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68" w:rsidRDefault="004F7368" w:rsidP="008220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</w:t>
      </w:r>
      <w:r w:rsidR="002D69F3">
        <w:rPr>
          <w:rFonts w:ascii="Times New Roman" w:hAnsi="Times New Roman" w:cs="Times New Roman"/>
          <w:sz w:val="24"/>
          <w:szCs w:val="24"/>
        </w:rPr>
        <w:t xml:space="preserve">dnia </w:t>
      </w:r>
      <w:r w:rsidR="00CF468B">
        <w:rPr>
          <w:rFonts w:ascii="Times New Roman" w:hAnsi="Times New Roman" w:cs="Times New Roman"/>
          <w:sz w:val="24"/>
          <w:szCs w:val="24"/>
        </w:rPr>
        <w:t>1</w:t>
      </w:r>
      <w:r w:rsidR="005566DA">
        <w:rPr>
          <w:rFonts w:ascii="Times New Roman" w:hAnsi="Times New Roman" w:cs="Times New Roman"/>
          <w:sz w:val="24"/>
          <w:szCs w:val="24"/>
        </w:rPr>
        <w:t>2</w:t>
      </w:r>
      <w:r w:rsidR="00CF468B">
        <w:rPr>
          <w:rFonts w:ascii="Times New Roman" w:hAnsi="Times New Roman" w:cs="Times New Roman"/>
          <w:sz w:val="24"/>
          <w:szCs w:val="24"/>
        </w:rPr>
        <w:t xml:space="preserve"> lutego 2020 r.</w:t>
      </w:r>
    </w:p>
    <w:p w:rsidR="006B4F3F" w:rsidRDefault="006B4F3F" w:rsidP="006B4F3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2204B" w:rsidRPr="0082204B" w:rsidRDefault="0082204B" w:rsidP="00102ACB">
      <w:pPr>
        <w:spacing w:after="12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04B">
        <w:rPr>
          <w:rFonts w:ascii="Times New Roman" w:hAnsi="Times New Roman" w:cs="Times New Roman"/>
          <w:b/>
          <w:sz w:val="24"/>
          <w:szCs w:val="24"/>
        </w:rPr>
        <w:t>Rada Gminy Osielsko</w:t>
      </w:r>
    </w:p>
    <w:p w:rsidR="004F7368" w:rsidRDefault="00E318B6" w:rsidP="004F7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</w:t>
      </w:r>
      <w:r w:rsidR="004F7368">
        <w:rPr>
          <w:rFonts w:ascii="Times New Roman" w:hAnsi="Times New Roman" w:cs="Times New Roman"/>
          <w:sz w:val="24"/>
          <w:szCs w:val="24"/>
        </w:rPr>
        <w:t>BRG.0003.5. 2020</w:t>
      </w:r>
    </w:p>
    <w:p w:rsidR="004F7368" w:rsidRDefault="004F7368" w:rsidP="004F7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18B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rzekazuję</w:t>
      </w:r>
      <w:r w:rsidR="00E318B6">
        <w:rPr>
          <w:rFonts w:ascii="Times New Roman" w:hAnsi="Times New Roman" w:cs="Times New Roman"/>
          <w:sz w:val="24"/>
          <w:szCs w:val="24"/>
        </w:rPr>
        <w:t xml:space="preserve"> odpowiedzi na</w:t>
      </w:r>
      <w:r>
        <w:rPr>
          <w:rFonts w:ascii="Times New Roman" w:hAnsi="Times New Roman" w:cs="Times New Roman"/>
          <w:sz w:val="24"/>
          <w:szCs w:val="24"/>
        </w:rPr>
        <w:t xml:space="preserve"> wnioski </w:t>
      </w:r>
      <w:r w:rsidR="00E318B6">
        <w:rPr>
          <w:rFonts w:ascii="Times New Roman" w:hAnsi="Times New Roman" w:cs="Times New Roman"/>
          <w:sz w:val="24"/>
          <w:szCs w:val="24"/>
        </w:rPr>
        <w:t xml:space="preserve">złożone </w:t>
      </w:r>
      <w:r w:rsidR="00B34ED2">
        <w:rPr>
          <w:rFonts w:ascii="Times New Roman" w:hAnsi="Times New Roman" w:cs="Times New Roman"/>
          <w:sz w:val="24"/>
          <w:szCs w:val="24"/>
        </w:rPr>
        <w:t xml:space="preserve">przez Radnych </w:t>
      </w:r>
      <w:r w:rsidR="00B83EC4">
        <w:rPr>
          <w:rFonts w:ascii="Times New Roman" w:hAnsi="Times New Roman" w:cs="Times New Roman"/>
          <w:sz w:val="24"/>
          <w:szCs w:val="24"/>
        </w:rPr>
        <w:t xml:space="preserve">i Sołtysów </w:t>
      </w:r>
      <w:r w:rsidR="00E318B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sesji Rady Gminy</w:t>
      </w:r>
      <w:r w:rsidR="0082204B">
        <w:rPr>
          <w:rFonts w:ascii="Times New Roman" w:hAnsi="Times New Roman" w:cs="Times New Roman"/>
          <w:sz w:val="24"/>
          <w:szCs w:val="24"/>
        </w:rPr>
        <w:t xml:space="preserve"> Osielsko </w:t>
      </w:r>
      <w:r w:rsidR="00E318B6">
        <w:rPr>
          <w:rFonts w:ascii="Times New Roman" w:hAnsi="Times New Roman" w:cs="Times New Roman"/>
          <w:sz w:val="24"/>
          <w:szCs w:val="24"/>
        </w:rPr>
        <w:t xml:space="preserve">w </w:t>
      </w:r>
      <w:r w:rsidR="002D69F3">
        <w:rPr>
          <w:rFonts w:ascii="Times New Roman" w:hAnsi="Times New Roman" w:cs="Times New Roman"/>
          <w:sz w:val="24"/>
          <w:szCs w:val="24"/>
        </w:rPr>
        <w:t>dniu  28 stycznia 2020 roku.</w:t>
      </w:r>
    </w:p>
    <w:p w:rsidR="002335BC" w:rsidRDefault="00B34ED2" w:rsidP="004F7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Pani</w:t>
      </w:r>
      <w:r w:rsidR="002D69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7368" w:rsidRPr="001D5DC1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2D69F3">
        <w:rPr>
          <w:rFonts w:ascii="Times New Roman" w:hAnsi="Times New Roman" w:cs="Times New Roman"/>
          <w:sz w:val="24"/>
          <w:szCs w:val="24"/>
          <w:u w:val="single"/>
        </w:rPr>
        <w:t>wona</w:t>
      </w:r>
      <w:r w:rsidR="004F73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7368" w:rsidRPr="001D5DC1">
        <w:rPr>
          <w:rFonts w:ascii="Times New Roman" w:hAnsi="Times New Roman" w:cs="Times New Roman"/>
          <w:sz w:val="24"/>
          <w:szCs w:val="24"/>
          <w:u w:val="single"/>
        </w:rPr>
        <w:t>Ratuszna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7368">
        <w:rPr>
          <w:rFonts w:ascii="Times New Roman" w:hAnsi="Times New Roman" w:cs="Times New Roman"/>
          <w:sz w:val="24"/>
          <w:szCs w:val="24"/>
        </w:rPr>
        <w:t>-  wniosek o zmianę lokalizacji znaków drogowych w Bożenkowie na ul. Rekreacyjnej.</w:t>
      </w:r>
    </w:p>
    <w:p w:rsidR="004F7368" w:rsidRDefault="002335BC" w:rsidP="002335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Zarząd Dróg Gminnych informuje, że </w:t>
      </w:r>
      <w:r w:rsidR="004618AF">
        <w:rPr>
          <w:rFonts w:ascii="Times New Roman" w:hAnsi="Times New Roman" w:cs="Times New Roman"/>
          <w:sz w:val="24"/>
          <w:szCs w:val="24"/>
        </w:rPr>
        <w:t xml:space="preserve">wniosek został przekazany projektantowi w celu przeprowadzenia powtórnej analizy obszaru zabudowanego. </w:t>
      </w:r>
      <w:r w:rsidR="00AD2973">
        <w:rPr>
          <w:rFonts w:ascii="Times New Roman" w:hAnsi="Times New Roman" w:cs="Times New Roman"/>
          <w:sz w:val="24"/>
          <w:szCs w:val="24"/>
        </w:rPr>
        <w:t xml:space="preserve">Ewentualna korekta oznakowania będzie mogła zostać wprowadzona po zatwierdzeniu zmienionego projektu </w:t>
      </w:r>
      <w:r w:rsidR="00C67721">
        <w:rPr>
          <w:rFonts w:ascii="Times New Roman" w:hAnsi="Times New Roman" w:cs="Times New Roman"/>
          <w:sz w:val="24"/>
          <w:szCs w:val="24"/>
        </w:rPr>
        <w:t>organizacji ruchu</w:t>
      </w:r>
      <w:r w:rsidR="000C788F">
        <w:rPr>
          <w:rFonts w:ascii="Times New Roman" w:hAnsi="Times New Roman" w:cs="Times New Roman"/>
          <w:sz w:val="24"/>
          <w:szCs w:val="24"/>
        </w:rPr>
        <w:t xml:space="preserve"> przez organ zarządzający ruchem</w:t>
      </w:r>
      <w:r w:rsidR="00CF468B">
        <w:rPr>
          <w:rFonts w:ascii="Times New Roman" w:hAnsi="Times New Roman" w:cs="Times New Roman"/>
          <w:sz w:val="24"/>
          <w:szCs w:val="24"/>
        </w:rPr>
        <w:t>.</w:t>
      </w:r>
      <w:r w:rsidR="004F7368">
        <w:rPr>
          <w:rFonts w:ascii="Times New Roman" w:hAnsi="Times New Roman" w:cs="Times New Roman"/>
          <w:sz w:val="24"/>
          <w:szCs w:val="24"/>
        </w:rPr>
        <w:tab/>
      </w:r>
      <w:r w:rsidR="004F7368">
        <w:rPr>
          <w:rFonts w:ascii="Times New Roman" w:hAnsi="Times New Roman" w:cs="Times New Roman"/>
          <w:sz w:val="24"/>
          <w:szCs w:val="24"/>
        </w:rPr>
        <w:br/>
      </w:r>
    </w:p>
    <w:p w:rsidR="00E36051" w:rsidRDefault="00B34ED2" w:rsidP="004F7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Paweł</w:t>
      </w:r>
      <w:r w:rsidR="004F7368" w:rsidRPr="001D5DC1">
        <w:rPr>
          <w:rFonts w:ascii="Times New Roman" w:hAnsi="Times New Roman" w:cs="Times New Roman"/>
          <w:sz w:val="24"/>
          <w:szCs w:val="24"/>
          <w:u w:val="single"/>
        </w:rPr>
        <w:t xml:space="preserve"> Kamiński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6051" w:rsidRPr="00E36051">
        <w:rPr>
          <w:rFonts w:ascii="Times New Roman" w:hAnsi="Times New Roman" w:cs="Times New Roman"/>
          <w:sz w:val="24"/>
          <w:szCs w:val="24"/>
        </w:rPr>
        <w:t>–</w:t>
      </w:r>
      <w:r w:rsidR="004F7368">
        <w:rPr>
          <w:rFonts w:ascii="Times New Roman" w:hAnsi="Times New Roman" w:cs="Times New Roman"/>
          <w:sz w:val="24"/>
          <w:szCs w:val="24"/>
        </w:rPr>
        <w:t xml:space="preserve"> wniosk</w:t>
      </w:r>
      <w:r w:rsidR="00E36051">
        <w:rPr>
          <w:rFonts w:ascii="Times New Roman" w:hAnsi="Times New Roman" w:cs="Times New Roman"/>
          <w:sz w:val="24"/>
          <w:szCs w:val="24"/>
        </w:rPr>
        <w:t>i:</w:t>
      </w:r>
      <w:r w:rsidR="004F7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B5D" w:rsidRPr="0047309B" w:rsidRDefault="00E36051" w:rsidP="006F6F97">
      <w:pPr>
        <w:pStyle w:val="Akapitzlist"/>
        <w:numPr>
          <w:ilvl w:val="0"/>
          <w:numId w:val="2"/>
        </w:numPr>
        <w:tabs>
          <w:tab w:val="left" w:pos="284"/>
        </w:tabs>
        <w:spacing w:before="120" w:beforeAutospacing="0" w:after="120" w:afterAutospacing="0"/>
        <w:ind w:left="0" w:firstLine="0"/>
        <w:jc w:val="both"/>
      </w:pPr>
      <w:r w:rsidRPr="0047309B">
        <w:t xml:space="preserve"> </w:t>
      </w:r>
      <w:r w:rsidR="00133B5D" w:rsidRPr="0047309B">
        <w:t>O</w:t>
      </w:r>
      <w:r w:rsidR="004F7368" w:rsidRPr="0047309B">
        <w:t xml:space="preserve"> wsparcie szkoły Podstawowej w Osielsku w zakresie konstrukcji/aranżacji miejsca do składowania rowerów i hulajnóg elektrycznych przez uczniów</w:t>
      </w:r>
      <w:r w:rsidR="00133B5D" w:rsidRPr="0047309B">
        <w:t>.</w:t>
      </w:r>
    </w:p>
    <w:p w:rsidR="006F6F97" w:rsidRPr="006F6F97" w:rsidRDefault="006F6F97" w:rsidP="009D0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F6F97">
        <w:rPr>
          <w:rFonts w:ascii="Times New Roman" w:hAnsi="Times New Roman" w:cs="Times New Roman"/>
          <w:sz w:val="24"/>
          <w:szCs w:val="24"/>
        </w:rPr>
        <w:t xml:space="preserve">nformuję, że chwili obecnej szkoła zapewnia uczniom łącznie 118 miejsc na rowery lub hulajnogi, w tym 50 miejsc przy wejściu do budynku szkoły od ul. Centralnej, 58 miejsc przy wejściu od ul. Porzeczkowej oraz 10 miejsc przy wejściu do budynku Gminnego Ośrodka Sportu i Rekreacji w Osielsku. Do dnia 20 stycznia 2020 r. uczniowie mieli możliwość przechowywania sprzętu dodatkowo w szatni szkolnej, jednak ze względu na fakt, iż wbrew </w:t>
      </w:r>
      <w:r w:rsidR="00F53A9C">
        <w:rPr>
          <w:rFonts w:ascii="Times New Roman" w:hAnsi="Times New Roman" w:cs="Times New Roman"/>
          <w:sz w:val="24"/>
          <w:szCs w:val="24"/>
        </w:rPr>
        <w:t>Regulaminowi obowiązującemu w S</w:t>
      </w:r>
      <w:r w:rsidRPr="006F6F97">
        <w:rPr>
          <w:rFonts w:ascii="Times New Roman" w:hAnsi="Times New Roman" w:cs="Times New Roman"/>
          <w:sz w:val="24"/>
          <w:szCs w:val="24"/>
        </w:rPr>
        <w:t xml:space="preserve">zkole uczniowie nie pozostawiali sprzętu </w:t>
      </w:r>
      <w:r w:rsidR="00AA61AD">
        <w:rPr>
          <w:rFonts w:ascii="Times New Roman" w:hAnsi="Times New Roman" w:cs="Times New Roman"/>
          <w:sz w:val="24"/>
          <w:szCs w:val="24"/>
        </w:rPr>
        <w:br/>
      </w:r>
      <w:r w:rsidRPr="006F6F97">
        <w:rPr>
          <w:rFonts w:ascii="Times New Roman" w:hAnsi="Times New Roman" w:cs="Times New Roman"/>
          <w:sz w:val="24"/>
          <w:szCs w:val="24"/>
        </w:rPr>
        <w:t xml:space="preserve">w wyznaczonych do tego miejscach i poruszali się nim po korytarzach, stwarzając zagrożenie dla innych uczniów, na wniosek rodziców wprowadzony został zakaz wprowadzania do niej hulajnóg. W związku z powyższym oraz mając na uwadze rosnącą liczbę uczniów przyjeżdżających do szkoły na rowerze, a także upowszechnianie się wśród uczniów mody na korzystanie z hulajnogi elektrycznej </w:t>
      </w:r>
      <w:r w:rsidR="00F53A9C">
        <w:rPr>
          <w:rFonts w:ascii="Times New Roman" w:hAnsi="Times New Roman" w:cs="Times New Roman"/>
          <w:sz w:val="24"/>
          <w:szCs w:val="24"/>
        </w:rPr>
        <w:t>obecnie analizowana jest przez Dyrektora S</w:t>
      </w:r>
      <w:r w:rsidRPr="006F6F97">
        <w:rPr>
          <w:rFonts w:ascii="Times New Roman" w:hAnsi="Times New Roman" w:cs="Times New Roman"/>
          <w:sz w:val="24"/>
          <w:szCs w:val="24"/>
        </w:rPr>
        <w:t>zkoły możliwość wyznaczenia dodatkowego miejsca przy placu zabaw. Rozwiązanie to jednak wiąże się z ograniczeniem przestrzeni przeznaczonej dla uczniów, przebywających podczas przerw w okresie od wios</w:t>
      </w:r>
      <w:r w:rsidR="00F53A9C">
        <w:rPr>
          <w:rFonts w:ascii="Times New Roman" w:hAnsi="Times New Roman" w:cs="Times New Roman"/>
          <w:sz w:val="24"/>
          <w:szCs w:val="24"/>
        </w:rPr>
        <w:t>ny do jesieni na terenie wokół S</w:t>
      </w:r>
      <w:r w:rsidRPr="006F6F97">
        <w:rPr>
          <w:rFonts w:ascii="Times New Roman" w:hAnsi="Times New Roman" w:cs="Times New Roman"/>
          <w:sz w:val="24"/>
          <w:szCs w:val="24"/>
        </w:rPr>
        <w:t xml:space="preserve">zkoły i wymaga </w:t>
      </w:r>
      <w:r w:rsidR="000C66C4">
        <w:rPr>
          <w:rFonts w:ascii="Times New Roman" w:hAnsi="Times New Roman" w:cs="Times New Roman"/>
          <w:sz w:val="24"/>
          <w:szCs w:val="24"/>
        </w:rPr>
        <w:t>analizy pod względem koniecznych warunków bezpieczeństwa</w:t>
      </w:r>
      <w:r w:rsidR="007D21D5">
        <w:rPr>
          <w:rFonts w:ascii="Times New Roman" w:hAnsi="Times New Roman" w:cs="Times New Roman"/>
          <w:sz w:val="24"/>
          <w:szCs w:val="24"/>
        </w:rPr>
        <w:t xml:space="preserve"> oraz skosztorysowania</w:t>
      </w:r>
      <w:r w:rsidR="006C32D6">
        <w:rPr>
          <w:rFonts w:ascii="Times New Roman" w:hAnsi="Times New Roman" w:cs="Times New Roman"/>
          <w:sz w:val="24"/>
          <w:szCs w:val="24"/>
        </w:rPr>
        <w:t xml:space="preserve"> zaprojektowania</w:t>
      </w:r>
      <w:r w:rsidR="009D0EF7">
        <w:rPr>
          <w:rFonts w:ascii="Times New Roman" w:hAnsi="Times New Roman" w:cs="Times New Roman"/>
          <w:sz w:val="24"/>
          <w:szCs w:val="24"/>
        </w:rPr>
        <w:t>.</w:t>
      </w:r>
      <w:r w:rsidR="007D2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B5D" w:rsidRDefault="0047309B" w:rsidP="00B83EC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3B5D">
        <w:rPr>
          <w:rFonts w:ascii="Times New Roman" w:hAnsi="Times New Roman" w:cs="Times New Roman"/>
          <w:sz w:val="24"/>
          <w:szCs w:val="24"/>
        </w:rPr>
        <w:t xml:space="preserve">O </w:t>
      </w:r>
      <w:r w:rsidR="004F7368">
        <w:rPr>
          <w:rFonts w:ascii="Times New Roman" w:hAnsi="Times New Roman" w:cs="Times New Roman"/>
          <w:sz w:val="24"/>
          <w:szCs w:val="24"/>
        </w:rPr>
        <w:t>oznakowanie zjazdu Wilcze z drogi szybkiego ruchu S5.</w:t>
      </w:r>
    </w:p>
    <w:p w:rsidR="008728FE" w:rsidRDefault="00133B5D" w:rsidP="008728F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 Dróg Gminnych przeka</w:t>
      </w:r>
      <w:r w:rsidR="002410B4">
        <w:rPr>
          <w:rFonts w:ascii="Times New Roman" w:hAnsi="Times New Roman" w:cs="Times New Roman"/>
          <w:sz w:val="24"/>
          <w:szCs w:val="24"/>
        </w:rPr>
        <w:t>że wniosek wg właściwości do GDDKiA</w:t>
      </w:r>
      <w:r w:rsidR="00283B69">
        <w:rPr>
          <w:rFonts w:ascii="Times New Roman" w:hAnsi="Times New Roman" w:cs="Times New Roman"/>
          <w:sz w:val="24"/>
          <w:szCs w:val="24"/>
        </w:rPr>
        <w:t>.</w:t>
      </w:r>
    </w:p>
    <w:p w:rsidR="00283B69" w:rsidRDefault="00B34ED2" w:rsidP="008728F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Pan Ireneusz </w:t>
      </w:r>
      <w:r w:rsidR="004F7368" w:rsidRPr="001D5DC1">
        <w:rPr>
          <w:rFonts w:ascii="Times New Roman" w:hAnsi="Times New Roman" w:cs="Times New Roman"/>
          <w:sz w:val="24"/>
          <w:szCs w:val="24"/>
          <w:u w:val="single"/>
        </w:rPr>
        <w:t>Kraszkiewicz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7368">
        <w:rPr>
          <w:rFonts w:ascii="Times New Roman" w:hAnsi="Times New Roman" w:cs="Times New Roman"/>
          <w:sz w:val="24"/>
          <w:szCs w:val="24"/>
        </w:rPr>
        <w:t>- wnios</w:t>
      </w:r>
      <w:r w:rsidR="00283B69">
        <w:rPr>
          <w:rFonts w:ascii="Times New Roman" w:hAnsi="Times New Roman" w:cs="Times New Roman"/>
          <w:sz w:val="24"/>
          <w:szCs w:val="24"/>
        </w:rPr>
        <w:t>e</w:t>
      </w:r>
      <w:r w:rsidR="004F7368">
        <w:rPr>
          <w:rFonts w:ascii="Times New Roman" w:hAnsi="Times New Roman" w:cs="Times New Roman"/>
          <w:sz w:val="24"/>
          <w:szCs w:val="24"/>
        </w:rPr>
        <w:t xml:space="preserve">k o ustawienie tablicy z nazwą miejscowości "Wilcze" </w:t>
      </w:r>
      <w:bookmarkStart w:id="0" w:name="_GoBack"/>
      <w:bookmarkEnd w:id="0"/>
      <w:r w:rsidR="004F7368">
        <w:rPr>
          <w:rFonts w:ascii="Times New Roman" w:hAnsi="Times New Roman" w:cs="Times New Roman"/>
          <w:sz w:val="24"/>
          <w:szCs w:val="24"/>
        </w:rPr>
        <w:t>na słupku odwołującym miejscowość "Jarużyn".</w:t>
      </w:r>
      <w:r w:rsidR="004F7368">
        <w:rPr>
          <w:rFonts w:ascii="Times New Roman" w:hAnsi="Times New Roman" w:cs="Times New Roman"/>
          <w:sz w:val="24"/>
          <w:szCs w:val="24"/>
        </w:rPr>
        <w:tab/>
      </w:r>
    </w:p>
    <w:p w:rsidR="00283B69" w:rsidRDefault="002C4ED1" w:rsidP="002C4E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4ED1">
        <w:rPr>
          <w:rFonts w:ascii="Times New Roman" w:hAnsi="Times New Roman" w:cs="Times New Roman"/>
          <w:sz w:val="24"/>
          <w:szCs w:val="24"/>
        </w:rPr>
        <w:t>Zarząd Dróg Gminnych</w:t>
      </w:r>
      <w:r>
        <w:rPr>
          <w:rFonts w:ascii="Times New Roman" w:hAnsi="Times New Roman" w:cs="Times New Roman"/>
          <w:sz w:val="24"/>
          <w:szCs w:val="24"/>
        </w:rPr>
        <w:t xml:space="preserve"> deklaruje ustawienie znaku do połowy marca</w:t>
      </w:r>
      <w:r w:rsidR="00C419EF">
        <w:rPr>
          <w:rFonts w:ascii="Times New Roman" w:hAnsi="Times New Roman" w:cs="Times New Roman"/>
          <w:sz w:val="24"/>
          <w:szCs w:val="24"/>
        </w:rPr>
        <w:t xml:space="preserve"> br.</w:t>
      </w:r>
    </w:p>
    <w:p w:rsidR="00362154" w:rsidRDefault="00B34ED2" w:rsidP="008728FE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Konrad</w:t>
      </w:r>
      <w:r w:rsidR="004F7368" w:rsidRPr="001D5DC1">
        <w:rPr>
          <w:rFonts w:ascii="Times New Roman" w:hAnsi="Times New Roman" w:cs="Times New Roman"/>
          <w:sz w:val="24"/>
          <w:szCs w:val="24"/>
          <w:u w:val="single"/>
        </w:rPr>
        <w:t xml:space="preserve"> Cichański</w:t>
      </w:r>
      <w:r w:rsidRPr="00067B9A">
        <w:rPr>
          <w:rFonts w:ascii="Times New Roman" w:hAnsi="Times New Roman" w:cs="Times New Roman"/>
          <w:sz w:val="24"/>
          <w:szCs w:val="24"/>
        </w:rPr>
        <w:t xml:space="preserve"> </w:t>
      </w:r>
      <w:r w:rsidR="004F7368" w:rsidRPr="00067B9A">
        <w:rPr>
          <w:rFonts w:ascii="Times New Roman" w:hAnsi="Times New Roman" w:cs="Times New Roman"/>
          <w:sz w:val="24"/>
          <w:szCs w:val="24"/>
        </w:rPr>
        <w:t>-</w:t>
      </w:r>
      <w:r w:rsidR="004F7368">
        <w:rPr>
          <w:rFonts w:ascii="Times New Roman" w:hAnsi="Times New Roman" w:cs="Times New Roman"/>
          <w:sz w:val="24"/>
          <w:szCs w:val="24"/>
        </w:rPr>
        <w:t xml:space="preserve"> wnios</w:t>
      </w:r>
      <w:r w:rsidR="00067B9A">
        <w:rPr>
          <w:rFonts w:ascii="Times New Roman" w:hAnsi="Times New Roman" w:cs="Times New Roman"/>
          <w:sz w:val="24"/>
          <w:szCs w:val="24"/>
        </w:rPr>
        <w:t>e</w:t>
      </w:r>
      <w:r w:rsidR="004F7368">
        <w:rPr>
          <w:rFonts w:ascii="Times New Roman" w:hAnsi="Times New Roman" w:cs="Times New Roman"/>
          <w:sz w:val="24"/>
          <w:szCs w:val="24"/>
        </w:rPr>
        <w:t>k o uprzątnięcie kartonów wokół pojemnika na odbiór odzieży w Osielsku  przy ul. Kolonijnej.</w:t>
      </w:r>
      <w:r w:rsidR="004F7368">
        <w:rPr>
          <w:rFonts w:ascii="Times New Roman" w:hAnsi="Times New Roman" w:cs="Times New Roman"/>
          <w:sz w:val="24"/>
          <w:szCs w:val="24"/>
        </w:rPr>
        <w:tab/>
      </w:r>
    </w:p>
    <w:p w:rsidR="00A309F6" w:rsidRDefault="00614021" w:rsidP="008728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t</w:t>
      </w:r>
      <w:r w:rsidR="00E26E0F">
        <w:rPr>
          <w:rFonts w:ascii="Times New Roman" w:hAnsi="Times New Roman" w:cs="Times New Roman"/>
          <w:sz w:val="24"/>
          <w:szCs w:val="24"/>
        </w:rPr>
        <w:t>eren jest uprzątnięty</w:t>
      </w:r>
      <w:r w:rsidR="00362154" w:rsidRPr="00362154">
        <w:rPr>
          <w:rFonts w:ascii="Times New Roman" w:hAnsi="Times New Roman" w:cs="Times New Roman"/>
          <w:sz w:val="24"/>
          <w:szCs w:val="24"/>
        </w:rPr>
        <w:t>.</w:t>
      </w:r>
    </w:p>
    <w:p w:rsidR="0095470B" w:rsidRDefault="00B34ED2" w:rsidP="00EE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Andrzej</w:t>
      </w:r>
      <w:r w:rsidR="004F7368" w:rsidRPr="001D5DC1">
        <w:rPr>
          <w:rFonts w:ascii="Times New Roman" w:hAnsi="Times New Roman" w:cs="Times New Roman"/>
          <w:sz w:val="24"/>
          <w:szCs w:val="24"/>
          <w:u w:val="single"/>
        </w:rPr>
        <w:t xml:space="preserve"> Matusewicz</w:t>
      </w:r>
      <w:r w:rsidR="00067B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E2DE5" w:rsidRPr="00EE2DE5">
        <w:rPr>
          <w:rFonts w:ascii="Times New Roman" w:hAnsi="Times New Roman" w:cs="Times New Roman"/>
          <w:sz w:val="24"/>
          <w:szCs w:val="24"/>
        </w:rPr>
        <w:t xml:space="preserve"> 1. </w:t>
      </w:r>
      <w:r w:rsidR="007A1EBC">
        <w:rPr>
          <w:rFonts w:ascii="Times New Roman" w:eastAsia="Times New Roman" w:hAnsi="Times New Roman" w:cs="Times New Roman"/>
          <w:sz w:val="24"/>
          <w:szCs w:val="24"/>
        </w:rPr>
        <w:t>P</w:t>
      </w:r>
      <w:r w:rsidR="004F7368">
        <w:rPr>
          <w:rFonts w:ascii="Times New Roman" w:eastAsia="Times New Roman" w:hAnsi="Times New Roman" w:cs="Times New Roman"/>
          <w:sz w:val="24"/>
          <w:szCs w:val="24"/>
        </w:rPr>
        <w:t xml:space="preserve">roblem z terminowym odbiorem </w:t>
      </w:r>
      <w:r w:rsidR="007A1EBC">
        <w:rPr>
          <w:rFonts w:ascii="Times New Roman" w:eastAsia="Times New Roman" w:hAnsi="Times New Roman" w:cs="Times New Roman"/>
          <w:sz w:val="24"/>
          <w:szCs w:val="24"/>
        </w:rPr>
        <w:t>odpadów</w:t>
      </w:r>
      <w:r w:rsidR="004F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D8E">
        <w:rPr>
          <w:rFonts w:ascii="Times New Roman" w:eastAsia="Times New Roman" w:hAnsi="Times New Roman" w:cs="Times New Roman"/>
          <w:sz w:val="24"/>
          <w:szCs w:val="24"/>
        </w:rPr>
        <w:t>- w</w:t>
      </w:r>
      <w:r w:rsidR="004F7368">
        <w:rPr>
          <w:rFonts w:ascii="Times New Roman" w:eastAsia="Times New Roman" w:hAnsi="Times New Roman" w:cs="Times New Roman"/>
          <w:sz w:val="24"/>
          <w:szCs w:val="24"/>
        </w:rPr>
        <w:t>nios</w:t>
      </w:r>
      <w:r w:rsidR="008E1D8E">
        <w:rPr>
          <w:rFonts w:ascii="Times New Roman" w:eastAsia="Times New Roman" w:hAnsi="Times New Roman" w:cs="Times New Roman"/>
          <w:sz w:val="24"/>
          <w:szCs w:val="24"/>
        </w:rPr>
        <w:t>e</w:t>
      </w:r>
      <w:r w:rsidR="004F7368">
        <w:rPr>
          <w:rFonts w:ascii="Times New Roman" w:eastAsia="Times New Roman" w:hAnsi="Times New Roman" w:cs="Times New Roman"/>
          <w:sz w:val="24"/>
          <w:szCs w:val="24"/>
        </w:rPr>
        <w:t xml:space="preserve">k, aby informować </w:t>
      </w:r>
      <w:r w:rsidR="007A1E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4F7368">
        <w:rPr>
          <w:rFonts w:ascii="Times New Roman" w:eastAsia="Times New Roman" w:hAnsi="Times New Roman" w:cs="Times New Roman"/>
          <w:sz w:val="24"/>
          <w:szCs w:val="24"/>
        </w:rPr>
        <w:t xml:space="preserve">ieszkańców o awarii wysyłając SMS do użytkowników aplikacji BLISKO, podając nową datę odbioru uzgodnioną z firmą </w:t>
      </w:r>
      <w:r w:rsidR="00780542">
        <w:rPr>
          <w:rFonts w:ascii="Times New Roman" w:eastAsia="Times New Roman" w:hAnsi="Times New Roman" w:cs="Times New Roman"/>
          <w:sz w:val="24"/>
          <w:szCs w:val="24"/>
        </w:rPr>
        <w:t xml:space="preserve">CORIMP </w:t>
      </w:r>
      <w:r w:rsidR="00CF6721">
        <w:rPr>
          <w:rFonts w:ascii="Times New Roman" w:eastAsia="Times New Roman" w:hAnsi="Times New Roman" w:cs="Times New Roman"/>
          <w:sz w:val="24"/>
          <w:szCs w:val="24"/>
        </w:rPr>
        <w:t>(..</w:t>
      </w:r>
      <w:r w:rsidR="004F73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672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470B" w:rsidRDefault="00D45137" w:rsidP="00CF672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Tak jak </w:t>
      </w:r>
      <w:r w:rsidR="00F02497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="00D06F49">
        <w:rPr>
          <w:rFonts w:ascii="Times New Roman" w:eastAsia="Times New Roman" w:hAnsi="Times New Roman" w:cs="Times New Roman"/>
          <w:sz w:val="24"/>
          <w:szCs w:val="24"/>
        </w:rPr>
        <w:t xml:space="preserve">Radnych </w:t>
      </w:r>
      <w:r w:rsidR="00F02497">
        <w:rPr>
          <w:rFonts w:ascii="Times New Roman" w:eastAsia="Times New Roman" w:hAnsi="Times New Roman" w:cs="Times New Roman"/>
          <w:sz w:val="24"/>
          <w:szCs w:val="24"/>
        </w:rPr>
        <w:t xml:space="preserve">i Mieszkańców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informowałem, o możliwych problemach </w:t>
      </w:r>
      <w:r w:rsidR="00F0249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terminowym odbiorem odpadów firma CORIMP n</w:t>
      </w:r>
      <w:r w:rsidR="00FE2F19">
        <w:rPr>
          <w:rFonts w:ascii="Times New Roman" w:eastAsia="Times New Roman" w:hAnsi="Times New Roman" w:cs="Times New Roman"/>
          <w:sz w:val="24"/>
          <w:szCs w:val="24"/>
        </w:rPr>
        <w:t xml:space="preserve">ie uprzedzała. </w:t>
      </w:r>
      <w:r w:rsidR="0095470B" w:rsidRPr="0095470B">
        <w:rPr>
          <w:rFonts w:ascii="Times New Roman" w:eastAsia="Times New Roman" w:hAnsi="Times New Roman" w:cs="Times New Roman"/>
          <w:sz w:val="24"/>
          <w:szCs w:val="24"/>
        </w:rPr>
        <w:t xml:space="preserve">W przypadku otrzymywania informacji z firmy </w:t>
      </w:r>
      <w:r w:rsidR="00FE2F19" w:rsidRPr="0095470B">
        <w:rPr>
          <w:rFonts w:ascii="Times New Roman" w:eastAsia="Times New Roman" w:hAnsi="Times New Roman" w:cs="Times New Roman"/>
          <w:sz w:val="24"/>
          <w:szCs w:val="24"/>
        </w:rPr>
        <w:t>CORIMP</w:t>
      </w:r>
      <w:r w:rsidR="0095470B" w:rsidRPr="0095470B">
        <w:rPr>
          <w:rFonts w:ascii="Times New Roman" w:eastAsia="Times New Roman" w:hAnsi="Times New Roman" w:cs="Times New Roman"/>
          <w:sz w:val="24"/>
          <w:szCs w:val="24"/>
        </w:rPr>
        <w:t xml:space="preserve"> nt. zmian w terminach odbierania odpadów komunalnych z nieruchomości zamieszkałych, będą one przekazywane za pomocą SMS do użytkowników aplikacji BLISKO oraz umieszczane na stronie internetowej Gminy</w:t>
      </w:r>
      <w:r w:rsidR="00F024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70B" w:rsidRPr="00954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368" w:rsidRPr="00EE2DE5" w:rsidRDefault="004F7368" w:rsidP="00EE2DE5">
      <w:pPr>
        <w:pStyle w:val="Akapitzlist"/>
        <w:numPr>
          <w:ilvl w:val="0"/>
          <w:numId w:val="2"/>
        </w:numPr>
        <w:tabs>
          <w:tab w:val="left" w:pos="284"/>
        </w:tabs>
        <w:spacing w:before="120" w:beforeAutospacing="0" w:after="120" w:afterAutospacing="0"/>
        <w:ind w:left="0" w:firstLine="0"/>
        <w:jc w:val="both"/>
      </w:pPr>
      <w:r w:rsidRPr="00EE2DE5">
        <w:t xml:space="preserve">Jakie wnioski urząd wyciągnął po miesiącu od zainstalowania na terenie gminy czujników zanieczyszczeń powietrza? </w:t>
      </w:r>
    </w:p>
    <w:p w:rsidR="0012525E" w:rsidRDefault="00675A68" w:rsidP="00717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A68">
        <w:rPr>
          <w:rFonts w:ascii="Times New Roman" w:eastAsia="Times New Roman" w:hAnsi="Times New Roman" w:cs="Times New Roman"/>
          <w:sz w:val="24"/>
          <w:szCs w:val="24"/>
        </w:rPr>
        <w:t>Zakup i zainstalowanie czujników został</w:t>
      </w:r>
      <w:r w:rsidR="00E3795B">
        <w:rPr>
          <w:rFonts w:ascii="Times New Roman" w:eastAsia="Times New Roman" w:hAnsi="Times New Roman" w:cs="Times New Roman"/>
          <w:sz w:val="24"/>
          <w:szCs w:val="24"/>
        </w:rPr>
        <w:t>o</w:t>
      </w:r>
      <w:r w:rsidR="005761D7">
        <w:rPr>
          <w:rFonts w:ascii="Times New Roman" w:eastAsia="Times New Roman" w:hAnsi="Times New Roman" w:cs="Times New Roman"/>
          <w:sz w:val="24"/>
          <w:szCs w:val="24"/>
        </w:rPr>
        <w:t xml:space="preserve"> pozytywnie przyjęte</w:t>
      </w:r>
      <w:r w:rsidRPr="00675A68">
        <w:rPr>
          <w:rFonts w:ascii="Times New Roman" w:eastAsia="Times New Roman" w:hAnsi="Times New Roman" w:cs="Times New Roman"/>
          <w:sz w:val="24"/>
          <w:szCs w:val="24"/>
        </w:rPr>
        <w:t xml:space="preserve"> przez mieszkańców </w:t>
      </w:r>
      <w:r w:rsidR="0059774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75A68">
        <w:rPr>
          <w:rFonts w:ascii="Times New Roman" w:eastAsia="Times New Roman" w:hAnsi="Times New Roman" w:cs="Times New Roman"/>
          <w:sz w:val="24"/>
          <w:szCs w:val="24"/>
        </w:rPr>
        <w:t xml:space="preserve">miny. Informacja o lokalizacji </w:t>
      </w:r>
      <w:r w:rsidR="005761D7">
        <w:rPr>
          <w:rFonts w:ascii="Times New Roman" w:eastAsia="Times New Roman" w:hAnsi="Times New Roman" w:cs="Times New Roman"/>
          <w:sz w:val="24"/>
          <w:szCs w:val="24"/>
        </w:rPr>
        <w:t xml:space="preserve">czujników </w:t>
      </w:r>
      <w:r w:rsidRPr="00675A68">
        <w:rPr>
          <w:rFonts w:ascii="Times New Roman" w:eastAsia="Times New Roman" w:hAnsi="Times New Roman" w:cs="Times New Roman"/>
          <w:sz w:val="24"/>
          <w:szCs w:val="24"/>
        </w:rPr>
        <w:t>wraz  z przekierowaniem na mapę (dostępną na stronie internetowej https://airly.eu/map) i wynikami pomiarów jakości powietrza została umieszczona na stronie internetowej Gminy Osielsko w zakładce „Środowisko”</w:t>
      </w:r>
      <w:r w:rsidR="00D95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5A68">
        <w:rPr>
          <w:rFonts w:ascii="Times New Roman" w:eastAsia="Times New Roman" w:hAnsi="Times New Roman" w:cs="Times New Roman"/>
          <w:sz w:val="24"/>
          <w:szCs w:val="24"/>
        </w:rPr>
        <w:t xml:space="preserve">podzakładce „Jakość powietrza.” </w:t>
      </w:r>
      <w:r w:rsidR="00831FE4">
        <w:rPr>
          <w:rFonts w:ascii="Times New Roman" w:eastAsia="Times New Roman" w:hAnsi="Times New Roman" w:cs="Times New Roman"/>
          <w:sz w:val="24"/>
          <w:szCs w:val="24"/>
        </w:rPr>
        <w:t>Stosowna</w:t>
      </w:r>
      <w:r w:rsidRPr="00675A68">
        <w:rPr>
          <w:rFonts w:ascii="Times New Roman" w:eastAsia="Times New Roman" w:hAnsi="Times New Roman" w:cs="Times New Roman"/>
          <w:sz w:val="24"/>
          <w:szCs w:val="24"/>
        </w:rPr>
        <w:t xml:space="preserve"> informacja została wywieszona również na tablicach ogłoszeń w Urzędzie i poszczególnych sołectwach. Istnieje możliwość zainstalowania Aplikacji Mobilnej Airly. Czujniki mierzą koncentrację pyłów zawieszonych PM 1, PM 2,5 i PM 10, ciśnienie atmosferyczne oraz wilgotność i temperaturę powietrza.</w:t>
      </w:r>
      <w:r w:rsidR="00297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4BD">
        <w:rPr>
          <w:rFonts w:ascii="Times New Roman" w:eastAsia="Times New Roman" w:hAnsi="Times New Roman" w:cs="Times New Roman"/>
          <w:sz w:val="24"/>
          <w:szCs w:val="24"/>
        </w:rPr>
        <w:t xml:space="preserve">Sprawdzanie przez </w:t>
      </w:r>
      <w:r w:rsidR="00605820" w:rsidRPr="00605820">
        <w:rPr>
          <w:rFonts w:ascii="Times New Roman" w:eastAsia="Times New Roman" w:hAnsi="Times New Roman" w:cs="Times New Roman"/>
          <w:sz w:val="24"/>
          <w:szCs w:val="24"/>
        </w:rPr>
        <w:t>Pracowni</w:t>
      </w:r>
      <w:r w:rsidR="00605820">
        <w:rPr>
          <w:rFonts w:ascii="Times New Roman" w:eastAsia="Times New Roman" w:hAnsi="Times New Roman" w:cs="Times New Roman"/>
          <w:sz w:val="24"/>
          <w:szCs w:val="24"/>
        </w:rPr>
        <w:t>k</w:t>
      </w:r>
      <w:r w:rsidR="00973D9E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5820" w:rsidRPr="00605820">
        <w:rPr>
          <w:rFonts w:ascii="Times New Roman" w:eastAsia="Times New Roman" w:hAnsi="Times New Roman" w:cs="Times New Roman"/>
          <w:sz w:val="24"/>
          <w:szCs w:val="24"/>
        </w:rPr>
        <w:t xml:space="preserve"> Urzędu </w:t>
      </w:r>
      <w:r w:rsidR="00973D9E">
        <w:rPr>
          <w:rFonts w:ascii="Times New Roman" w:eastAsia="Times New Roman" w:hAnsi="Times New Roman" w:cs="Times New Roman"/>
          <w:sz w:val="24"/>
          <w:szCs w:val="24"/>
        </w:rPr>
        <w:t>wyników</w:t>
      </w:r>
      <w:r w:rsidR="00605820" w:rsidRPr="00605820">
        <w:rPr>
          <w:rFonts w:ascii="Times New Roman" w:eastAsia="Times New Roman" w:hAnsi="Times New Roman" w:cs="Times New Roman"/>
          <w:sz w:val="24"/>
          <w:szCs w:val="24"/>
        </w:rPr>
        <w:t xml:space="preserve"> pomiarów jakości powietrza</w:t>
      </w:r>
      <w:r w:rsidR="00973D9E">
        <w:rPr>
          <w:rFonts w:ascii="Times New Roman" w:eastAsia="Times New Roman" w:hAnsi="Times New Roman" w:cs="Times New Roman"/>
          <w:sz w:val="24"/>
          <w:szCs w:val="24"/>
        </w:rPr>
        <w:t xml:space="preserve"> pozwala na</w:t>
      </w:r>
      <w:r w:rsidR="00717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D9E">
        <w:rPr>
          <w:rFonts w:ascii="Times New Roman" w:eastAsia="Times New Roman" w:hAnsi="Times New Roman" w:cs="Times New Roman"/>
          <w:sz w:val="24"/>
          <w:szCs w:val="24"/>
        </w:rPr>
        <w:t xml:space="preserve">ustalenie tych obszarów Gminy na których najczęściej </w:t>
      </w:r>
      <w:r w:rsidR="0012525E">
        <w:rPr>
          <w:rFonts w:ascii="Times New Roman" w:eastAsia="Times New Roman" w:hAnsi="Times New Roman" w:cs="Times New Roman"/>
          <w:sz w:val="24"/>
          <w:szCs w:val="24"/>
        </w:rPr>
        <w:t>występują mniej korzystne wyniki</w:t>
      </w:r>
      <w:r w:rsidR="007173CA">
        <w:rPr>
          <w:rFonts w:ascii="Times New Roman" w:eastAsia="Times New Roman" w:hAnsi="Times New Roman" w:cs="Times New Roman"/>
          <w:sz w:val="24"/>
          <w:szCs w:val="24"/>
        </w:rPr>
        <w:t xml:space="preserve"> i prowadzenie ukierunkowanych </w:t>
      </w:r>
      <w:r w:rsidR="0012525E">
        <w:rPr>
          <w:rFonts w:ascii="Times New Roman" w:eastAsia="Times New Roman" w:hAnsi="Times New Roman" w:cs="Times New Roman"/>
          <w:sz w:val="24"/>
          <w:szCs w:val="24"/>
        </w:rPr>
        <w:t>działań kontrolnych</w:t>
      </w:r>
      <w:r w:rsidR="009706BC">
        <w:rPr>
          <w:rFonts w:ascii="Times New Roman" w:eastAsia="Times New Roman" w:hAnsi="Times New Roman" w:cs="Times New Roman"/>
          <w:sz w:val="24"/>
          <w:szCs w:val="24"/>
        </w:rPr>
        <w:t xml:space="preserve">, a także </w:t>
      </w:r>
      <w:r w:rsidR="00CE41F4">
        <w:rPr>
          <w:rFonts w:ascii="Times New Roman" w:eastAsia="Times New Roman" w:hAnsi="Times New Roman" w:cs="Times New Roman"/>
          <w:sz w:val="24"/>
          <w:szCs w:val="24"/>
        </w:rPr>
        <w:t xml:space="preserve">informacyjnych </w:t>
      </w:r>
      <w:r w:rsidR="002732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E2C6C">
        <w:rPr>
          <w:rFonts w:ascii="Times New Roman" w:eastAsia="Times New Roman" w:hAnsi="Times New Roman" w:cs="Times New Roman"/>
          <w:sz w:val="24"/>
          <w:szCs w:val="24"/>
        </w:rPr>
        <w:t>bezpośrednich</w:t>
      </w:r>
      <w:r w:rsidR="002732D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E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1F4">
        <w:rPr>
          <w:rFonts w:ascii="Times New Roman" w:eastAsia="Times New Roman" w:hAnsi="Times New Roman" w:cs="Times New Roman"/>
          <w:sz w:val="24"/>
          <w:szCs w:val="24"/>
        </w:rPr>
        <w:t xml:space="preserve">nas temat możliwości dofinansowania </w:t>
      </w:r>
      <w:r w:rsidR="00DC28BC">
        <w:rPr>
          <w:rFonts w:ascii="Times New Roman" w:eastAsia="Times New Roman" w:hAnsi="Times New Roman" w:cs="Times New Roman"/>
          <w:sz w:val="24"/>
          <w:szCs w:val="24"/>
        </w:rPr>
        <w:t>wymiany pieca</w:t>
      </w:r>
      <w:r w:rsidR="004970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03B6" w:rsidRDefault="004F7368" w:rsidP="00EE2DE5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491">
        <w:rPr>
          <w:rFonts w:ascii="Times New Roman" w:eastAsia="Times New Roman" w:hAnsi="Times New Roman" w:cs="Times New Roman"/>
          <w:sz w:val="24"/>
          <w:szCs w:val="24"/>
        </w:rPr>
        <w:t xml:space="preserve">Co dalej z sołeckimi tablicami informacyjnymi? </w:t>
      </w:r>
      <w:r w:rsidR="005B7491" w:rsidRPr="005B7491">
        <w:rPr>
          <w:rFonts w:ascii="Times New Roman" w:eastAsia="Times New Roman" w:hAnsi="Times New Roman" w:cs="Times New Roman"/>
          <w:sz w:val="24"/>
          <w:szCs w:val="24"/>
        </w:rPr>
        <w:t>(...)</w:t>
      </w:r>
    </w:p>
    <w:p w:rsidR="005B7491" w:rsidRDefault="005B7491" w:rsidP="005B7491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7A26">
        <w:rPr>
          <w:rFonts w:ascii="Times New Roman" w:eastAsia="Times New Roman" w:hAnsi="Times New Roman" w:cs="Times New Roman"/>
          <w:sz w:val="24"/>
          <w:szCs w:val="24"/>
        </w:rPr>
        <w:tab/>
      </w:r>
      <w:r w:rsidR="00793D6C">
        <w:rPr>
          <w:rFonts w:ascii="Times New Roman" w:eastAsia="Times New Roman" w:hAnsi="Times New Roman" w:cs="Times New Roman"/>
          <w:sz w:val="24"/>
          <w:szCs w:val="24"/>
        </w:rPr>
        <w:t>Sołtys nie podziela Pana zdania w tej sprawie</w:t>
      </w:r>
      <w:r w:rsidR="00DB3A7D">
        <w:rPr>
          <w:rFonts w:ascii="Times New Roman" w:eastAsia="Times New Roman" w:hAnsi="Times New Roman" w:cs="Times New Roman"/>
          <w:sz w:val="24"/>
          <w:szCs w:val="24"/>
        </w:rPr>
        <w:t xml:space="preserve"> w związku z czym nie trakt</w:t>
      </w:r>
      <w:r w:rsidR="006C32D6">
        <w:rPr>
          <w:rFonts w:ascii="Times New Roman" w:eastAsia="Times New Roman" w:hAnsi="Times New Roman" w:cs="Times New Roman"/>
          <w:sz w:val="24"/>
          <w:szCs w:val="24"/>
        </w:rPr>
        <w:t>uję</w:t>
      </w:r>
      <w:r w:rsidR="00DB3A7D">
        <w:rPr>
          <w:rFonts w:ascii="Times New Roman" w:eastAsia="Times New Roman" w:hAnsi="Times New Roman" w:cs="Times New Roman"/>
          <w:sz w:val="24"/>
          <w:szCs w:val="24"/>
        </w:rPr>
        <w:t xml:space="preserve"> spraw</w:t>
      </w:r>
      <w:r w:rsidR="006C32D6">
        <w:rPr>
          <w:rFonts w:ascii="Times New Roman" w:eastAsia="Times New Roman" w:hAnsi="Times New Roman" w:cs="Times New Roman"/>
          <w:sz w:val="24"/>
          <w:szCs w:val="24"/>
        </w:rPr>
        <w:t>y</w:t>
      </w:r>
      <w:r w:rsidR="00DB3A7D">
        <w:rPr>
          <w:rFonts w:ascii="Times New Roman" w:eastAsia="Times New Roman" w:hAnsi="Times New Roman" w:cs="Times New Roman"/>
          <w:sz w:val="24"/>
          <w:szCs w:val="24"/>
        </w:rPr>
        <w:t xml:space="preserve"> jako bardzo piln</w:t>
      </w:r>
      <w:r w:rsidR="006C32D6">
        <w:rPr>
          <w:rFonts w:ascii="Times New Roman" w:eastAsia="Times New Roman" w:hAnsi="Times New Roman" w:cs="Times New Roman"/>
          <w:sz w:val="24"/>
          <w:szCs w:val="24"/>
        </w:rPr>
        <w:t>ej</w:t>
      </w:r>
      <w:r w:rsidR="00793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7368" w:rsidRDefault="004F7368" w:rsidP="00EE2DE5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wreszcie uprzątnąć hałdę asfaltu ze skrajni jezdni tej samej ulicy</w:t>
      </w:r>
      <w:r w:rsidR="00072AEC">
        <w:rPr>
          <w:rFonts w:ascii="Times New Roman" w:eastAsia="Times New Roman" w:hAnsi="Times New Roman" w:cs="Times New Roman"/>
          <w:sz w:val="24"/>
          <w:szCs w:val="24"/>
        </w:rPr>
        <w:t xml:space="preserve"> (Poprzecznej)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tuż przed początkiem rowu odwadniającego. </w:t>
      </w:r>
    </w:p>
    <w:p w:rsidR="0077151C" w:rsidRDefault="00037E8B" w:rsidP="00A57BA3">
      <w:pPr>
        <w:pStyle w:val="Akapitzlist"/>
        <w:spacing w:before="120" w:beforeAutospacing="0" w:after="120" w:afterAutospacing="0"/>
        <w:ind w:left="709"/>
      </w:pPr>
      <w:r>
        <w:t>Teren został uprzątnięty.</w:t>
      </w:r>
    </w:p>
    <w:p w:rsidR="004F7368" w:rsidRDefault="004F7368" w:rsidP="00EE2DE5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Studzienki telekomunikacyjne w wielu miejscach nadal wystają z chodników, tworząc realne zagrożenie dla pieszych</w:t>
      </w:r>
      <w:r w:rsidR="00037E8B">
        <w:rPr>
          <w:rFonts w:ascii="Times New Roman" w:eastAsia="Times New Roman" w:hAnsi="Times New Roman" w:cs="Times New Roman"/>
          <w:sz w:val="24"/>
          <w:szCs w:val="24"/>
        </w:rPr>
        <w:t xml:space="preserve"> (...)</w:t>
      </w:r>
    </w:p>
    <w:p w:rsidR="001B7748" w:rsidRPr="00831FE4" w:rsidRDefault="00E4567A" w:rsidP="00831F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wyjaś</w:t>
      </w:r>
      <w:r w:rsidR="007F5B7B">
        <w:rPr>
          <w:rFonts w:ascii="Times New Roman" w:hAnsi="Times New Roman" w:cs="Times New Roman"/>
          <w:sz w:val="24"/>
          <w:szCs w:val="24"/>
        </w:rPr>
        <w:t>nić</w:t>
      </w:r>
      <w:r w:rsidR="00151D73" w:rsidRPr="00151D73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 xml:space="preserve">zgodnie z przepisami prawa, </w:t>
      </w:r>
      <w:r w:rsidR="00151D73" w:rsidRPr="00151D73">
        <w:rPr>
          <w:rFonts w:ascii="Times New Roman" w:hAnsi="Times New Roman" w:cs="Times New Roman"/>
          <w:sz w:val="24"/>
          <w:szCs w:val="24"/>
        </w:rPr>
        <w:t xml:space="preserve">studzienki kanalizacji teletechnicznej stanowią urządzenia wbudowane w pas drogowy i nie służą funkcjonowaniu drogi w związku z powyższym wszelkiego rodzaju regulacje wysokościowe pokryw oraz studni jak też terenu przyległego musi wykonać gestor sieci (właściciel urządzenia) w ramach bieżących corocznych przeglądów infrastruktury. Dopuszczalna odchyłka wysokości </w:t>
      </w:r>
      <w:r>
        <w:rPr>
          <w:rFonts w:ascii="Times New Roman" w:hAnsi="Times New Roman" w:cs="Times New Roman"/>
          <w:sz w:val="24"/>
          <w:szCs w:val="24"/>
        </w:rPr>
        <w:br/>
      </w:r>
      <w:r w:rsidR="00151D73" w:rsidRPr="00151D73">
        <w:rPr>
          <w:rFonts w:ascii="Times New Roman" w:hAnsi="Times New Roman" w:cs="Times New Roman"/>
          <w:sz w:val="24"/>
          <w:szCs w:val="24"/>
        </w:rPr>
        <w:t>w stosunku do istniejącej nawierzchni wynosi ± 7,0 mm. Jak nadmienił Pan Radny, Z</w:t>
      </w:r>
      <w:r w:rsidR="003E2314">
        <w:rPr>
          <w:rFonts w:ascii="Times New Roman" w:hAnsi="Times New Roman" w:cs="Times New Roman"/>
          <w:sz w:val="24"/>
          <w:szCs w:val="24"/>
        </w:rPr>
        <w:t xml:space="preserve">arząd </w:t>
      </w:r>
      <w:r w:rsidR="00151D73" w:rsidRPr="00151D73">
        <w:rPr>
          <w:rFonts w:ascii="Times New Roman" w:hAnsi="Times New Roman" w:cs="Times New Roman"/>
          <w:sz w:val="24"/>
          <w:szCs w:val="24"/>
        </w:rPr>
        <w:t>D</w:t>
      </w:r>
      <w:r w:rsidR="003E2314">
        <w:rPr>
          <w:rFonts w:ascii="Times New Roman" w:hAnsi="Times New Roman" w:cs="Times New Roman"/>
          <w:sz w:val="24"/>
          <w:szCs w:val="24"/>
        </w:rPr>
        <w:t xml:space="preserve">róg </w:t>
      </w:r>
      <w:r w:rsidR="00151D73" w:rsidRPr="00151D73">
        <w:rPr>
          <w:rFonts w:ascii="Times New Roman" w:hAnsi="Times New Roman" w:cs="Times New Roman"/>
          <w:sz w:val="24"/>
          <w:szCs w:val="24"/>
        </w:rPr>
        <w:t>G</w:t>
      </w:r>
      <w:r w:rsidR="003E2314">
        <w:rPr>
          <w:rFonts w:ascii="Times New Roman" w:hAnsi="Times New Roman" w:cs="Times New Roman"/>
          <w:sz w:val="24"/>
          <w:szCs w:val="24"/>
        </w:rPr>
        <w:t>minnych</w:t>
      </w:r>
      <w:r w:rsidR="00151D73" w:rsidRPr="00151D73">
        <w:rPr>
          <w:rFonts w:ascii="Times New Roman" w:hAnsi="Times New Roman" w:cs="Times New Roman"/>
          <w:sz w:val="24"/>
          <w:szCs w:val="24"/>
        </w:rPr>
        <w:t xml:space="preserve"> wystosował pismo do gestora zalecające przegląd infrastruktury oraz niezbędne regulacje wysokościowe studni oraz stref chodnikowych bezpośrednio przyległych. Po interwencji telefonicznej, drogą elektroniczną otrzymaliśmy skan odpowiedzi na nasze pismo z informacją o podjętych krokach (skan pisma w załączniku). Ponadto </w:t>
      </w:r>
      <w:r w:rsidR="003E2314">
        <w:rPr>
          <w:rFonts w:ascii="Times New Roman" w:hAnsi="Times New Roman" w:cs="Times New Roman"/>
          <w:sz w:val="24"/>
          <w:szCs w:val="24"/>
        </w:rPr>
        <w:t xml:space="preserve">ZDG </w:t>
      </w:r>
      <w:r w:rsidR="00151D73" w:rsidRPr="00151D73">
        <w:rPr>
          <w:rFonts w:ascii="Times New Roman" w:hAnsi="Times New Roman" w:cs="Times New Roman"/>
          <w:sz w:val="24"/>
          <w:szCs w:val="24"/>
        </w:rPr>
        <w:t>informuje, że w drugiej połowie lutego zaplanowano przegląd przedmiotowej infrastruktury w obecności przedstawiciela gestora sieci. W przypadku braku podjęcia stosownych działań regulacje zostaną wykonane przez Zarząd Drogi na koszt gestora sieci.</w:t>
      </w:r>
      <w:r w:rsidR="00A5030D">
        <w:rPr>
          <w:rFonts w:ascii="Times New Roman" w:hAnsi="Times New Roman" w:cs="Times New Roman"/>
          <w:sz w:val="24"/>
          <w:szCs w:val="24"/>
        </w:rPr>
        <w:t xml:space="preserve"> </w:t>
      </w:r>
      <w:r w:rsidR="00151D73" w:rsidRPr="00151D73">
        <w:rPr>
          <w:rFonts w:ascii="Times New Roman" w:hAnsi="Times New Roman" w:cs="Times New Roman"/>
          <w:sz w:val="24"/>
          <w:szCs w:val="24"/>
        </w:rPr>
        <w:t>7.02.2020 r. przeprowadzono przegląd omawianej infrastruktury zlokalizowanej w chodnikach znajdujących się na terenie gminy, w wyniku którego stwierdzono konieczność regulacji 1 szt. studni TP na ul. Długiej  oraz 1 szt. studni na osiedlu handlowym. Z uwagi na planowane w marcu 2020 r. rozpoczęcie przebudowy drogi z przeglądu wyłączona została ul. Leśna.</w:t>
      </w:r>
    </w:p>
    <w:sectPr w:rsidR="001B7748" w:rsidRPr="00831FE4" w:rsidSect="007F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730"/>
    <w:multiLevelType w:val="hybridMultilevel"/>
    <w:tmpl w:val="4186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617D"/>
    <w:multiLevelType w:val="multilevel"/>
    <w:tmpl w:val="79E6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7368"/>
    <w:rsid w:val="00037E8B"/>
    <w:rsid w:val="000504AA"/>
    <w:rsid w:val="00067B9A"/>
    <w:rsid w:val="00072AEC"/>
    <w:rsid w:val="000A0315"/>
    <w:rsid w:val="000C66C4"/>
    <w:rsid w:val="000C788F"/>
    <w:rsid w:val="00102ACB"/>
    <w:rsid w:val="0012525E"/>
    <w:rsid w:val="00133B5D"/>
    <w:rsid w:val="00151D73"/>
    <w:rsid w:val="001B0777"/>
    <w:rsid w:val="001B7748"/>
    <w:rsid w:val="001C4EDC"/>
    <w:rsid w:val="001E77D8"/>
    <w:rsid w:val="002335BC"/>
    <w:rsid w:val="00234437"/>
    <w:rsid w:val="002410B4"/>
    <w:rsid w:val="002563E2"/>
    <w:rsid w:val="0026328C"/>
    <w:rsid w:val="002732DC"/>
    <w:rsid w:val="00283B69"/>
    <w:rsid w:val="0029509C"/>
    <w:rsid w:val="00297452"/>
    <w:rsid w:val="002C4ED1"/>
    <w:rsid w:val="002D69F3"/>
    <w:rsid w:val="00306C52"/>
    <w:rsid w:val="00316116"/>
    <w:rsid w:val="00362154"/>
    <w:rsid w:val="00375925"/>
    <w:rsid w:val="003E2314"/>
    <w:rsid w:val="004618AF"/>
    <w:rsid w:val="0047309B"/>
    <w:rsid w:val="004970A4"/>
    <w:rsid w:val="004E24B4"/>
    <w:rsid w:val="004F7368"/>
    <w:rsid w:val="005566DA"/>
    <w:rsid w:val="005761D7"/>
    <w:rsid w:val="00597747"/>
    <w:rsid w:val="005B7491"/>
    <w:rsid w:val="00605820"/>
    <w:rsid w:val="00614021"/>
    <w:rsid w:val="00632228"/>
    <w:rsid w:val="00655A9D"/>
    <w:rsid w:val="00675A68"/>
    <w:rsid w:val="006B4F3F"/>
    <w:rsid w:val="006C32D6"/>
    <w:rsid w:val="006F6F97"/>
    <w:rsid w:val="007173CA"/>
    <w:rsid w:val="0077151C"/>
    <w:rsid w:val="00780542"/>
    <w:rsid w:val="00793D6C"/>
    <w:rsid w:val="007A1EBC"/>
    <w:rsid w:val="007D21D5"/>
    <w:rsid w:val="007F5B7B"/>
    <w:rsid w:val="0082204B"/>
    <w:rsid w:val="00831FE4"/>
    <w:rsid w:val="00845300"/>
    <w:rsid w:val="008728FE"/>
    <w:rsid w:val="008C3DC7"/>
    <w:rsid w:val="008E1D8E"/>
    <w:rsid w:val="0095470B"/>
    <w:rsid w:val="009651C3"/>
    <w:rsid w:val="009706BC"/>
    <w:rsid w:val="00973D9E"/>
    <w:rsid w:val="009D0EF7"/>
    <w:rsid w:val="009D79F8"/>
    <w:rsid w:val="00A01CA0"/>
    <w:rsid w:val="00A309F6"/>
    <w:rsid w:val="00A5030D"/>
    <w:rsid w:val="00A57BA3"/>
    <w:rsid w:val="00A624BD"/>
    <w:rsid w:val="00AA61AD"/>
    <w:rsid w:val="00AD2973"/>
    <w:rsid w:val="00B34ED2"/>
    <w:rsid w:val="00B83EC4"/>
    <w:rsid w:val="00C17A26"/>
    <w:rsid w:val="00C419EF"/>
    <w:rsid w:val="00C67721"/>
    <w:rsid w:val="00CC03B6"/>
    <w:rsid w:val="00CE41F4"/>
    <w:rsid w:val="00CF468B"/>
    <w:rsid w:val="00CF6721"/>
    <w:rsid w:val="00D06F49"/>
    <w:rsid w:val="00D4050B"/>
    <w:rsid w:val="00D45137"/>
    <w:rsid w:val="00D62E3F"/>
    <w:rsid w:val="00D95399"/>
    <w:rsid w:val="00DB3A7D"/>
    <w:rsid w:val="00DB41C4"/>
    <w:rsid w:val="00DC28BC"/>
    <w:rsid w:val="00E26E0F"/>
    <w:rsid w:val="00E318B6"/>
    <w:rsid w:val="00E36051"/>
    <w:rsid w:val="00E3795B"/>
    <w:rsid w:val="00E4567A"/>
    <w:rsid w:val="00EC1A33"/>
    <w:rsid w:val="00EE2DE5"/>
    <w:rsid w:val="00F0029D"/>
    <w:rsid w:val="00F02497"/>
    <w:rsid w:val="00F53A9C"/>
    <w:rsid w:val="00F90565"/>
    <w:rsid w:val="00FE2C6C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Sekretarz</cp:lastModifiedBy>
  <cp:revision>24</cp:revision>
  <cp:lastPrinted>2020-02-12T11:30:00Z</cp:lastPrinted>
  <dcterms:created xsi:type="dcterms:W3CDTF">2020-01-31T11:03:00Z</dcterms:created>
  <dcterms:modified xsi:type="dcterms:W3CDTF">2020-02-12T12:50:00Z</dcterms:modified>
</cp:coreProperties>
</file>