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2" w:rsidRDefault="00460C82" w:rsidP="00460C82">
      <w:pPr>
        <w:pStyle w:val="Akapitzlist"/>
        <w:spacing w:before="0" w:beforeAutospacing="0" w:after="0" w:afterAutospacing="0"/>
        <w:ind w:hanging="357"/>
        <w:rPr>
          <w:u w:val="single"/>
        </w:rPr>
      </w:pPr>
    </w:p>
    <w:p w:rsidR="00460C82" w:rsidRDefault="00460C82" w:rsidP="0046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2020-04-21</w:t>
      </w:r>
    </w:p>
    <w:p w:rsidR="00460C82" w:rsidRDefault="00460C82" w:rsidP="0046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18. 2020</w:t>
      </w:r>
    </w:p>
    <w:p w:rsidR="00460C82" w:rsidRDefault="00460C82" w:rsidP="00460C82">
      <w:pPr>
        <w:rPr>
          <w:rFonts w:ascii="Times New Roman" w:hAnsi="Times New Roman" w:cs="Times New Roman"/>
          <w:sz w:val="24"/>
          <w:szCs w:val="24"/>
        </w:rPr>
      </w:pPr>
    </w:p>
    <w:p w:rsidR="00460C82" w:rsidRDefault="00460C82" w:rsidP="0046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460C82" w:rsidRDefault="00460C82" w:rsidP="00460C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460C82" w:rsidRDefault="00460C82" w:rsidP="00460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15 kwietnia 2020 roku: </w:t>
      </w:r>
    </w:p>
    <w:p w:rsidR="00460C82" w:rsidRDefault="00460C82" w:rsidP="00460C82"/>
    <w:p w:rsidR="00460C82" w:rsidRDefault="00460C82" w:rsidP="004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P. Ziętara-</w:t>
      </w:r>
      <w:r>
        <w:rPr>
          <w:rFonts w:ascii="Times New Roman" w:hAnsi="Times New Roman" w:cs="Times New Roman"/>
          <w:sz w:val="24"/>
          <w:szCs w:val="24"/>
        </w:rPr>
        <w:t xml:space="preserve"> zwracam się z wnioskiem o przywrócenie dotychczasowej treści zakładki „podatki w gminie Osielsko” na stronie internetowej tj. aby w niej znalazły się bezpośrednio informacje o wysokości poszczególnych opłat i podatków wraz z kontami na które należy je wpłacać. Przywrócić zeszłoroczną formę zakładki o czym już wspominałem.</w:t>
      </w:r>
    </w:p>
    <w:p w:rsidR="00460C82" w:rsidRDefault="00460C82" w:rsidP="00460C82">
      <w:pPr>
        <w:spacing w:after="0" w:line="240" w:lineRule="auto"/>
      </w:pPr>
    </w:p>
    <w:p w:rsidR="00460C82" w:rsidRDefault="00460C82" w:rsidP="004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Matusewicz--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"1. Do tej pory nie ruszyła najważniejsza tegoroczna inwestycja drogowa, oczekiwana przez mieszkańców Osielska: budowa nowego skrzyżowania na Szosie Gdańskiej, które utworzą ulice Topolowa, po stronie wschodniej i Mickiewicza po jej zachodniej stronie. Podczas wczorajszej komisji rozwoju usłyszeliśmy, że jeszcze nie zostały określone warunki brzegowe przetargu a wszystko odbywa się zgodnie z harmonogramem.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pytam, który to już harmonogram. 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Wnioskuję o pilne przystąpienie do realizacji tego zadania.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Oczekuję zaangażowania i właściwego nadzoru urzędników, aby nie powtórzyła się sytuacja np. z ulicy Leśnej, na której latarnie ustawiono na środku chodnika. A o tym fakcie urząd dowiedział się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2. Rów melioracyjny wzdłuż ulicy Zacisze, przed ulicą Wilczą miał być uprzątnięty w III kwartale 2019 roku. Przypomnę, że wniosek w tej sprawie złożyłem w maju uległego roku.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Sprzątanie rozpoczęto w grudniu. Prace trwają do dziś. Przy pierwszym podejściu. oczyszczono zachodni brzeg rowu, przerzucając większość wiatrołomów na drugą stronę. Wywołało to zatarg sąsiadów z interwencją policji włącznie. Efekty są nadal niezadawalające, bowiem pracownicy serwisujący rów twierdzą, że granica działek przebiega jego środkiem i oni odpowiadają jedynie za brzeg bliżej ulicy Zacisze.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Wnioskuję o zainteresowanie się przepustowością i sposobem serwisowania tego i innych rowów melioracyjnych na terenie naszej gminy. Pewnie nie zaleje nas w tym roku woda, ale śmieci, chrust i wiatrołomy zalegające w rowach, w okresie suszy, grożą pożarami.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Wnioskuję o rychłe przesunięcie kapliczki/figury posadowionej na działce gminnej przy ulicy Karpackiej w Niwach zgodnie z uchwałą komisji Skarg Wniosków i Petycji z dnia 29 października i deklaracją wójta złożoną w listopadzie ubiegłego roku podczas sesji. 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maju zaczną się, tradycyjne wieczorne modlitwy przy przydrożnych kapliczkach, rozpalą się też grille. Zapobiegajmy potencjalnym konfliktom.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4. Założyłem profil zaufany. Potwierdzenie mojej tożsamości odbyło się zdalne przez pracownika urzędu naszej gminy. To nowość, która wyróżnia naszą gminę. Przed pandemią, niezbędna była osobista wizyta w urzędzie w celu weryfikacji personaliów. </w:t>
      </w:r>
    </w:p>
    <w:p w:rsidR="00460C82" w:rsidRDefault="00460C82" w:rsidP="00460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Wnioskuję o zamieszczenie stosownej informacji w naszych serwisach o takim udogodnieniu przy zakładaniu profilu zaufanego." </w:t>
      </w:r>
    </w:p>
    <w:p w:rsidR="00460C82" w:rsidRDefault="00460C82" w:rsidP="004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A. Różański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w związku z tym, że zdjęliśmy z dzisiejszego porządku obrad punkt dot.  zmiany lokalizacji szkoły podstawowej w Niemczu, kieruję zapytanie do Wójta. Czy  jest opracowana koncepcja. Uważam, że nowa lokalizacja szkoły  jest lepsza, ale chodzi mi o to żeby mieszkańcy byli przekonani do nowej lokalizacji.</w:t>
      </w:r>
    </w:p>
    <w:p w:rsidR="00460C82" w:rsidRDefault="00460C82" w:rsidP="004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P. Kamiński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roku ubiegłym rozpoczęliśmy wdrażanie systemu monitoringu w sołectwie Niwy-Wilcze. Na Wilczu kamery już funkcjonują, natomiast na Niwach jeszcze nic nie zrealizowano. Rozpoczyna się sezon rowerowy i dobrze byłoby żeby monitoringu zakończyć. Wnioskował o zakończenie prac związanych uruchomieniem systemu monitoringu na Niwach. </w:t>
      </w:r>
    </w:p>
    <w:p w:rsidR="00460C82" w:rsidRDefault="00460C82" w:rsidP="004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K. Cichański i D. Szatkowska-Rzepka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wnioskowali  o objęcie monitoringiem wszystkie place zabaw.</w:t>
      </w:r>
    </w:p>
    <w:p w:rsidR="00460C82" w:rsidRDefault="00460C82" w:rsidP="004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I. Ratuszna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wnioskowała o obcięcie suchych gałęzi przy ul. Rekreacyjnej w Bożenkowie, które zagrażają bezpieczeństwu.</w:t>
      </w:r>
    </w:p>
    <w:p w:rsidR="00460C82" w:rsidRDefault="00460C82" w:rsidP="0046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 xml:space="preserve"> - zapytał w zakresie tworzonej koncepcji oczyszczalni ścieków. Czy  prace są w toku, czy może ukończone. Ewentualnie, kiedy będzie można się zapoznać i przedyskutować  na komisjach.</w:t>
      </w:r>
    </w:p>
    <w:p w:rsidR="00460C82" w:rsidRDefault="00460C82" w:rsidP="00460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DA1" w:rsidRDefault="00052DA1"/>
    <w:sectPr w:rsidR="0005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0C82"/>
    <w:rsid w:val="00052DA1"/>
    <w:rsid w:val="0046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</cp:revision>
  <dcterms:created xsi:type="dcterms:W3CDTF">2020-04-28T07:47:00Z</dcterms:created>
  <dcterms:modified xsi:type="dcterms:W3CDTF">2020-04-28T07:47:00Z</dcterms:modified>
</cp:coreProperties>
</file>