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32" w:rsidRDefault="007F0A4C" w:rsidP="00B07132">
      <w:pPr>
        <w:keepNext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C62F4">
        <w:rPr>
          <w:rFonts w:ascii="Calibri" w:eastAsia="Calibri" w:hAnsi="Calibri" w:cs="Times New Roman"/>
          <w:b/>
          <w:bCs/>
          <w:sz w:val="24"/>
          <w:szCs w:val="24"/>
        </w:rPr>
        <w:t>Monitoring realizacji</w:t>
      </w:r>
      <w:r w:rsidR="00DD4ADF" w:rsidRPr="007C62F4">
        <w:rPr>
          <w:rFonts w:ascii="Calibri" w:eastAsia="Calibri" w:hAnsi="Calibri" w:cs="Times New Roman"/>
          <w:b/>
          <w:bCs/>
          <w:sz w:val="24"/>
          <w:szCs w:val="24"/>
        </w:rPr>
        <w:t xml:space="preserve"> Strategii Rozwoju Gminy Osielsko</w:t>
      </w:r>
    </w:p>
    <w:p w:rsidR="00DC4B99" w:rsidRPr="00DC4B99" w:rsidRDefault="00DC4B99" w:rsidP="00B07132">
      <w:pPr>
        <w:keepNext/>
        <w:spacing w:after="0" w:line="240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tbl>
      <w:tblPr>
        <w:tblStyle w:val="Tabela-Siatka"/>
        <w:tblW w:w="4913" w:type="pct"/>
        <w:tblCellSpacing w:w="20" w:type="dxa"/>
        <w:tblLayout w:type="fixed"/>
        <w:tblLook w:val="04A0" w:firstRow="1" w:lastRow="0" w:firstColumn="1" w:lastColumn="0" w:noHBand="0" w:noVBand="1"/>
      </w:tblPr>
      <w:tblGrid>
        <w:gridCol w:w="2041"/>
        <w:gridCol w:w="3134"/>
        <w:gridCol w:w="6255"/>
        <w:gridCol w:w="1578"/>
        <w:gridCol w:w="1294"/>
        <w:gridCol w:w="1294"/>
        <w:gridCol w:w="1294"/>
        <w:gridCol w:w="1294"/>
        <w:gridCol w:w="1294"/>
        <w:gridCol w:w="1294"/>
        <w:gridCol w:w="1266"/>
      </w:tblGrid>
      <w:tr w:rsidR="00920EA4" w:rsidRPr="002F5D19" w:rsidTr="001D45F3">
        <w:trPr>
          <w:tblHeader/>
          <w:tblCellSpacing w:w="20" w:type="dxa"/>
        </w:trPr>
        <w:tc>
          <w:tcPr>
            <w:tcW w:w="451" w:type="pct"/>
            <w:shd w:val="clear" w:color="auto" w:fill="92D050"/>
            <w:vAlign w:val="center"/>
          </w:tcPr>
          <w:p w:rsidR="001410B7" w:rsidRPr="002F5D19" w:rsidRDefault="001410B7" w:rsidP="004D2A61">
            <w:pPr>
              <w:jc w:val="center"/>
              <w:rPr>
                <w:b/>
              </w:rPr>
            </w:pPr>
            <w:r w:rsidRPr="002F5D19">
              <w:rPr>
                <w:b/>
              </w:rPr>
              <w:t>Cel operacyjny</w:t>
            </w:r>
          </w:p>
        </w:tc>
        <w:tc>
          <w:tcPr>
            <w:tcW w:w="704" w:type="pct"/>
            <w:shd w:val="clear" w:color="auto" w:fill="92D050"/>
            <w:vAlign w:val="center"/>
          </w:tcPr>
          <w:p w:rsidR="001410B7" w:rsidRPr="002F5D19" w:rsidRDefault="001410B7" w:rsidP="004D2A61">
            <w:pPr>
              <w:jc w:val="center"/>
              <w:rPr>
                <w:b/>
              </w:rPr>
            </w:pPr>
            <w:r w:rsidRPr="002F5D19">
              <w:rPr>
                <w:b/>
              </w:rPr>
              <w:t>Priorytet</w:t>
            </w:r>
          </w:p>
        </w:tc>
        <w:tc>
          <w:tcPr>
            <w:tcW w:w="1414" w:type="pct"/>
            <w:shd w:val="clear" w:color="auto" w:fill="92D050"/>
            <w:vAlign w:val="center"/>
          </w:tcPr>
          <w:p w:rsidR="001410B7" w:rsidRPr="002F5D19" w:rsidRDefault="001410B7" w:rsidP="004D2A61">
            <w:pPr>
              <w:jc w:val="center"/>
              <w:rPr>
                <w:b/>
              </w:rPr>
            </w:pPr>
            <w:r w:rsidRPr="002F5D19">
              <w:rPr>
                <w:b/>
              </w:rPr>
              <w:t>Nazwa wskaźnika</w:t>
            </w:r>
          </w:p>
        </w:tc>
        <w:tc>
          <w:tcPr>
            <w:tcW w:w="340" w:type="pct"/>
            <w:shd w:val="clear" w:color="auto" w:fill="92D050"/>
            <w:vAlign w:val="center"/>
          </w:tcPr>
          <w:p w:rsidR="001410B7" w:rsidRPr="0064183D" w:rsidRDefault="001410B7" w:rsidP="002D4E78">
            <w:pPr>
              <w:jc w:val="center"/>
              <w:rPr>
                <w:b/>
                <w:sz w:val="17"/>
                <w:szCs w:val="17"/>
              </w:rPr>
            </w:pPr>
            <w:r w:rsidRPr="0064183D">
              <w:rPr>
                <w:b/>
                <w:sz w:val="17"/>
                <w:szCs w:val="17"/>
              </w:rPr>
              <w:t>Jedn</w:t>
            </w:r>
            <w:r>
              <w:rPr>
                <w:b/>
                <w:sz w:val="17"/>
                <w:szCs w:val="17"/>
              </w:rPr>
              <w:t>.</w:t>
            </w:r>
            <w:r w:rsidRPr="0064183D">
              <w:rPr>
                <w:b/>
                <w:sz w:val="17"/>
                <w:szCs w:val="17"/>
              </w:rPr>
              <w:t xml:space="preserve"> miary</w:t>
            </w:r>
          </w:p>
        </w:tc>
        <w:tc>
          <w:tcPr>
            <w:tcW w:w="285" w:type="pct"/>
            <w:shd w:val="clear" w:color="auto" w:fill="92D050"/>
          </w:tcPr>
          <w:p w:rsidR="001410B7" w:rsidRPr="00FE1319" w:rsidRDefault="001410B7" w:rsidP="004D2A61">
            <w:pPr>
              <w:jc w:val="center"/>
              <w:rPr>
                <w:b/>
                <w:sz w:val="18"/>
                <w:szCs w:val="18"/>
              </w:rPr>
            </w:pPr>
            <w:r w:rsidRPr="00FE1319">
              <w:rPr>
                <w:b/>
                <w:sz w:val="18"/>
                <w:szCs w:val="18"/>
              </w:rPr>
              <w:t>Rok bazowy</w:t>
            </w:r>
          </w:p>
          <w:p w:rsidR="001410B7" w:rsidRPr="00FE1319" w:rsidRDefault="001410B7" w:rsidP="004D2A61">
            <w:pPr>
              <w:jc w:val="center"/>
              <w:rPr>
                <w:b/>
                <w:sz w:val="18"/>
                <w:szCs w:val="18"/>
              </w:rPr>
            </w:pPr>
            <w:r w:rsidRPr="00FE1319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285" w:type="pct"/>
            <w:shd w:val="clear" w:color="auto" w:fill="92D050"/>
          </w:tcPr>
          <w:p w:rsidR="001410B7" w:rsidRPr="00FE1319" w:rsidRDefault="001410B7" w:rsidP="004D2A61">
            <w:pPr>
              <w:jc w:val="center"/>
              <w:rPr>
                <w:b/>
                <w:sz w:val="18"/>
                <w:szCs w:val="18"/>
              </w:rPr>
            </w:pPr>
          </w:p>
          <w:p w:rsidR="001410B7" w:rsidRPr="00FE1319" w:rsidRDefault="001410B7" w:rsidP="004D2A61">
            <w:pPr>
              <w:jc w:val="center"/>
              <w:rPr>
                <w:b/>
                <w:sz w:val="18"/>
                <w:szCs w:val="18"/>
              </w:rPr>
            </w:pPr>
            <w:r w:rsidRPr="00FE1319">
              <w:rPr>
                <w:b/>
                <w:sz w:val="18"/>
                <w:szCs w:val="18"/>
              </w:rPr>
              <w:t>2016 r.</w:t>
            </w:r>
          </w:p>
        </w:tc>
        <w:tc>
          <w:tcPr>
            <w:tcW w:w="285" w:type="pct"/>
            <w:shd w:val="clear" w:color="auto" w:fill="92D050"/>
          </w:tcPr>
          <w:p w:rsidR="001410B7" w:rsidRPr="00FE1319" w:rsidRDefault="001410B7" w:rsidP="004D2A61">
            <w:pPr>
              <w:jc w:val="center"/>
              <w:rPr>
                <w:b/>
                <w:sz w:val="18"/>
                <w:szCs w:val="18"/>
              </w:rPr>
            </w:pPr>
          </w:p>
          <w:p w:rsidR="001410B7" w:rsidRPr="00FE1319" w:rsidRDefault="001410B7" w:rsidP="004D2A61">
            <w:pPr>
              <w:jc w:val="center"/>
              <w:rPr>
                <w:b/>
                <w:sz w:val="18"/>
                <w:szCs w:val="18"/>
              </w:rPr>
            </w:pPr>
            <w:r w:rsidRPr="00FE1319">
              <w:rPr>
                <w:b/>
                <w:sz w:val="18"/>
                <w:szCs w:val="18"/>
              </w:rPr>
              <w:t>2017 r.</w:t>
            </w:r>
          </w:p>
        </w:tc>
        <w:tc>
          <w:tcPr>
            <w:tcW w:w="285" w:type="pct"/>
            <w:shd w:val="clear" w:color="auto" w:fill="92D050"/>
          </w:tcPr>
          <w:p w:rsidR="001410B7" w:rsidRDefault="001410B7" w:rsidP="00C83858">
            <w:pPr>
              <w:jc w:val="center"/>
              <w:rPr>
                <w:b/>
                <w:sz w:val="18"/>
                <w:szCs w:val="18"/>
              </w:rPr>
            </w:pPr>
          </w:p>
          <w:p w:rsidR="001410B7" w:rsidRPr="00FE1319" w:rsidRDefault="001410B7" w:rsidP="00C838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r.</w:t>
            </w:r>
          </w:p>
        </w:tc>
        <w:tc>
          <w:tcPr>
            <w:tcW w:w="285" w:type="pct"/>
            <w:shd w:val="clear" w:color="auto" w:fill="92D050"/>
          </w:tcPr>
          <w:p w:rsidR="001410B7" w:rsidRDefault="001410B7" w:rsidP="00C83858">
            <w:pPr>
              <w:jc w:val="center"/>
              <w:rPr>
                <w:b/>
                <w:sz w:val="18"/>
                <w:szCs w:val="18"/>
              </w:rPr>
            </w:pPr>
          </w:p>
          <w:p w:rsidR="00920EA4" w:rsidRPr="00FE1319" w:rsidRDefault="00920EA4" w:rsidP="00C838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2019r.</w:t>
            </w:r>
          </w:p>
        </w:tc>
        <w:tc>
          <w:tcPr>
            <w:tcW w:w="285" w:type="pct"/>
            <w:shd w:val="clear" w:color="auto" w:fill="92D050"/>
          </w:tcPr>
          <w:p w:rsidR="001410B7" w:rsidRDefault="001410B7" w:rsidP="00C83858">
            <w:pPr>
              <w:jc w:val="center"/>
              <w:rPr>
                <w:b/>
                <w:sz w:val="18"/>
                <w:szCs w:val="18"/>
              </w:rPr>
            </w:pPr>
          </w:p>
          <w:p w:rsidR="00920EA4" w:rsidRPr="00FE1319" w:rsidRDefault="00920EA4" w:rsidP="00C838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2020r.</w:t>
            </w:r>
          </w:p>
        </w:tc>
        <w:tc>
          <w:tcPr>
            <w:tcW w:w="275" w:type="pct"/>
            <w:shd w:val="clear" w:color="auto" w:fill="92D050"/>
          </w:tcPr>
          <w:p w:rsidR="001410B7" w:rsidRPr="00FE1319" w:rsidRDefault="001410B7" w:rsidP="00C83858">
            <w:pPr>
              <w:jc w:val="center"/>
              <w:rPr>
                <w:b/>
                <w:sz w:val="18"/>
                <w:szCs w:val="18"/>
              </w:rPr>
            </w:pPr>
            <w:r w:rsidRPr="00FE1319">
              <w:rPr>
                <w:b/>
                <w:sz w:val="18"/>
                <w:szCs w:val="18"/>
              </w:rPr>
              <w:t xml:space="preserve">Uwagi </w:t>
            </w:r>
            <w:r w:rsidR="00920EA4">
              <w:rPr>
                <w:b/>
                <w:sz w:val="18"/>
                <w:szCs w:val="18"/>
              </w:rPr>
              <w:br/>
            </w:r>
            <w:r w:rsidRPr="00FE1319">
              <w:rPr>
                <w:b/>
                <w:sz w:val="18"/>
                <w:szCs w:val="18"/>
              </w:rPr>
              <w:t>i źródła danych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 w:val="restart"/>
            <w:shd w:val="clear" w:color="auto" w:fill="E3FCD0"/>
            <w:textDirection w:val="btLr"/>
            <w:vAlign w:val="center"/>
          </w:tcPr>
          <w:p w:rsidR="001410B7" w:rsidRPr="007F3636" w:rsidRDefault="001410B7" w:rsidP="004D2A61">
            <w:pPr>
              <w:ind w:left="113" w:right="113"/>
              <w:jc w:val="center"/>
              <w:rPr>
                <w:b/>
              </w:rPr>
            </w:pPr>
            <w:r w:rsidRPr="007F3636">
              <w:rPr>
                <w:b/>
              </w:rPr>
              <w:t xml:space="preserve">Cel szczegółowy </w:t>
            </w:r>
            <w:r>
              <w:rPr>
                <w:b/>
              </w:rPr>
              <w:br/>
            </w:r>
            <w:r w:rsidRPr="007F3636">
              <w:rPr>
                <w:b/>
              </w:rPr>
              <w:t xml:space="preserve">1. Ład przestrzenny </w:t>
            </w:r>
            <w:r>
              <w:rPr>
                <w:b/>
              </w:rPr>
              <w:t xml:space="preserve"> </w:t>
            </w:r>
            <w:r w:rsidRPr="007F3636">
              <w:rPr>
                <w:b/>
              </w:rPr>
              <w:t>i środowisko</w:t>
            </w: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A979CE">
            <w:pPr>
              <w:contextualSpacing/>
              <w:jc w:val="center"/>
            </w:pPr>
            <w:r w:rsidRPr="002F5D19">
              <w:t>Prioryte</w:t>
            </w:r>
            <w:r>
              <w:t>t</w:t>
            </w:r>
            <w:r w:rsidRPr="002F5D19">
              <w:t xml:space="preserve"> 1. Zachowanie </w:t>
            </w:r>
            <w:r>
              <w:br/>
            </w:r>
            <w:r w:rsidRPr="002F5D19">
              <w:t>i ochrona środowiska naturalnego</w:t>
            </w:r>
          </w:p>
        </w:tc>
        <w:tc>
          <w:tcPr>
            <w:tcW w:w="1414" w:type="pct"/>
            <w:vAlign w:val="center"/>
          </w:tcPr>
          <w:p w:rsidR="001410B7" w:rsidRPr="002F5D19" w:rsidRDefault="001410B7" w:rsidP="00C374F1">
            <w:pPr>
              <w:spacing w:before="60" w:after="60"/>
            </w:pPr>
            <w:r w:rsidRPr="002F5D19">
              <w:t>powierzchnia obszarów objętych ochroną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C374F1">
            <w:pPr>
              <w:spacing w:before="60" w:after="60"/>
              <w:jc w:val="center"/>
            </w:pPr>
            <w:r w:rsidRPr="002F5D19">
              <w:t>ha</w:t>
            </w:r>
          </w:p>
        </w:tc>
        <w:tc>
          <w:tcPr>
            <w:tcW w:w="285" w:type="pct"/>
          </w:tcPr>
          <w:p w:rsidR="001410B7" w:rsidRPr="002F5D19" w:rsidRDefault="001410B7" w:rsidP="00C374F1">
            <w:pPr>
              <w:spacing w:before="60" w:after="60"/>
              <w:jc w:val="center"/>
            </w:pPr>
            <w:r>
              <w:t>3 755</w:t>
            </w:r>
          </w:p>
        </w:tc>
        <w:tc>
          <w:tcPr>
            <w:tcW w:w="285" w:type="pct"/>
          </w:tcPr>
          <w:p w:rsidR="001410B7" w:rsidRPr="002F5D19" w:rsidRDefault="001410B7" w:rsidP="00C374F1">
            <w:pPr>
              <w:spacing w:before="60" w:after="60"/>
              <w:jc w:val="center"/>
            </w:pPr>
            <w:r>
              <w:t>3 755</w:t>
            </w:r>
          </w:p>
        </w:tc>
        <w:tc>
          <w:tcPr>
            <w:tcW w:w="285" w:type="pct"/>
          </w:tcPr>
          <w:p w:rsidR="001410B7" w:rsidRPr="002F5D19" w:rsidRDefault="001410B7" w:rsidP="00C374F1">
            <w:pPr>
              <w:spacing w:before="60" w:after="60"/>
              <w:jc w:val="center"/>
            </w:pPr>
            <w:r>
              <w:t>3 755</w:t>
            </w:r>
          </w:p>
        </w:tc>
        <w:tc>
          <w:tcPr>
            <w:tcW w:w="285" w:type="pct"/>
          </w:tcPr>
          <w:p w:rsidR="001410B7" w:rsidRPr="00202B10" w:rsidRDefault="001410B7" w:rsidP="00C374F1">
            <w:pPr>
              <w:spacing w:before="60" w:after="60"/>
              <w:jc w:val="center"/>
            </w:pPr>
            <w:r>
              <w:t>3 755</w:t>
            </w:r>
          </w:p>
        </w:tc>
        <w:tc>
          <w:tcPr>
            <w:tcW w:w="285" w:type="pct"/>
          </w:tcPr>
          <w:p w:rsidR="001410B7" w:rsidRPr="00932530" w:rsidRDefault="000C0181" w:rsidP="00C374F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t>3 755</w:t>
            </w:r>
          </w:p>
        </w:tc>
        <w:tc>
          <w:tcPr>
            <w:tcW w:w="285" w:type="pct"/>
          </w:tcPr>
          <w:p w:rsidR="001410B7" w:rsidRPr="00932530" w:rsidRDefault="000C0181" w:rsidP="00C374F1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t>3 755</w:t>
            </w:r>
          </w:p>
        </w:tc>
        <w:tc>
          <w:tcPr>
            <w:tcW w:w="275" w:type="pct"/>
          </w:tcPr>
          <w:p w:rsidR="001410B7" w:rsidRPr="00932530" w:rsidRDefault="001410B7" w:rsidP="00920EA4">
            <w:pPr>
              <w:spacing w:before="60" w:after="60"/>
              <w:ind w:left="-103" w:right="-159"/>
              <w:jc w:val="center"/>
              <w:rPr>
                <w:sz w:val="16"/>
                <w:szCs w:val="16"/>
              </w:rPr>
            </w:pPr>
            <w:r w:rsidRPr="00932530">
              <w:rPr>
                <w:sz w:val="16"/>
                <w:szCs w:val="16"/>
              </w:rPr>
              <w:t>Dane z uchwał Woj.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  <w:textDirection w:val="btLr"/>
            <w:vAlign w:val="center"/>
          </w:tcPr>
          <w:p w:rsidR="001410B7" w:rsidRPr="007F3636" w:rsidRDefault="001410B7" w:rsidP="004D2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67366A">
            <w:pPr>
              <w:ind w:left="-95" w:right="-94"/>
            </w:pPr>
            <w:r>
              <w:t xml:space="preserve">nasadzenia zieleni na gminnych nieruchomościach </w:t>
            </w:r>
            <w:r w:rsidR="00920EA4">
              <w:br/>
            </w:r>
            <w:r>
              <w:t>w poszczególnych latach:                             - drzew</w:t>
            </w:r>
          </w:p>
          <w:p w:rsidR="001410B7" w:rsidRPr="002F5D19" w:rsidRDefault="001410B7" w:rsidP="004847DB">
            <w:pPr>
              <w:ind w:left="-61"/>
            </w:pPr>
            <w:r>
              <w:t xml:space="preserve">                                                                     - krzewów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393B08">
            <w:pPr>
              <w:jc w:val="center"/>
            </w:pPr>
            <w:r>
              <w:t>szt.</w:t>
            </w:r>
          </w:p>
        </w:tc>
        <w:tc>
          <w:tcPr>
            <w:tcW w:w="285" w:type="pct"/>
          </w:tcPr>
          <w:p w:rsidR="001410B7" w:rsidRDefault="001410B7" w:rsidP="00A731F3">
            <w:pPr>
              <w:spacing w:before="240"/>
              <w:jc w:val="center"/>
            </w:pPr>
            <w:r>
              <w:t>104</w:t>
            </w:r>
          </w:p>
          <w:p w:rsidR="001410B7" w:rsidRPr="002F5D19" w:rsidRDefault="001410B7" w:rsidP="00A731F3">
            <w:pPr>
              <w:spacing w:before="60"/>
              <w:jc w:val="center"/>
            </w:pPr>
            <w:r>
              <w:t>1414</w:t>
            </w:r>
          </w:p>
        </w:tc>
        <w:tc>
          <w:tcPr>
            <w:tcW w:w="285" w:type="pct"/>
          </w:tcPr>
          <w:p w:rsidR="001410B7" w:rsidRDefault="001410B7" w:rsidP="00A731F3">
            <w:pPr>
              <w:spacing w:before="240"/>
              <w:jc w:val="center"/>
            </w:pPr>
            <w:r>
              <w:t>104</w:t>
            </w:r>
          </w:p>
          <w:p w:rsidR="001410B7" w:rsidRPr="002F5D19" w:rsidRDefault="001410B7" w:rsidP="00A731F3">
            <w:pPr>
              <w:spacing w:before="60"/>
              <w:jc w:val="center"/>
            </w:pPr>
            <w:r>
              <w:t>40</w:t>
            </w:r>
          </w:p>
        </w:tc>
        <w:tc>
          <w:tcPr>
            <w:tcW w:w="285" w:type="pct"/>
          </w:tcPr>
          <w:p w:rsidR="001410B7" w:rsidRPr="002F5D19" w:rsidRDefault="001410B7" w:rsidP="00A731F3">
            <w:pPr>
              <w:spacing w:before="240"/>
              <w:jc w:val="center"/>
            </w:pPr>
            <w:r>
              <w:t>150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1410B7" w:rsidRDefault="001410B7" w:rsidP="004D2A61">
            <w:pPr>
              <w:jc w:val="center"/>
            </w:pPr>
            <w:r>
              <w:t>164</w:t>
            </w:r>
          </w:p>
          <w:p w:rsidR="001410B7" w:rsidRDefault="001410B7" w:rsidP="004D2A61">
            <w:pPr>
              <w:jc w:val="center"/>
            </w:pPr>
            <w:r>
              <w:t>620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0C0181" w:rsidRDefault="000C0181" w:rsidP="004D2A61">
            <w:pPr>
              <w:jc w:val="center"/>
            </w:pPr>
            <w:r>
              <w:t>22</w:t>
            </w:r>
          </w:p>
          <w:p w:rsidR="000C0181" w:rsidRDefault="000C0181" w:rsidP="004D2A61">
            <w:pPr>
              <w:jc w:val="center"/>
            </w:pPr>
            <w:r>
              <w:t>52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0C0181" w:rsidRDefault="000C0181" w:rsidP="004D2A61">
            <w:pPr>
              <w:jc w:val="center"/>
            </w:pPr>
            <w:r>
              <w:t>180</w:t>
            </w:r>
          </w:p>
          <w:p w:rsidR="000C0181" w:rsidRDefault="000C0181" w:rsidP="004D2A61">
            <w:pPr>
              <w:jc w:val="center"/>
            </w:pPr>
            <w:r>
              <w:t>175</w:t>
            </w:r>
          </w:p>
        </w:tc>
        <w:tc>
          <w:tcPr>
            <w:tcW w:w="275" w:type="pct"/>
          </w:tcPr>
          <w:p w:rsidR="001410B7" w:rsidRPr="00920EA4" w:rsidRDefault="001410B7" w:rsidP="004D2A61">
            <w:pPr>
              <w:jc w:val="center"/>
              <w:rPr>
                <w:sz w:val="16"/>
                <w:szCs w:val="16"/>
              </w:rPr>
            </w:pPr>
          </w:p>
          <w:p w:rsidR="001410B7" w:rsidRPr="00920EA4" w:rsidRDefault="001410B7" w:rsidP="004D2A61">
            <w:pPr>
              <w:jc w:val="center"/>
              <w:rPr>
                <w:sz w:val="16"/>
                <w:szCs w:val="16"/>
              </w:rPr>
            </w:pPr>
            <w:r w:rsidRPr="00920EA4">
              <w:rPr>
                <w:sz w:val="16"/>
                <w:szCs w:val="16"/>
              </w:rPr>
              <w:t>Dane UG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  <w:textDirection w:val="btLr"/>
            <w:vAlign w:val="center"/>
          </w:tcPr>
          <w:p w:rsidR="001410B7" w:rsidRPr="007F3636" w:rsidRDefault="001410B7" w:rsidP="004D2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2F723C">
            <w:r>
              <w:t>wyłapywanie bezdomnych zwierząt</w:t>
            </w:r>
          </w:p>
        </w:tc>
        <w:tc>
          <w:tcPr>
            <w:tcW w:w="340" w:type="pct"/>
            <w:vAlign w:val="center"/>
          </w:tcPr>
          <w:p w:rsidR="001410B7" w:rsidRDefault="001410B7" w:rsidP="00393B08">
            <w:pPr>
              <w:jc w:val="center"/>
            </w:pPr>
            <w:r>
              <w:t>szt.</w:t>
            </w:r>
          </w:p>
        </w:tc>
        <w:tc>
          <w:tcPr>
            <w:tcW w:w="285" w:type="pct"/>
          </w:tcPr>
          <w:p w:rsidR="001410B7" w:rsidRPr="002F5D19" w:rsidRDefault="001410B7" w:rsidP="00CE0ABF">
            <w:pPr>
              <w:spacing w:before="120"/>
              <w:jc w:val="center"/>
            </w:pPr>
            <w:r>
              <w:t>47</w:t>
            </w:r>
          </w:p>
        </w:tc>
        <w:tc>
          <w:tcPr>
            <w:tcW w:w="285" w:type="pct"/>
          </w:tcPr>
          <w:p w:rsidR="001410B7" w:rsidRPr="002F5D19" w:rsidRDefault="001410B7" w:rsidP="00CE0ABF">
            <w:pPr>
              <w:spacing w:before="120"/>
              <w:jc w:val="center"/>
            </w:pPr>
            <w:r>
              <w:t>28</w:t>
            </w:r>
          </w:p>
        </w:tc>
        <w:tc>
          <w:tcPr>
            <w:tcW w:w="285" w:type="pct"/>
          </w:tcPr>
          <w:p w:rsidR="001410B7" w:rsidRPr="002F5D19" w:rsidRDefault="001410B7" w:rsidP="00CE0ABF">
            <w:pPr>
              <w:spacing w:before="120"/>
              <w:jc w:val="center"/>
            </w:pPr>
            <w:r>
              <w:t>31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20</w:t>
            </w:r>
          </w:p>
        </w:tc>
        <w:tc>
          <w:tcPr>
            <w:tcW w:w="285" w:type="pct"/>
          </w:tcPr>
          <w:p w:rsidR="001410B7" w:rsidRDefault="000C0181" w:rsidP="004D2A61">
            <w:pPr>
              <w:jc w:val="center"/>
            </w:pPr>
            <w:r>
              <w:t>26</w:t>
            </w:r>
          </w:p>
        </w:tc>
        <w:tc>
          <w:tcPr>
            <w:tcW w:w="285" w:type="pct"/>
          </w:tcPr>
          <w:p w:rsidR="001410B7" w:rsidRDefault="000C0181" w:rsidP="004D2A61">
            <w:pPr>
              <w:jc w:val="center"/>
            </w:pPr>
            <w:r>
              <w:t>14</w:t>
            </w:r>
          </w:p>
        </w:tc>
        <w:tc>
          <w:tcPr>
            <w:tcW w:w="275" w:type="pct"/>
          </w:tcPr>
          <w:p w:rsidR="001410B7" w:rsidRPr="00920EA4" w:rsidRDefault="001410B7" w:rsidP="004D2A61">
            <w:pPr>
              <w:jc w:val="center"/>
              <w:rPr>
                <w:sz w:val="16"/>
                <w:szCs w:val="16"/>
              </w:rPr>
            </w:pPr>
            <w:r w:rsidRPr="00920EA4">
              <w:rPr>
                <w:sz w:val="16"/>
                <w:szCs w:val="16"/>
              </w:rPr>
              <w:t>Dane UG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  <w:textDirection w:val="btLr"/>
            <w:vAlign w:val="center"/>
          </w:tcPr>
          <w:p w:rsidR="001410B7" w:rsidRPr="007F3636" w:rsidRDefault="001410B7" w:rsidP="004D2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D16DD8">
            <w:pPr>
              <w:spacing w:before="40" w:after="40"/>
            </w:pPr>
            <w:r>
              <w:t>sterylizacja i kastracja bezdomnych kotów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D16DD8">
            <w:pPr>
              <w:spacing w:before="40" w:after="40"/>
              <w:jc w:val="center"/>
            </w:pPr>
            <w:r>
              <w:t>szt.</w:t>
            </w:r>
          </w:p>
        </w:tc>
        <w:tc>
          <w:tcPr>
            <w:tcW w:w="285" w:type="pct"/>
          </w:tcPr>
          <w:p w:rsidR="001410B7" w:rsidRPr="002F5D19" w:rsidRDefault="001410B7" w:rsidP="00D16DD8">
            <w:pPr>
              <w:spacing w:before="40" w:after="40"/>
              <w:jc w:val="center"/>
            </w:pPr>
            <w:r>
              <w:t>75</w:t>
            </w:r>
          </w:p>
        </w:tc>
        <w:tc>
          <w:tcPr>
            <w:tcW w:w="285" w:type="pct"/>
          </w:tcPr>
          <w:p w:rsidR="001410B7" w:rsidRPr="002F5D19" w:rsidRDefault="001410B7" w:rsidP="00D16DD8">
            <w:pPr>
              <w:spacing w:before="40" w:after="40"/>
              <w:jc w:val="center"/>
            </w:pPr>
            <w:r>
              <w:t>76</w:t>
            </w:r>
          </w:p>
        </w:tc>
        <w:tc>
          <w:tcPr>
            <w:tcW w:w="285" w:type="pct"/>
          </w:tcPr>
          <w:p w:rsidR="001410B7" w:rsidRPr="002F5D19" w:rsidRDefault="001410B7" w:rsidP="00D16DD8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285" w:type="pct"/>
          </w:tcPr>
          <w:p w:rsidR="001410B7" w:rsidRDefault="001410B7" w:rsidP="00D16DD8">
            <w:pPr>
              <w:spacing w:before="40" w:after="40"/>
              <w:jc w:val="center"/>
            </w:pPr>
            <w:r>
              <w:t>94</w:t>
            </w:r>
          </w:p>
        </w:tc>
        <w:tc>
          <w:tcPr>
            <w:tcW w:w="285" w:type="pct"/>
          </w:tcPr>
          <w:p w:rsidR="001410B7" w:rsidRDefault="000C0181" w:rsidP="00D16DD8">
            <w:pPr>
              <w:spacing w:before="40" w:after="40"/>
              <w:jc w:val="center"/>
            </w:pPr>
            <w:r>
              <w:t>83</w:t>
            </w:r>
          </w:p>
        </w:tc>
        <w:tc>
          <w:tcPr>
            <w:tcW w:w="285" w:type="pct"/>
          </w:tcPr>
          <w:p w:rsidR="001410B7" w:rsidRDefault="000C0181" w:rsidP="00D16DD8">
            <w:pPr>
              <w:spacing w:before="40" w:after="40"/>
              <w:jc w:val="center"/>
            </w:pPr>
            <w:r>
              <w:t>77</w:t>
            </w:r>
          </w:p>
        </w:tc>
        <w:tc>
          <w:tcPr>
            <w:tcW w:w="275" w:type="pct"/>
          </w:tcPr>
          <w:p w:rsidR="001410B7" w:rsidRPr="00920EA4" w:rsidRDefault="001410B7" w:rsidP="00D16DD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20EA4">
              <w:rPr>
                <w:sz w:val="16"/>
                <w:szCs w:val="16"/>
              </w:rPr>
              <w:t>Dane UG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  <w:textDirection w:val="btLr"/>
            <w:vAlign w:val="center"/>
          </w:tcPr>
          <w:p w:rsidR="001410B7" w:rsidRPr="007F3636" w:rsidRDefault="001410B7" w:rsidP="004D2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D16DD8">
            <w:pPr>
              <w:spacing w:before="40" w:after="40"/>
            </w:pPr>
            <w:r>
              <w:t>pomniki przyrody</w:t>
            </w:r>
          </w:p>
        </w:tc>
        <w:tc>
          <w:tcPr>
            <w:tcW w:w="340" w:type="pct"/>
            <w:vAlign w:val="center"/>
          </w:tcPr>
          <w:p w:rsidR="001410B7" w:rsidRDefault="001410B7" w:rsidP="00D16DD8">
            <w:pPr>
              <w:spacing w:before="40" w:after="40"/>
              <w:jc w:val="center"/>
            </w:pPr>
            <w:r>
              <w:t>szt.</w:t>
            </w:r>
          </w:p>
        </w:tc>
        <w:tc>
          <w:tcPr>
            <w:tcW w:w="285" w:type="pct"/>
          </w:tcPr>
          <w:p w:rsidR="001410B7" w:rsidRDefault="001410B7" w:rsidP="00D16DD8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285" w:type="pct"/>
          </w:tcPr>
          <w:p w:rsidR="001410B7" w:rsidRDefault="001410B7" w:rsidP="00D16DD8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285" w:type="pct"/>
          </w:tcPr>
          <w:p w:rsidR="001410B7" w:rsidRDefault="001410B7" w:rsidP="00D16DD8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285" w:type="pct"/>
          </w:tcPr>
          <w:p w:rsidR="001410B7" w:rsidRDefault="001410B7" w:rsidP="00D16DD8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285" w:type="pct"/>
          </w:tcPr>
          <w:p w:rsidR="001410B7" w:rsidRDefault="000C0181" w:rsidP="00D16DD8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285" w:type="pct"/>
          </w:tcPr>
          <w:p w:rsidR="001410B7" w:rsidRDefault="000C0181" w:rsidP="00D16DD8">
            <w:pPr>
              <w:spacing w:before="40" w:after="40"/>
              <w:jc w:val="center"/>
            </w:pPr>
            <w:r>
              <w:t>29</w:t>
            </w:r>
          </w:p>
        </w:tc>
        <w:tc>
          <w:tcPr>
            <w:tcW w:w="275" w:type="pct"/>
          </w:tcPr>
          <w:p w:rsidR="001410B7" w:rsidRPr="00920EA4" w:rsidRDefault="001410B7" w:rsidP="00D16DD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920EA4">
              <w:rPr>
                <w:sz w:val="16"/>
                <w:szCs w:val="16"/>
              </w:rPr>
              <w:t>dane UG</w:t>
            </w:r>
          </w:p>
        </w:tc>
      </w:tr>
      <w:tr w:rsidR="00920EA4" w:rsidRPr="002F5D19" w:rsidTr="001D45F3">
        <w:trPr>
          <w:trHeight w:val="539"/>
          <w:tblCellSpacing w:w="20" w:type="dxa"/>
        </w:trPr>
        <w:tc>
          <w:tcPr>
            <w:tcW w:w="451" w:type="pct"/>
            <w:vMerge/>
            <w:shd w:val="clear" w:color="auto" w:fill="E3FCD0"/>
            <w:textDirection w:val="btLr"/>
            <w:vAlign w:val="center"/>
          </w:tcPr>
          <w:p w:rsidR="001410B7" w:rsidRPr="007F3636" w:rsidRDefault="001410B7" w:rsidP="004D2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B8350D">
            <w:pPr>
              <w:spacing w:before="60" w:after="60"/>
            </w:pPr>
            <w:r>
              <w:t>programy edukacyjne w szkołach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920EA4">
            <w:pPr>
              <w:spacing w:after="60"/>
              <w:jc w:val="center"/>
            </w:pPr>
            <w:r>
              <w:t>szt.</w:t>
            </w:r>
          </w:p>
        </w:tc>
        <w:tc>
          <w:tcPr>
            <w:tcW w:w="285" w:type="pct"/>
          </w:tcPr>
          <w:p w:rsidR="001410B7" w:rsidRPr="002F5D19" w:rsidRDefault="001410B7" w:rsidP="00B8350D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1410B7" w:rsidRPr="002F5D19" w:rsidRDefault="001410B7" w:rsidP="00B8350D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1410B7" w:rsidRPr="002F5D19" w:rsidRDefault="001410B7" w:rsidP="00B8350D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1410B7" w:rsidRDefault="001410B7" w:rsidP="00B8350D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Default="000C0181" w:rsidP="00B8350D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1410B7" w:rsidRDefault="001410B7" w:rsidP="00B8350D">
            <w:pPr>
              <w:spacing w:before="60" w:after="60"/>
              <w:jc w:val="center"/>
            </w:pPr>
          </w:p>
        </w:tc>
        <w:tc>
          <w:tcPr>
            <w:tcW w:w="275" w:type="pct"/>
          </w:tcPr>
          <w:p w:rsidR="001410B7" w:rsidRPr="00920EA4" w:rsidRDefault="001410B7" w:rsidP="00B8350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20EA4">
              <w:rPr>
                <w:sz w:val="16"/>
                <w:szCs w:val="16"/>
              </w:rPr>
              <w:t>Dane ze szkół</w:t>
            </w:r>
          </w:p>
        </w:tc>
      </w:tr>
      <w:tr w:rsidR="00920EA4" w:rsidRPr="002F5D19" w:rsidTr="001D45F3">
        <w:trPr>
          <w:trHeight w:val="205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Default="001410B7" w:rsidP="004D2A61">
            <w:pPr>
              <w:contextualSpacing/>
              <w:jc w:val="center"/>
            </w:pPr>
            <w:r w:rsidRPr="002F5D19">
              <w:t>Prioryte</w:t>
            </w:r>
            <w:r>
              <w:t>t</w:t>
            </w:r>
            <w:r w:rsidRPr="002F5D19">
              <w:t xml:space="preserve"> 2. Rozbudowany układ komunikacyjny</w:t>
            </w:r>
          </w:p>
          <w:p w:rsidR="001410B7" w:rsidRPr="002F5D19" w:rsidRDefault="001410B7" w:rsidP="004D2A61">
            <w:pPr>
              <w:contextualSpacing/>
              <w:jc w:val="center"/>
            </w:pPr>
            <w:r>
              <w:t>(drogi gminne)</w:t>
            </w:r>
          </w:p>
        </w:tc>
        <w:tc>
          <w:tcPr>
            <w:tcW w:w="1414" w:type="pct"/>
            <w:vAlign w:val="center"/>
          </w:tcPr>
          <w:p w:rsidR="001410B7" w:rsidRDefault="001410B7" w:rsidP="00920EA4">
            <w:r>
              <w:t xml:space="preserve">Ogółem, narastająco, </w:t>
            </w:r>
            <w:r w:rsidRPr="002F5D19">
              <w:t>dł</w:t>
            </w:r>
            <w:r>
              <w:t>.</w:t>
            </w:r>
            <w:r w:rsidRPr="002F5D19">
              <w:t xml:space="preserve"> </w:t>
            </w:r>
            <w:r>
              <w:t xml:space="preserve">utwardzonych dróg   gminnych (w tym </w:t>
            </w:r>
            <w:r w:rsidRPr="002F5D19">
              <w:t xml:space="preserve"> zmodernizowanych</w:t>
            </w:r>
            <w:r>
              <w:t xml:space="preserve"> </w:t>
            </w:r>
            <w:r>
              <w:br/>
              <w:t>i przebudowanych):      - o nawierzchni asfalt</w:t>
            </w:r>
          </w:p>
          <w:p w:rsidR="001410B7" w:rsidRDefault="001410B7" w:rsidP="00AD177B">
            <w:pPr>
              <w:spacing w:before="60"/>
            </w:pPr>
            <w:r>
              <w:t xml:space="preserve">                                          - o nawierzchni z kostki</w:t>
            </w:r>
          </w:p>
          <w:p w:rsidR="001410B7" w:rsidRDefault="001410B7" w:rsidP="00AD177B">
            <w:pPr>
              <w:spacing w:before="60"/>
            </w:pPr>
            <w:r>
              <w:t xml:space="preserve">             w tym ogółem:                  zbiorczych</w:t>
            </w:r>
          </w:p>
          <w:p w:rsidR="001410B7" w:rsidRDefault="001410B7" w:rsidP="00AD177B">
            <w:pPr>
              <w:spacing w:before="60" w:after="60"/>
              <w:ind w:left="2632"/>
            </w:pPr>
            <w:r>
              <w:t>lokalnych</w:t>
            </w:r>
          </w:p>
          <w:p w:rsidR="001410B7" w:rsidRDefault="001410B7" w:rsidP="00AD177B">
            <w:pPr>
              <w:spacing w:before="60" w:after="60"/>
            </w:pPr>
            <w:r>
              <w:t xml:space="preserve">                                                          dojazdowych</w:t>
            </w:r>
          </w:p>
          <w:p w:rsidR="001410B7" w:rsidRPr="002F5D19" w:rsidRDefault="00FC02CA" w:rsidP="00BB3ED6">
            <w:pPr>
              <w:spacing w:before="60" w:after="60"/>
              <w:ind w:left="-137" w:right="-94"/>
            </w:pPr>
            <w:r>
              <w:t xml:space="preserve">  </w:t>
            </w:r>
            <w:r w:rsidR="001410B7">
              <w:t>oraz przebudowa w danym roku dróg utwardzonych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4D2A61">
            <w:pPr>
              <w:jc w:val="center"/>
            </w:pPr>
            <w:r w:rsidRPr="002F5D19">
              <w:t>km</w:t>
            </w:r>
          </w:p>
        </w:tc>
        <w:tc>
          <w:tcPr>
            <w:tcW w:w="285" w:type="pct"/>
          </w:tcPr>
          <w:p w:rsidR="001410B7" w:rsidRDefault="001410B7" w:rsidP="00AA5D71">
            <w:pPr>
              <w:spacing w:before="60" w:after="60"/>
              <w:jc w:val="center"/>
            </w:pPr>
            <w:r>
              <w:t>77,177</w:t>
            </w:r>
          </w:p>
          <w:p w:rsidR="001410B7" w:rsidRDefault="001410B7" w:rsidP="0034745D">
            <w:pPr>
              <w:spacing w:before="240" w:after="60"/>
              <w:jc w:val="center"/>
            </w:pPr>
            <w:r>
              <w:t>30,327</w:t>
            </w:r>
          </w:p>
          <w:p w:rsidR="001410B7" w:rsidRDefault="001410B7" w:rsidP="00234876">
            <w:pPr>
              <w:spacing w:before="60" w:after="60"/>
            </w:pPr>
            <w:r>
              <w:t xml:space="preserve"> 46,850</w:t>
            </w:r>
          </w:p>
          <w:p w:rsidR="001410B7" w:rsidRDefault="001410B7" w:rsidP="00AA5D71">
            <w:pPr>
              <w:spacing w:before="60" w:after="60"/>
              <w:jc w:val="center"/>
            </w:pPr>
            <w:r>
              <w:t>3,839</w:t>
            </w:r>
          </w:p>
          <w:p w:rsidR="001410B7" w:rsidRDefault="001410B7" w:rsidP="00AA5D71">
            <w:pPr>
              <w:spacing w:before="60" w:after="60"/>
              <w:jc w:val="center"/>
            </w:pPr>
            <w:r>
              <w:t>13,553</w:t>
            </w:r>
          </w:p>
          <w:p w:rsidR="001410B7" w:rsidRDefault="001410B7" w:rsidP="00AA5D71">
            <w:pPr>
              <w:spacing w:before="60" w:after="60"/>
              <w:jc w:val="center"/>
            </w:pPr>
            <w:r>
              <w:t>59,785</w:t>
            </w:r>
          </w:p>
          <w:p w:rsidR="001410B7" w:rsidRPr="002F5D19" w:rsidRDefault="001410B7" w:rsidP="00AA5D71">
            <w:pPr>
              <w:spacing w:before="60" w:after="60"/>
              <w:jc w:val="center"/>
            </w:pPr>
            <w:r>
              <w:t>0,437</w:t>
            </w:r>
          </w:p>
        </w:tc>
        <w:tc>
          <w:tcPr>
            <w:tcW w:w="285" w:type="pct"/>
          </w:tcPr>
          <w:p w:rsidR="001410B7" w:rsidRPr="00AA5D71" w:rsidRDefault="001410B7" w:rsidP="00EF247B">
            <w:pPr>
              <w:spacing w:before="60" w:after="60"/>
              <w:jc w:val="center"/>
            </w:pPr>
            <w:r w:rsidRPr="00AA5D71">
              <w:t>81,861</w:t>
            </w:r>
          </w:p>
          <w:p w:rsidR="001410B7" w:rsidRDefault="001410B7" w:rsidP="00EF247B">
            <w:pPr>
              <w:spacing w:before="240" w:after="60"/>
              <w:jc w:val="center"/>
            </w:pPr>
            <w:r>
              <w:t>32,157</w:t>
            </w:r>
          </w:p>
          <w:p w:rsidR="001410B7" w:rsidRDefault="001410B7" w:rsidP="00D15225">
            <w:pPr>
              <w:spacing w:before="60" w:after="60"/>
              <w:jc w:val="center"/>
            </w:pPr>
            <w:r>
              <w:t>49,704</w:t>
            </w:r>
          </w:p>
          <w:p w:rsidR="001410B7" w:rsidRPr="00AA5D71" w:rsidRDefault="001410B7" w:rsidP="00D15225">
            <w:pPr>
              <w:spacing w:before="60" w:after="60"/>
              <w:jc w:val="center"/>
            </w:pPr>
            <w:r w:rsidRPr="00AA5D71">
              <w:t>4,664</w:t>
            </w:r>
          </w:p>
          <w:p w:rsidR="001410B7" w:rsidRPr="00AA5D71" w:rsidRDefault="001410B7" w:rsidP="00D15225">
            <w:pPr>
              <w:spacing w:before="60" w:after="60"/>
              <w:jc w:val="center"/>
            </w:pPr>
            <w:r>
              <w:t>14,883</w:t>
            </w:r>
          </w:p>
          <w:p w:rsidR="001410B7" w:rsidRDefault="001410B7" w:rsidP="00D15225">
            <w:pPr>
              <w:spacing w:before="60" w:after="60"/>
              <w:jc w:val="center"/>
            </w:pPr>
            <w:r w:rsidRPr="00AA5D71">
              <w:t>62,314</w:t>
            </w:r>
          </w:p>
          <w:p w:rsidR="001410B7" w:rsidRPr="00AA5D71" w:rsidRDefault="001410B7" w:rsidP="00D152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t>1,455</w:t>
            </w:r>
          </w:p>
        </w:tc>
        <w:tc>
          <w:tcPr>
            <w:tcW w:w="285" w:type="pct"/>
          </w:tcPr>
          <w:p w:rsidR="001410B7" w:rsidRDefault="001410B7" w:rsidP="00D15225">
            <w:pPr>
              <w:spacing w:before="60" w:after="60"/>
              <w:jc w:val="center"/>
            </w:pPr>
            <w:r>
              <w:t>93,712</w:t>
            </w:r>
          </w:p>
          <w:p w:rsidR="001410B7" w:rsidRDefault="001410B7" w:rsidP="00C14429">
            <w:pPr>
              <w:spacing w:before="240" w:after="60"/>
              <w:jc w:val="center"/>
            </w:pPr>
            <w:r>
              <w:t>40,452</w:t>
            </w:r>
          </w:p>
          <w:p w:rsidR="001410B7" w:rsidRDefault="001410B7" w:rsidP="00D15225">
            <w:pPr>
              <w:spacing w:before="60" w:after="60"/>
              <w:jc w:val="center"/>
            </w:pPr>
            <w:r>
              <w:t>53,260</w:t>
            </w:r>
          </w:p>
          <w:p w:rsidR="001410B7" w:rsidRDefault="001410B7" w:rsidP="00D15225">
            <w:pPr>
              <w:spacing w:before="60" w:after="60"/>
              <w:jc w:val="center"/>
            </w:pPr>
            <w:r>
              <w:t>4,664</w:t>
            </w:r>
          </w:p>
          <w:p w:rsidR="001410B7" w:rsidRDefault="001410B7" w:rsidP="00D15225">
            <w:pPr>
              <w:spacing w:before="60" w:after="60"/>
              <w:jc w:val="center"/>
            </w:pPr>
            <w:r>
              <w:t>16,869</w:t>
            </w:r>
          </w:p>
          <w:p w:rsidR="001410B7" w:rsidRDefault="001410B7" w:rsidP="00D15225">
            <w:pPr>
              <w:spacing w:before="60" w:after="60"/>
              <w:jc w:val="center"/>
            </w:pPr>
            <w:r>
              <w:t>72,179</w:t>
            </w:r>
          </w:p>
          <w:p w:rsidR="001410B7" w:rsidRPr="002F5D19" w:rsidRDefault="001410B7" w:rsidP="00D15225">
            <w:pPr>
              <w:spacing w:before="60" w:after="60"/>
              <w:jc w:val="center"/>
            </w:pPr>
            <w:r>
              <w:t>0,630</w:t>
            </w:r>
          </w:p>
        </w:tc>
        <w:tc>
          <w:tcPr>
            <w:tcW w:w="285" w:type="pct"/>
          </w:tcPr>
          <w:p w:rsidR="001410B7" w:rsidRDefault="001410B7" w:rsidP="00D15225">
            <w:pPr>
              <w:spacing w:before="60" w:after="60"/>
              <w:jc w:val="center"/>
            </w:pPr>
            <w:r>
              <w:t>98,806</w:t>
            </w:r>
          </w:p>
          <w:p w:rsidR="001410B7" w:rsidRDefault="001410B7" w:rsidP="00361C9A">
            <w:pPr>
              <w:spacing w:before="240" w:after="60"/>
              <w:jc w:val="center"/>
            </w:pPr>
            <w:r>
              <w:t>41 884</w:t>
            </w:r>
          </w:p>
          <w:p w:rsidR="001410B7" w:rsidRDefault="001410B7" w:rsidP="00762660">
            <w:pPr>
              <w:spacing w:before="60" w:after="60"/>
              <w:jc w:val="center"/>
            </w:pPr>
            <w:r>
              <w:t>56 922</w:t>
            </w:r>
          </w:p>
          <w:p w:rsidR="001410B7" w:rsidRDefault="001410B7" w:rsidP="00D15225">
            <w:pPr>
              <w:spacing w:before="60" w:after="60"/>
              <w:jc w:val="center"/>
            </w:pPr>
            <w:r>
              <w:t>6,096</w:t>
            </w:r>
          </w:p>
          <w:p w:rsidR="001410B7" w:rsidRDefault="001410B7" w:rsidP="00D15225">
            <w:pPr>
              <w:spacing w:before="60" w:after="60"/>
              <w:jc w:val="center"/>
            </w:pPr>
            <w:r>
              <w:t>17,112</w:t>
            </w:r>
          </w:p>
          <w:p w:rsidR="001410B7" w:rsidRDefault="001410B7" w:rsidP="00D15225">
            <w:pPr>
              <w:spacing w:before="60" w:after="60"/>
              <w:jc w:val="center"/>
            </w:pPr>
            <w:r>
              <w:t>75,598</w:t>
            </w:r>
          </w:p>
          <w:p w:rsidR="001410B7" w:rsidRDefault="001410B7" w:rsidP="00D15225">
            <w:pPr>
              <w:spacing w:before="60" w:after="60"/>
              <w:jc w:val="center"/>
            </w:pPr>
            <w:r>
              <w:t>1,796</w:t>
            </w:r>
          </w:p>
        </w:tc>
        <w:tc>
          <w:tcPr>
            <w:tcW w:w="285" w:type="pct"/>
          </w:tcPr>
          <w:p w:rsidR="001410B7" w:rsidRDefault="000C0181" w:rsidP="00D15225">
            <w:pPr>
              <w:spacing w:before="60" w:after="60"/>
              <w:jc w:val="center"/>
            </w:pPr>
            <w:r>
              <w:t>100,929</w:t>
            </w:r>
          </w:p>
          <w:p w:rsidR="000C0181" w:rsidRDefault="000C0181" w:rsidP="000C0181">
            <w:pPr>
              <w:spacing w:before="240" w:after="60"/>
              <w:jc w:val="center"/>
            </w:pPr>
            <w:r>
              <w:t>42,769</w:t>
            </w:r>
          </w:p>
          <w:p w:rsidR="000C0181" w:rsidRDefault="00FC02CA" w:rsidP="000C0181">
            <w:pPr>
              <w:spacing w:before="60" w:after="60"/>
              <w:jc w:val="center"/>
            </w:pPr>
            <w:r>
              <w:t>58,160</w:t>
            </w:r>
          </w:p>
          <w:p w:rsidR="00FC02CA" w:rsidRDefault="00FC02CA" w:rsidP="000C0181">
            <w:pPr>
              <w:spacing w:before="60" w:after="60"/>
              <w:jc w:val="center"/>
            </w:pPr>
            <w:r>
              <w:t>6,519</w:t>
            </w:r>
          </w:p>
          <w:p w:rsidR="00FC02CA" w:rsidRDefault="00FC02CA" w:rsidP="000C0181">
            <w:pPr>
              <w:spacing w:before="60" w:after="60"/>
              <w:jc w:val="center"/>
            </w:pPr>
            <w:r>
              <w:t>17,754</w:t>
            </w:r>
          </w:p>
          <w:p w:rsidR="00FC02CA" w:rsidRDefault="00FC02CA" w:rsidP="00FC02CA">
            <w:pPr>
              <w:spacing w:before="60" w:after="60"/>
              <w:jc w:val="center"/>
            </w:pPr>
            <w:r>
              <w:t>76,836</w:t>
            </w:r>
          </w:p>
          <w:p w:rsidR="00FC02CA" w:rsidRDefault="00FC02CA" w:rsidP="00FC02CA">
            <w:pPr>
              <w:spacing w:before="60" w:after="60"/>
              <w:jc w:val="center"/>
            </w:pPr>
            <w:r>
              <w:t>1,820</w:t>
            </w:r>
          </w:p>
        </w:tc>
        <w:tc>
          <w:tcPr>
            <w:tcW w:w="285" w:type="pct"/>
          </w:tcPr>
          <w:p w:rsidR="001410B7" w:rsidRDefault="000C0181" w:rsidP="00D15225">
            <w:pPr>
              <w:spacing w:before="60" w:after="60"/>
              <w:jc w:val="center"/>
            </w:pPr>
            <w:r>
              <w:t>103,111</w:t>
            </w:r>
          </w:p>
          <w:p w:rsidR="000C0181" w:rsidRDefault="000C0181" w:rsidP="000C0181">
            <w:pPr>
              <w:spacing w:before="240" w:after="60"/>
              <w:jc w:val="center"/>
            </w:pPr>
            <w:r>
              <w:t>42,769</w:t>
            </w:r>
          </w:p>
          <w:p w:rsidR="000C0181" w:rsidRDefault="000C0181" w:rsidP="000C0181">
            <w:pPr>
              <w:spacing w:before="60" w:after="60"/>
              <w:jc w:val="center"/>
            </w:pPr>
            <w:r>
              <w:t>60,342</w:t>
            </w:r>
          </w:p>
          <w:p w:rsidR="000C0181" w:rsidRDefault="000C0181" w:rsidP="000C0181">
            <w:pPr>
              <w:spacing w:before="60" w:after="60"/>
              <w:jc w:val="center"/>
            </w:pPr>
            <w:r>
              <w:t>6,159</w:t>
            </w:r>
          </w:p>
          <w:p w:rsidR="000C0181" w:rsidRDefault="000C0181" w:rsidP="000C0181">
            <w:pPr>
              <w:spacing w:before="60" w:after="60"/>
              <w:jc w:val="center"/>
            </w:pPr>
            <w:r>
              <w:t>18,195</w:t>
            </w:r>
          </w:p>
          <w:p w:rsidR="000C0181" w:rsidRDefault="000C0181" w:rsidP="000C0181">
            <w:pPr>
              <w:spacing w:before="60" w:after="60"/>
              <w:jc w:val="center"/>
            </w:pPr>
            <w:r>
              <w:t>78,397</w:t>
            </w:r>
          </w:p>
          <w:p w:rsidR="000C0181" w:rsidRDefault="000C0181" w:rsidP="000C0181">
            <w:pPr>
              <w:spacing w:before="60" w:after="60"/>
              <w:jc w:val="center"/>
            </w:pPr>
            <w:r>
              <w:t>2,246</w:t>
            </w:r>
          </w:p>
        </w:tc>
        <w:tc>
          <w:tcPr>
            <w:tcW w:w="275" w:type="pct"/>
          </w:tcPr>
          <w:p w:rsidR="001410B7" w:rsidRPr="00920EA4" w:rsidRDefault="001410B7" w:rsidP="00D15225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410B7" w:rsidRPr="00920EA4" w:rsidRDefault="001410B7" w:rsidP="00EF247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20EA4">
              <w:rPr>
                <w:sz w:val="16"/>
                <w:szCs w:val="16"/>
              </w:rPr>
              <w:t xml:space="preserve">Dane UG </w:t>
            </w:r>
          </w:p>
        </w:tc>
      </w:tr>
      <w:tr w:rsidR="00920EA4" w:rsidRPr="002F5D19" w:rsidTr="001D45F3">
        <w:trPr>
          <w:trHeight w:val="295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6D293B">
            <w:pPr>
              <w:spacing w:before="60" w:after="60"/>
            </w:pPr>
            <w:r w:rsidRPr="00ED3755">
              <w:t>ście</w:t>
            </w:r>
            <w:r>
              <w:t>żki rowerowe pod zarządem Gminy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6D293B">
            <w:pPr>
              <w:spacing w:before="60" w:after="60"/>
              <w:jc w:val="center"/>
            </w:pPr>
            <w:r>
              <w:t>km</w:t>
            </w:r>
          </w:p>
        </w:tc>
        <w:tc>
          <w:tcPr>
            <w:tcW w:w="285" w:type="pct"/>
          </w:tcPr>
          <w:p w:rsidR="001410B7" w:rsidRPr="002F5D19" w:rsidRDefault="001410B7" w:rsidP="006D293B">
            <w:pPr>
              <w:spacing w:before="60" w:after="60"/>
              <w:jc w:val="center"/>
            </w:pPr>
            <w:r>
              <w:t>5,9</w:t>
            </w:r>
          </w:p>
        </w:tc>
        <w:tc>
          <w:tcPr>
            <w:tcW w:w="285" w:type="pct"/>
          </w:tcPr>
          <w:p w:rsidR="001410B7" w:rsidRPr="002F5D19" w:rsidRDefault="001410B7" w:rsidP="006D293B">
            <w:pPr>
              <w:spacing w:before="60" w:after="60"/>
              <w:jc w:val="center"/>
            </w:pPr>
            <w:r>
              <w:t>7,6</w:t>
            </w:r>
          </w:p>
        </w:tc>
        <w:tc>
          <w:tcPr>
            <w:tcW w:w="285" w:type="pct"/>
          </w:tcPr>
          <w:p w:rsidR="001410B7" w:rsidRPr="002F5D19" w:rsidRDefault="001410B7" w:rsidP="006D293B">
            <w:pPr>
              <w:spacing w:before="60" w:after="60"/>
              <w:jc w:val="center"/>
            </w:pPr>
            <w:r>
              <w:t>8,8</w:t>
            </w:r>
          </w:p>
        </w:tc>
        <w:tc>
          <w:tcPr>
            <w:tcW w:w="285" w:type="pct"/>
          </w:tcPr>
          <w:p w:rsidR="001410B7" w:rsidRDefault="001410B7" w:rsidP="006D293B">
            <w:pPr>
              <w:spacing w:before="60" w:after="60"/>
              <w:jc w:val="center"/>
            </w:pPr>
            <w:r>
              <w:t>16,308</w:t>
            </w:r>
          </w:p>
        </w:tc>
        <w:tc>
          <w:tcPr>
            <w:tcW w:w="285" w:type="pct"/>
          </w:tcPr>
          <w:p w:rsidR="001410B7" w:rsidRDefault="00FC02CA" w:rsidP="006D293B">
            <w:pPr>
              <w:spacing w:before="60" w:after="60"/>
              <w:jc w:val="center"/>
            </w:pPr>
            <w:r>
              <w:t>17,171</w:t>
            </w:r>
          </w:p>
        </w:tc>
        <w:tc>
          <w:tcPr>
            <w:tcW w:w="285" w:type="pct"/>
          </w:tcPr>
          <w:p w:rsidR="001410B7" w:rsidRDefault="00FC02CA" w:rsidP="006D293B">
            <w:pPr>
              <w:spacing w:before="60" w:after="60"/>
              <w:jc w:val="center"/>
            </w:pPr>
            <w:r>
              <w:t>22,51</w:t>
            </w:r>
          </w:p>
        </w:tc>
        <w:tc>
          <w:tcPr>
            <w:tcW w:w="275" w:type="pct"/>
          </w:tcPr>
          <w:p w:rsidR="001410B7" w:rsidRPr="00920EA4" w:rsidRDefault="001410B7" w:rsidP="006D293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20EA4">
              <w:rPr>
                <w:sz w:val="16"/>
                <w:szCs w:val="16"/>
              </w:rPr>
              <w:t>Dane GUS</w:t>
            </w:r>
          </w:p>
        </w:tc>
      </w:tr>
      <w:tr w:rsidR="00920EA4" w:rsidRPr="002F5D19" w:rsidTr="001D45F3">
        <w:trPr>
          <w:trHeight w:val="295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4D2A61">
            <w:r>
              <w:t>ścieżki rowerowe pod zarz. Starostwa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4D2A61">
            <w:pPr>
              <w:jc w:val="center"/>
            </w:pPr>
            <w:r>
              <w:t>km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2,8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2,8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2,8</w:t>
            </w:r>
          </w:p>
        </w:tc>
        <w:tc>
          <w:tcPr>
            <w:tcW w:w="285" w:type="pct"/>
          </w:tcPr>
          <w:p w:rsidR="001410B7" w:rsidRPr="00440671" w:rsidRDefault="00073B55" w:rsidP="009202A3">
            <w:pPr>
              <w:jc w:val="center"/>
            </w:pPr>
            <w:r>
              <w:t>5,8</w:t>
            </w:r>
          </w:p>
        </w:tc>
        <w:tc>
          <w:tcPr>
            <w:tcW w:w="285" w:type="pct"/>
          </w:tcPr>
          <w:p w:rsidR="001410B7" w:rsidRPr="00440671" w:rsidRDefault="00073B55" w:rsidP="009202A3">
            <w:pPr>
              <w:jc w:val="center"/>
            </w:pPr>
            <w:r>
              <w:t>5,8</w:t>
            </w:r>
          </w:p>
        </w:tc>
        <w:tc>
          <w:tcPr>
            <w:tcW w:w="285" w:type="pct"/>
          </w:tcPr>
          <w:p w:rsidR="001410B7" w:rsidRPr="00440671" w:rsidRDefault="00073B55" w:rsidP="009202A3">
            <w:pPr>
              <w:jc w:val="center"/>
            </w:pPr>
            <w:r>
              <w:t>6,9</w:t>
            </w:r>
          </w:p>
        </w:tc>
        <w:tc>
          <w:tcPr>
            <w:tcW w:w="275" w:type="pct"/>
          </w:tcPr>
          <w:p w:rsidR="001410B7" w:rsidRPr="00920EA4" w:rsidRDefault="001410B7" w:rsidP="009202A3">
            <w:pPr>
              <w:jc w:val="center"/>
              <w:rPr>
                <w:sz w:val="16"/>
                <w:szCs w:val="16"/>
              </w:rPr>
            </w:pPr>
            <w:r w:rsidRPr="00920EA4">
              <w:rPr>
                <w:sz w:val="16"/>
                <w:szCs w:val="16"/>
              </w:rPr>
              <w:t xml:space="preserve">GUS </w:t>
            </w:r>
          </w:p>
        </w:tc>
      </w:tr>
      <w:tr w:rsidR="00920EA4" w:rsidRPr="002F5D19" w:rsidTr="001D45F3">
        <w:trPr>
          <w:trHeight w:val="295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4D2A61">
            <w:r w:rsidRPr="002F5D19">
              <w:t>długość wybudowanych/ zmodernizowanych/ przebudowanych chodników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4D2A61">
            <w:pPr>
              <w:jc w:val="center"/>
            </w:pPr>
            <w:r w:rsidRPr="002F5D19">
              <w:t>km</w:t>
            </w:r>
          </w:p>
        </w:tc>
        <w:tc>
          <w:tcPr>
            <w:tcW w:w="285" w:type="pct"/>
          </w:tcPr>
          <w:p w:rsidR="001410B7" w:rsidRPr="002F5D19" w:rsidRDefault="001410B7" w:rsidP="006549D0">
            <w:pPr>
              <w:spacing w:before="60"/>
              <w:jc w:val="center"/>
            </w:pPr>
            <w:r>
              <w:t>12,8</w:t>
            </w:r>
          </w:p>
        </w:tc>
        <w:tc>
          <w:tcPr>
            <w:tcW w:w="285" w:type="pct"/>
          </w:tcPr>
          <w:p w:rsidR="001410B7" w:rsidRPr="002F5D19" w:rsidRDefault="001410B7" w:rsidP="006549D0">
            <w:pPr>
              <w:spacing w:before="60"/>
              <w:jc w:val="center"/>
            </w:pPr>
            <w:r>
              <w:t>15,02</w:t>
            </w:r>
          </w:p>
        </w:tc>
        <w:tc>
          <w:tcPr>
            <w:tcW w:w="285" w:type="pct"/>
          </w:tcPr>
          <w:p w:rsidR="001410B7" w:rsidRPr="002F5D19" w:rsidRDefault="001410B7" w:rsidP="006549D0">
            <w:pPr>
              <w:spacing w:before="60"/>
              <w:jc w:val="center"/>
            </w:pPr>
            <w:r>
              <w:t>16,84</w:t>
            </w:r>
          </w:p>
        </w:tc>
        <w:tc>
          <w:tcPr>
            <w:tcW w:w="285" w:type="pct"/>
          </w:tcPr>
          <w:p w:rsidR="001410B7" w:rsidRDefault="001410B7" w:rsidP="006549D0">
            <w:pPr>
              <w:spacing w:before="60"/>
              <w:jc w:val="center"/>
            </w:pPr>
            <w:r>
              <w:t>18,185</w:t>
            </w:r>
          </w:p>
        </w:tc>
        <w:tc>
          <w:tcPr>
            <w:tcW w:w="285" w:type="pct"/>
          </w:tcPr>
          <w:p w:rsidR="001410B7" w:rsidRDefault="00FC02CA" w:rsidP="006549D0">
            <w:pPr>
              <w:spacing w:before="60"/>
              <w:jc w:val="center"/>
            </w:pPr>
            <w:r>
              <w:t>18,414</w:t>
            </w:r>
          </w:p>
        </w:tc>
        <w:tc>
          <w:tcPr>
            <w:tcW w:w="285" w:type="pct"/>
          </w:tcPr>
          <w:p w:rsidR="001410B7" w:rsidRDefault="00FC02CA" w:rsidP="006549D0">
            <w:pPr>
              <w:spacing w:before="60"/>
              <w:jc w:val="center"/>
            </w:pPr>
            <w:r>
              <w:t>19,127</w:t>
            </w:r>
          </w:p>
        </w:tc>
        <w:tc>
          <w:tcPr>
            <w:tcW w:w="275" w:type="pct"/>
          </w:tcPr>
          <w:p w:rsidR="001410B7" w:rsidRPr="00920EA4" w:rsidRDefault="001410B7" w:rsidP="006549D0">
            <w:pPr>
              <w:spacing w:before="60"/>
              <w:jc w:val="center"/>
              <w:rPr>
                <w:sz w:val="16"/>
                <w:szCs w:val="16"/>
              </w:rPr>
            </w:pPr>
            <w:r w:rsidRPr="00920EA4">
              <w:rPr>
                <w:sz w:val="16"/>
                <w:szCs w:val="16"/>
              </w:rPr>
              <w:t>Dane UG</w:t>
            </w:r>
          </w:p>
        </w:tc>
      </w:tr>
      <w:tr w:rsidR="00920EA4" w:rsidRPr="002F5D19" w:rsidTr="001D45F3">
        <w:trPr>
          <w:trHeight w:val="295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59419F">
            <w:pPr>
              <w:spacing w:before="60" w:after="60"/>
            </w:pPr>
            <w:r>
              <w:t>Liczba punktów świetlnych ogółem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59419F">
            <w:pPr>
              <w:spacing w:before="60" w:after="60"/>
              <w:jc w:val="center"/>
            </w:pPr>
            <w:r>
              <w:t>szt.</w:t>
            </w:r>
          </w:p>
        </w:tc>
        <w:tc>
          <w:tcPr>
            <w:tcW w:w="285" w:type="pct"/>
          </w:tcPr>
          <w:p w:rsidR="001410B7" w:rsidRPr="002F5D19" w:rsidRDefault="001410B7" w:rsidP="0059419F">
            <w:pPr>
              <w:spacing w:before="60" w:after="60"/>
              <w:jc w:val="center"/>
            </w:pPr>
            <w:r>
              <w:t>1 659</w:t>
            </w:r>
          </w:p>
        </w:tc>
        <w:tc>
          <w:tcPr>
            <w:tcW w:w="285" w:type="pct"/>
          </w:tcPr>
          <w:p w:rsidR="001410B7" w:rsidRPr="002F5D19" w:rsidRDefault="001410B7" w:rsidP="0059419F">
            <w:pPr>
              <w:spacing w:before="60" w:after="60"/>
              <w:jc w:val="center"/>
            </w:pPr>
            <w:r>
              <w:t>1 819</w:t>
            </w:r>
          </w:p>
        </w:tc>
        <w:tc>
          <w:tcPr>
            <w:tcW w:w="285" w:type="pct"/>
          </w:tcPr>
          <w:p w:rsidR="001410B7" w:rsidRPr="002F5D19" w:rsidRDefault="001410B7" w:rsidP="0059419F">
            <w:pPr>
              <w:spacing w:before="60" w:after="60"/>
              <w:jc w:val="center"/>
            </w:pPr>
            <w:r>
              <w:t>1 985</w:t>
            </w:r>
          </w:p>
        </w:tc>
        <w:tc>
          <w:tcPr>
            <w:tcW w:w="285" w:type="pct"/>
          </w:tcPr>
          <w:p w:rsidR="001410B7" w:rsidRDefault="001410B7" w:rsidP="0059419F">
            <w:pPr>
              <w:spacing w:before="60" w:after="60"/>
              <w:jc w:val="center"/>
            </w:pPr>
            <w:r>
              <w:t>2 186</w:t>
            </w:r>
          </w:p>
        </w:tc>
        <w:tc>
          <w:tcPr>
            <w:tcW w:w="285" w:type="pct"/>
          </w:tcPr>
          <w:p w:rsidR="001410B7" w:rsidRDefault="00FC02CA" w:rsidP="0059419F">
            <w:pPr>
              <w:spacing w:before="60" w:after="60"/>
              <w:jc w:val="center"/>
            </w:pPr>
            <w:r>
              <w:t>2 406</w:t>
            </w:r>
          </w:p>
        </w:tc>
        <w:tc>
          <w:tcPr>
            <w:tcW w:w="285" w:type="pct"/>
          </w:tcPr>
          <w:p w:rsidR="001410B7" w:rsidRDefault="00FC02CA" w:rsidP="0059419F">
            <w:pPr>
              <w:spacing w:before="60" w:after="60"/>
              <w:jc w:val="center"/>
            </w:pPr>
            <w:r>
              <w:t>2 663</w:t>
            </w:r>
          </w:p>
        </w:tc>
        <w:tc>
          <w:tcPr>
            <w:tcW w:w="275" w:type="pct"/>
          </w:tcPr>
          <w:p w:rsidR="001410B7" w:rsidRPr="002F5D19" w:rsidRDefault="001410B7" w:rsidP="0059419F">
            <w:pPr>
              <w:spacing w:before="60" w:after="60"/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295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59419F">
            <w:pPr>
              <w:spacing w:before="60" w:after="60"/>
            </w:pPr>
            <w:r w:rsidRPr="002F5D19">
              <w:t>liczba nowych punktów świetlnych</w:t>
            </w:r>
            <w:r>
              <w:t xml:space="preserve"> (majątek Gm.)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59419F">
            <w:pPr>
              <w:spacing w:before="60" w:after="60"/>
              <w:jc w:val="center"/>
            </w:pPr>
            <w:r w:rsidRPr="002F5D19">
              <w:t>szt.</w:t>
            </w:r>
          </w:p>
        </w:tc>
        <w:tc>
          <w:tcPr>
            <w:tcW w:w="285" w:type="pct"/>
          </w:tcPr>
          <w:p w:rsidR="001410B7" w:rsidRPr="002F5D19" w:rsidRDefault="001410B7" w:rsidP="0059419F">
            <w:pPr>
              <w:spacing w:before="60" w:after="60"/>
              <w:jc w:val="center"/>
            </w:pPr>
            <w:r>
              <w:t>223</w:t>
            </w:r>
          </w:p>
        </w:tc>
        <w:tc>
          <w:tcPr>
            <w:tcW w:w="285" w:type="pct"/>
          </w:tcPr>
          <w:p w:rsidR="001410B7" w:rsidRPr="002F5D19" w:rsidRDefault="001410B7" w:rsidP="0059419F">
            <w:pPr>
              <w:spacing w:before="60" w:after="60"/>
              <w:jc w:val="center"/>
            </w:pPr>
            <w:r>
              <w:t>156</w:t>
            </w:r>
          </w:p>
        </w:tc>
        <w:tc>
          <w:tcPr>
            <w:tcW w:w="285" w:type="pct"/>
          </w:tcPr>
          <w:p w:rsidR="001410B7" w:rsidRPr="002F5D19" w:rsidRDefault="001410B7" w:rsidP="0059419F">
            <w:pPr>
              <w:spacing w:before="60" w:after="60"/>
              <w:jc w:val="center"/>
            </w:pPr>
            <w:r>
              <w:t>161</w:t>
            </w:r>
          </w:p>
        </w:tc>
        <w:tc>
          <w:tcPr>
            <w:tcW w:w="285" w:type="pct"/>
          </w:tcPr>
          <w:p w:rsidR="001410B7" w:rsidRDefault="001410B7" w:rsidP="0059419F">
            <w:pPr>
              <w:spacing w:before="60" w:after="60"/>
              <w:jc w:val="center"/>
            </w:pPr>
            <w:r>
              <w:t>199</w:t>
            </w:r>
          </w:p>
        </w:tc>
        <w:tc>
          <w:tcPr>
            <w:tcW w:w="285" w:type="pct"/>
          </w:tcPr>
          <w:p w:rsidR="001410B7" w:rsidRDefault="00FC02CA" w:rsidP="0059419F">
            <w:pPr>
              <w:spacing w:before="60" w:after="60"/>
              <w:jc w:val="center"/>
            </w:pPr>
            <w:r>
              <w:t>220</w:t>
            </w:r>
          </w:p>
        </w:tc>
        <w:tc>
          <w:tcPr>
            <w:tcW w:w="285" w:type="pct"/>
          </w:tcPr>
          <w:p w:rsidR="001410B7" w:rsidRDefault="00FC02CA" w:rsidP="0059419F">
            <w:pPr>
              <w:spacing w:before="60" w:after="60"/>
              <w:jc w:val="center"/>
            </w:pPr>
            <w:r>
              <w:t>257</w:t>
            </w:r>
          </w:p>
        </w:tc>
        <w:tc>
          <w:tcPr>
            <w:tcW w:w="275" w:type="pct"/>
          </w:tcPr>
          <w:p w:rsidR="001410B7" w:rsidRPr="002F5D19" w:rsidRDefault="001410B7" w:rsidP="0059419F">
            <w:pPr>
              <w:spacing w:before="60" w:after="60"/>
              <w:jc w:val="center"/>
            </w:pPr>
            <w:r>
              <w:t>Jw.</w:t>
            </w:r>
          </w:p>
        </w:tc>
      </w:tr>
      <w:tr w:rsidR="00920EA4" w:rsidRPr="002F5D19" w:rsidTr="001D45F3">
        <w:trPr>
          <w:trHeight w:val="295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070D3A" w:rsidRDefault="001410B7" w:rsidP="004D2A61">
            <w:pPr>
              <w:rPr>
                <w:sz w:val="18"/>
                <w:szCs w:val="18"/>
              </w:rPr>
            </w:pPr>
            <w:r>
              <w:t xml:space="preserve">liczba nowych punktów świetlnych </w:t>
            </w:r>
            <w:r w:rsidRPr="002D046F">
              <w:rPr>
                <w:sz w:val="18"/>
                <w:szCs w:val="18"/>
              </w:rPr>
              <w:t>(majątek ENEA)</w:t>
            </w:r>
          </w:p>
        </w:tc>
        <w:tc>
          <w:tcPr>
            <w:tcW w:w="340" w:type="pct"/>
            <w:vAlign w:val="center"/>
          </w:tcPr>
          <w:p w:rsidR="001410B7" w:rsidRPr="002F5D19" w:rsidRDefault="001410B7" w:rsidP="004D2A61">
            <w:pPr>
              <w:jc w:val="center"/>
            </w:pPr>
            <w:r>
              <w:t>szt.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Default="00FC02CA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FC02CA" w:rsidP="004D2A61">
            <w:pPr>
              <w:jc w:val="center"/>
            </w:pPr>
            <w:r>
              <w:t>4</w:t>
            </w: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</w:pPr>
            <w:r>
              <w:t>Jw.</w:t>
            </w:r>
          </w:p>
        </w:tc>
      </w:tr>
      <w:tr w:rsidR="00920EA4" w:rsidRPr="002F5D19" w:rsidTr="001D45F3">
        <w:trPr>
          <w:trHeight w:val="229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  <w:r w:rsidRPr="002F5D19">
              <w:t>Priorytet 3. Rozwinięta gospodarka wodno-ściekowa</w:t>
            </w:r>
          </w:p>
        </w:tc>
        <w:tc>
          <w:tcPr>
            <w:tcW w:w="1414" w:type="pct"/>
            <w:vAlign w:val="center"/>
          </w:tcPr>
          <w:p w:rsidR="001410B7" w:rsidRPr="002F5D19" w:rsidRDefault="001410B7" w:rsidP="0011243B">
            <w:pPr>
              <w:spacing w:before="100" w:after="100"/>
            </w:pPr>
            <w:r w:rsidRPr="002F5D19">
              <w:t xml:space="preserve">długość sieci kanalizacyjnej 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km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136,5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139,7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145,8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149,95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160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166,8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229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11243B">
            <w:pPr>
              <w:spacing w:before="100" w:after="100"/>
            </w:pPr>
            <w:r w:rsidRPr="002F5D19">
              <w:t>długość sieci wodociągowej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km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157,44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168,7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177,3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181,96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192,3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201,3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GUS i UG</w:t>
            </w:r>
          </w:p>
        </w:tc>
      </w:tr>
      <w:tr w:rsidR="00920EA4" w:rsidRPr="002F5D19" w:rsidTr="001D45F3">
        <w:trPr>
          <w:trHeight w:val="22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11243B">
            <w:pPr>
              <w:spacing w:before="100" w:after="100"/>
            </w:pPr>
            <w:r w:rsidRPr="002F5D19">
              <w:t>liczba ludności korzystająca z sieci kanalizacyjnej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9 198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9 600</w:t>
            </w:r>
          </w:p>
        </w:tc>
        <w:tc>
          <w:tcPr>
            <w:tcW w:w="285" w:type="pct"/>
          </w:tcPr>
          <w:p w:rsidR="001410B7" w:rsidRPr="002F5D19" w:rsidRDefault="00FC02CA" w:rsidP="0011243B">
            <w:pPr>
              <w:spacing w:before="100" w:after="100"/>
              <w:jc w:val="center"/>
            </w:pPr>
            <w:r>
              <w:t>10 085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10 388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11 000</w:t>
            </w:r>
          </w:p>
        </w:tc>
        <w:tc>
          <w:tcPr>
            <w:tcW w:w="285" w:type="pct"/>
          </w:tcPr>
          <w:p w:rsidR="001410B7" w:rsidRDefault="00370B60" w:rsidP="0011243B">
            <w:pPr>
              <w:spacing w:before="100" w:after="100"/>
              <w:jc w:val="center"/>
            </w:pPr>
            <w:r>
              <w:t>11 683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22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11243B">
            <w:pPr>
              <w:spacing w:before="100" w:after="100"/>
            </w:pPr>
            <w:r>
              <w:t>przyłącza do sieci kanalizacyjnej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2 575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2 732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2 885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3 056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3 249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3 675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22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11243B">
            <w:pPr>
              <w:spacing w:before="100" w:after="100"/>
            </w:pPr>
            <w:r>
              <w:t>Korzystający w % ogółu ludności z kanalizacji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%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71,2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72,3</w:t>
            </w:r>
          </w:p>
        </w:tc>
        <w:tc>
          <w:tcPr>
            <w:tcW w:w="285" w:type="pct"/>
          </w:tcPr>
          <w:p w:rsidR="001410B7" w:rsidRPr="002F5D19" w:rsidRDefault="00FC02CA" w:rsidP="0011243B">
            <w:pPr>
              <w:spacing w:before="100" w:after="100"/>
              <w:jc w:val="center"/>
            </w:pPr>
            <w:r>
              <w:t>73,3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73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75,1</w:t>
            </w:r>
          </w:p>
        </w:tc>
        <w:tc>
          <w:tcPr>
            <w:tcW w:w="285" w:type="pct"/>
          </w:tcPr>
          <w:p w:rsidR="001410B7" w:rsidRDefault="00370B60" w:rsidP="0011243B">
            <w:pPr>
              <w:spacing w:before="100" w:after="100"/>
              <w:jc w:val="center"/>
            </w:pPr>
            <w:r>
              <w:t>76,1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22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11243B">
            <w:pPr>
              <w:spacing w:before="100" w:after="100"/>
            </w:pPr>
            <w:r w:rsidRPr="002F5D19">
              <w:t>liczba ludności korzystająca z sieci wodociągowej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11 448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11 833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12 321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12 695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13 250</w:t>
            </w:r>
          </w:p>
        </w:tc>
        <w:tc>
          <w:tcPr>
            <w:tcW w:w="285" w:type="pct"/>
          </w:tcPr>
          <w:p w:rsidR="001410B7" w:rsidRDefault="00370B60" w:rsidP="0011243B">
            <w:pPr>
              <w:spacing w:before="100" w:after="100"/>
              <w:jc w:val="center"/>
            </w:pPr>
            <w:r>
              <w:t>13 850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22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11243B">
            <w:pPr>
              <w:spacing w:before="100" w:after="100"/>
            </w:pPr>
            <w:r>
              <w:t>przyłącza do sieci wodociągowej bud. mieszkalne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4 163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4 347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4 513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4 746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4 938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5 243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22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11243B">
            <w:pPr>
              <w:spacing w:before="100" w:after="100"/>
            </w:pPr>
            <w:r w:rsidRPr="007F3636">
              <w:t>Korzystający w % ogółu ludności</w:t>
            </w:r>
            <w:r>
              <w:t xml:space="preserve"> z sieci wodociąg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%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88,6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89,1</w:t>
            </w:r>
          </w:p>
        </w:tc>
        <w:tc>
          <w:tcPr>
            <w:tcW w:w="285" w:type="pct"/>
          </w:tcPr>
          <w:p w:rsidR="001410B7" w:rsidRPr="002F5D19" w:rsidRDefault="00FC02CA" w:rsidP="0011243B">
            <w:pPr>
              <w:spacing w:before="100" w:after="100"/>
              <w:jc w:val="center"/>
            </w:pPr>
            <w:r>
              <w:t>89,5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89,2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89,7</w:t>
            </w:r>
          </w:p>
        </w:tc>
        <w:tc>
          <w:tcPr>
            <w:tcW w:w="285" w:type="pct"/>
          </w:tcPr>
          <w:p w:rsidR="001410B7" w:rsidRDefault="00370B60" w:rsidP="0011243B">
            <w:pPr>
              <w:spacing w:before="100" w:after="100"/>
              <w:jc w:val="center"/>
            </w:pPr>
            <w:r>
              <w:t>90,2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458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  <w:r w:rsidRPr="002F5D19">
              <w:t>Priorytet 4. Rozwinięty transport publiczny</w:t>
            </w:r>
          </w:p>
        </w:tc>
        <w:tc>
          <w:tcPr>
            <w:tcW w:w="1414" w:type="pct"/>
            <w:vAlign w:val="center"/>
          </w:tcPr>
          <w:p w:rsidR="001410B7" w:rsidRDefault="001410B7" w:rsidP="0011243B">
            <w:pPr>
              <w:spacing w:before="100" w:after="100"/>
            </w:pPr>
            <w:r w:rsidRPr="002F5D19">
              <w:t xml:space="preserve">liczba </w:t>
            </w:r>
            <w:r>
              <w:t>linii</w:t>
            </w:r>
            <w:r w:rsidRPr="002F5D19">
              <w:t xml:space="preserve"> autobusowych </w:t>
            </w:r>
            <w:r>
              <w:t xml:space="preserve"> z inicjatywy gminy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4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458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11243B">
            <w:pPr>
              <w:spacing w:before="100" w:after="100"/>
            </w:pPr>
            <w:r w:rsidRPr="002F5D19">
              <w:t xml:space="preserve">liczba </w:t>
            </w:r>
            <w:r>
              <w:t>przystanków</w:t>
            </w:r>
            <w:r w:rsidRPr="002F5D19">
              <w:t xml:space="preserve"> autobusowych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1243B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53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53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53</w:t>
            </w:r>
          </w:p>
        </w:tc>
        <w:tc>
          <w:tcPr>
            <w:tcW w:w="285" w:type="pct"/>
          </w:tcPr>
          <w:p w:rsidR="001410B7" w:rsidRDefault="001410B7" w:rsidP="0011243B">
            <w:pPr>
              <w:spacing w:before="100" w:after="100"/>
              <w:jc w:val="center"/>
            </w:pPr>
            <w:r>
              <w:t>72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74</w:t>
            </w:r>
          </w:p>
        </w:tc>
        <w:tc>
          <w:tcPr>
            <w:tcW w:w="285" w:type="pct"/>
          </w:tcPr>
          <w:p w:rsidR="001410B7" w:rsidRDefault="00FC02CA" w:rsidP="0011243B">
            <w:pPr>
              <w:spacing w:before="100" w:after="100"/>
              <w:jc w:val="center"/>
            </w:pPr>
            <w:r>
              <w:t>74</w:t>
            </w:r>
          </w:p>
        </w:tc>
        <w:tc>
          <w:tcPr>
            <w:tcW w:w="275" w:type="pct"/>
          </w:tcPr>
          <w:p w:rsidR="001410B7" w:rsidRPr="002F5D19" w:rsidRDefault="001410B7" w:rsidP="0011243B">
            <w:pPr>
              <w:spacing w:before="100" w:after="100"/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304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  <w:r w:rsidRPr="002F5D19">
              <w:t xml:space="preserve">Priorytet 5. Rozbudowana sieć </w:t>
            </w:r>
            <w:r w:rsidRPr="002F5D19">
              <w:lastRenderedPageBreak/>
              <w:t>gazowa</w:t>
            </w:r>
            <w:r>
              <w:t xml:space="preserve"> </w:t>
            </w:r>
          </w:p>
        </w:tc>
        <w:tc>
          <w:tcPr>
            <w:tcW w:w="1414" w:type="pct"/>
            <w:vAlign w:val="center"/>
          </w:tcPr>
          <w:p w:rsidR="001410B7" w:rsidRDefault="001410B7" w:rsidP="00E62D3B">
            <w:pPr>
              <w:spacing w:before="120" w:after="120"/>
            </w:pPr>
            <w:r w:rsidRPr="002F5D19">
              <w:lastRenderedPageBreak/>
              <w:t>długość sieci gazowej</w:t>
            </w:r>
            <w:r>
              <w:t xml:space="preserve"> </w:t>
            </w:r>
          </w:p>
          <w:p w:rsidR="001410B7" w:rsidRPr="002F5D19" w:rsidRDefault="001410B7" w:rsidP="00E62D3B">
            <w:pPr>
              <w:spacing w:before="120" w:after="120"/>
            </w:pPr>
            <w:r>
              <w:lastRenderedPageBreak/>
              <w:t>w tym rozdzielczej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2D3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lastRenderedPageBreak/>
              <w:t>km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t>115, 6</w:t>
            </w:r>
          </w:p>
          <w:p w:rsidR="001410B7" w:rsidRPr="002F5D19" w:rsidRDefault="001410B7" w:rsidP="00E62D3B">
            <w:pPr>
              <w:spacing w:before="120" w:after="120"/>
              <w:jc w:val="center"/>
            </w:pPr>
            <w:r>
              <w:lastRenderedPageBreak/>
              <w:t>108,2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lastRenderedPageBreak/>
              <w:t>123,7</w:t>
            </w:r>
          </w:p>
          <w:p w:rsidR="001410B7" w:rsidRPr="002F5D19" w:rsidRDefault="001410B7" w:rsidP="00E62D3B">
            <w:pPr>
              <w:spacing w:before="120" w:after="120"/>
              <w:jc w:val="center"/>
            </w:pPr>
            <w:r>
              <w:lastRenderedPageBreak/>
              <w:t>117,3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lastRenderedPageBreak/>
              <w:t>133,9</w:t>
            </w:r>
          </w:p>
          <w:p w:rsidR="001410B7" w:rsidRPr="002F5D19" w:rsidRDefault="001410B7" w:rsidP="00E62D3B">
            <w:pPr>
              <w:spacing w:before="120" w:after="120"/>
              <w:jc w:val="center"/>
            </w:pPr>
            <w:r>
              <w:lastRenderedPageBreak/>
              <w:t>127,6</w:t>
            </w:r>
          </w:p>
        </w:tc>
        <w:tc>
          <w:tcPr>
            <w:tcW w:w="285" w:type="pct"/>
          </w:tcPr>
          <w:p w:rsidR="001410B7" w:rsidRDefault="004019F5" w:rsidP="00E62D3B">
            <w:pPr>
              <w:spacing w:before="120" w:after="120"/>
              <w:jc w:val="center"/>
            </w:pPr>
            <w:r>
              <w:lastRenderedPageBreak/>
              <w:t>137,46</w:t>
            </w:r>
          </w:p>
          <w:p w:rsidR="004019F5" w:rsidRPr="008006B9" w:rsidRDefault="004019F5" w:rsidP="00E62D3B">
            <w:pPr>
              <w:spacing w:before="120" w:after="120"/>
              <w:jc w:val="center"/>
            </w:pPr>
            <w:r>
              <w:lastRenderedPageBreak/>
              <w:t>131,091</w:t>
            </w:r>
          </w:p>
        </w:tc>
        <w:tc>
          <w:tcPr>
            <w:tcW w:w="285" w:type="pct"/>
          </w:tcPr>
          <w:p w:rsidR="001410B7" w:rsidRDefault="004019F5" w:rsidP="00E62D3B">
            <w:pPr>
              <w:spacing w:before="120" w:after="120"/>
              <w:jc w:val="center"/>
            </w:pPr>
            <w:r>
              <w:lastRenderedPageBreak/>
              <w:t>143,49</w:t>
            </w:r>
          </w:p>
          <w:p w:rsidR="004019F5" w:rsidRPr="008006B9" w:rsidRDefault="004019F5" w:rsidP="00E62D3B">
            <w:pPr>
              <w:spacing w:before="120" w:after="120"/>
              <w:jc w:val="center"/>
            </w:pPr>
            <w:r>
              <w:lastRenderedPageBreak/>
              <w:t>137,102</w:t>
            </w:r>
          </w:p>
        </w:tc>
        <w:tc>
          <w:tcPr>
            <w:tcW w:w="285" w:type="pct"/>
          </w:tcPr>
          <w:p w:rsidR="001410B7" w:rsidRDefault="004019F5" w:rsidP="00E62D3B">
            <w:pPr>
              <w:spacing w:before="120" w:after="120"/>
              <w:jc w:val="center"/>
            </w:pPr>
            <w:r>
              <w:lastRenderedPageBreak/>
              <w:t>151,072</w:t>
            </w:r>
          </w:p>
          <w:p w:rsidR="004019F5" w:rsidRPr="008006B9" w:rsidRDefault="004019F5" w:rsidP="00E62D3B">
            <w:pPr>
              <w:spacing w:before="120" w:after="120"/>
              <w:jc w:val="center"/>
            </w:pPr>
            <w:r>
              <w:lastRenderedPageBreak/>
              <w:t>144,684</w:t>
            </w:r>
          </w:p>
        </w:tc>
        <w:tc>
          <w:tcPr>
            <w:tcW w:w="275" w:type="pct"/>
          </w:tcPr>
          <w:p w:rsidR="001410B7" w:rsidRPr="002F5D19" w:rsidRDefault="001410B7" w:rsidP="00E62D3B">
            <w:pPr>
              <w:spacing w:before="120" w:after="120"/>
              <w:jc w:val="center"/>
            </w:pPr>
            <w:r w:rsidRPr="008006B9">
              <w:lastRenderedPageBreak/>
              <w:t>GUS</w:t>
            </w:r>
          </w:p>
        </w:tc>
      </w:tr>
      <w:tr w:rsidR="00920EA4" w:rsidRPr="002F5D19" w:rsidTr="001D45F3">
        <w:trPr>
          <w:trHeight w:val="304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E62D3B">
            <w:pPr>
              <w:spacing w:before="120" w:after="120"/>
            </w:pPr>
            <w:r w:rsidRPr="002F5D19">
              <w:t xml:space="preserve">liczba przyłączy </w:t>
            </w:r>
            <w:r>
              <w:t>ogółem</w:t>
            </w:r>
          </w:p>
          <w:p w:rsidR="001410B7" w:rsidRPr="002F5D19" w:rsidRDefault="001410B7" w:rsidP="00E62D3B">
            <w:pPr>
              <w:spacing w:before="120" w:after="120"/>
            </w:pPr>
            <w:r>
              <w:t>w tym do bud</w:t>
            </w:r>
            <w:r w:rsidRPr="002F5D19">
              <w:t xml:space="preserve"> mieszkalnych 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2D3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t>1 912</w:t>
            </w:r>
          </w:p>
          <w:p w:rsidR="001410B7" w:rsidRPr="002F5D19" w:rsidRDefault="001410B7" w:rsidP="00E62D3B">
            <w:pPr>
              <w:spacing w:before="120" w:after="120"/>
              <w:jc w:val="center"/>
            </w:pPr>
            <w:r>
              <w:t>1 771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t>2 038</w:t>
            </w:r>
          </w:p>
          <w:p w:rsidR="001410B7" w:rsidRPr="002F5D19" w:rsidRDefault="001410B7" w:rsidP="00E62D3B">
            <w:pPr>
              <w:spacing w:before="120" w:after="120"/>
              <w:jc w:val="center"/>
            </w:pPr>
            <w:r>
              <w:t>1 889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t>2 176</w:t>
            </w:r>
          </w:p>
          <w:p w:rsidR="001410B7" w:rsidRPr="002F5D19" w:rsidRDefault="001410B7" w:rsidP="00E62D3B">
            <w:pPr>
              <w:spacing w:before="120" w:after="120"/>
              <w:jc w:val="center"/>
            </w:pPr>
            <w:r>
              <w:t>2 017</w:t>
            </w:r>
          </w:p>
        </w:tc>
        <w:tc>
          <w:tcPr>
            <w:tcW w:w="285" w:type="pct"/>
          </w:tcPr>
          <w:p w:rsidR="001410B7" w:rsidRDefault="004019F5" w:rsidP="00E62D3B">
            <w:pPr>
              <w:spacing w:before="120" w:after="120"/>
              <w:jc w:val="center"/>
            </w:pPr>
            <w:r>
              <w:t>2 369</w:t>
            </w:r>
          </w:p>
          <w:p w:rsidR="004019F5" w:rsidRPr="008006B9" w:rsidRDefault="004019F5" w:rsidP="00E62D3B">
            <w:pPr>
              <w:spacing w:before="120" w:after="120"/>
              <w:jc w:val="center"/>
            </w:pPr>
            <w:r>
              <w:t>1 198</w:t>
            </w:r>
          </w:p>
        </w:tc>
        <w:tc>
          <w:tcPr>
            <w:tcW w:w="285" w:type="pct"/>
          </w:tcPr>
          <w:p w:rsidR="001410B7" w:rsidRDefault="004019F5" w:rsidP="00E62D3B">
            <w:pPr>
              <w:spacing w:before="120" w:after="120"/>
              <w:jc w:val="center"/>
            </w:pPr>
            <w:r>
              <w:t>2 572</w:t>
            </w:r>
          </w:p>
          <w:p w:rsidR="004019F5" w:rsidRPr="008006B9" w:rsidRDefault="004019F5" w:rsidP="00E62D3B">
            <w:pPr>
              <w:spacing w:before="120" w:after="120"/>
              <w:jc w:val="center"/>
            </w:pPr>
            <w:r>
              <w:t>2 393</w:t>
            </w:r>
          </w:p>
        </w:tc>
        <w:tc>
          <w:tcPr>
            <w:tcW w:w="285" w:type="pct"/>
          </w:tcPr>
          <w:p w:rsidR="001410B7" w:rsidRDefault="004019F5" w:rsidP="00E62D3B">
            <w:pPr>
              <w:spacing w:before="120" w:after="120"/>
              <w:jc w:val="center"/>
            </w:pPr>
            <w:r>
              <w:t>2 785</w:t>
            </w:r>
          </w:p>
          <w:p w:rsidR="004019F5" w:rsidRPr="008006B9" w:rsidRDefault="004019F5" w:rsidP="00E62D3B">
            <w:pPr>
              <w:spacing w:before="120" w:after="120"/>
              <w:jc w:val="center"/>
            </w:pPr>
            <w:r>
              <w:t>2 602</w:t>
            </w:r>
          </w:p>
        </w:tc>
        <w:tc>
          <w:tcPr>
            <w:tcW w:w="275" w:type="pct"/>
          </w:tcPr>
          <w:p w:rsidR="001410B7" w:rsidRDefault="001410B7" w:rsidP="00E62D3B">
            <w:pPr>
              <w:spacing w:before="120" w:after="120"/>
              <w:jc w:val="center"/>
            </w:pPr>
            <w:r w:rsidRPr="008006B9">
              <w:t xml:space="preserve">GUS </w:t>
            </w:r>
          </w:p>
        </w:tc>
      </w:tr>
      <w:tr w:rsidR="00920EA4" w:rsidRPr="002F5D19" w:rsidTr="001D45F3">
        <w:trPr>
          <w:trHeight w:val="303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E62D3B">
            <w:pPr>
              <w:spacing w:before="120" w:after="120"/>
            </w:pPr>
            <w:r>
              <w:t xml:space="preserve">Odbiorcy gazu </w:t>
            </w:r>
          </w:p>
          <w:p w:rsidR="001410B7" w:rsidRPr="002F5D19" w:rsidRDefault="001410B7" w:rsidP="00E62D3B">
            <w:pPr>
              <w:spacing w:before="120" w:after="120"/>
            </w:pPr>
            <w:r>
              <w:t>w tym ogrzewający mieszkania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2D3B">
            <w:pPr>
              <w:spacing w:before="120" w:after="120"/>
              <w:jc w:val="center"/>
              <w:rPr>
                <w:sz w:val="16"/>
                <w:szCs w:val="16"/>
              </w:rPr>
            </w:pPr>
            <w:proofErr w:type="spellStart"/>
            <w:r w:rsidRPr="002D4E78">
              <w:rPr>
                <w:sz w:val="16"/>
                <w:szCs w:val="16"/>
              </w:rPr>
              <w:t>gospod</w:t>
            </w:r>
            <w:proofErr w:type="spellEnd"/>
            <w:r w:rsidRPr="002D4E78">
              <w:rPr>
                <w:sz w:val="16"/>
                <w:szCs w:val="16"/>
              </w:rPr>
              <w:t>.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t>2 076</w:t>
            </w:r>
          </w:p>
          <w:p w:rsidR="001410B7" w:rsidRPr="002F5D19" w:rsidRDefault="001410B7" w:rsidP="00E62D3B">
            <w:pPr>
              <w:spacing w:before="120" w:after="120"/>
              <w:jc w:val="center"/>
            </w:pPr>
            <w:r>
              <w:t>1 537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t>2 165</w:t>
            </w:r>
          </w:p>
          <w:p w:rsidR="001410B7" w:rsidRPr="002F5D19" w:rsidRDefault="001410B7" w:rsidP="00E62D3B">
            <w:pPr>
              <w:spacing w:before="120" w:after="120"/>
              <w:jc w:val="center"/>
            </w:pPr>
            <w:r>
              <w:t>1 539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t>2 184</w:t>
            </w:r>
          </w:p>
          <w:p w:rsidR="001410B7" w:rsidRPr="002F5D19" w:rsidRDefault="001410B7" w:rsidP="00E62D3B">
            <w:pPr>
              <w:spacing w:before="120" w:after="120"/>
              <w:jc w:val="center"/>
            </w:pPr>
            <w:r>
              <w:t>1 552</w:t>
            </w:r>
          </w:p>
        </w:tc>
        <w:tc>
          <w:tcPr>
            <w:tcW w:w="285" w:type="pct"/>
          </w:tcPr>
          <w:p w:rsidR="001410B7" w:rsidRDefault="004019F5" w:rsidP="00E62D3B">
            <w:pPr>
              <w:spacing w:before="120" w:after="120"/>
              <w:jc w:val="center"/>
            </w:pPr>
            <w:r>
              <w:t xml:space="preserve"> 2 633</w:t>
            </w:r>
          </w:p>
          <w:p w:rsidR="004019F5" w:rsidRPr="008006B9" w:rsidRDefault="004019F5" w:rsidP="00E62D3B">
            <w:pPr>
              <w:spacing w:before="120" w:after="120"/>
              <w:jc w:val="center"/>
            </w:pPr>
            <w:r>
              <w:t>1 558</w:t>
            </w:r>
          </w:p>
        </w:tc>
        <w:tc>
          <w:tcPr>
            <w:tcW w:w="285" w:type="pct"/>
          </w:tcPr>
          <w:p w:rsidR="001410B7" w:rsidRDefault="004019F5" w:rsidP="00E62D3B">
            <w:pPr>
              <w:spacing w:before="120" w:after="120"/>
              <w:jc w:val="center"/>
            </w:pPr>
            <w:r>
              <w:t>3 154</w:t>
            </w:r>
          </w:p>
          <w:p w:rsidR="004019F5" w:rsidRPr="008006B9" w:rsidRDefault="004019F5" w:rsidP="00E62D3B">
            <w:pPr>
              <w:spacing w:before="120" w:after="120"/>
              <w:jc w:val="center"/>
            </w:pPr>
            <w:r>
              <w:t>2 645</w:t>
            </w:r>
          </w:p>
        </w:tc>
        <w:tc>
          <w:tcPr>
            <w:tcW w:w="285" w:type="pct"/>
          </w:tcPr>
          <w:p w:rsidR="001410B7" w:rsidRDefault="004019F5" w:rsidP="00E62D3B">
            <w:pPr>
              <w:spacing w:before="120" w:after="120"/>
              <w:jc w:val="center"/>
            </w:pPr>
            <w:r>
              <w:t>3 825</w:t>
            </w:r>
          </w:p>
          <w:p w:rsidR="004019F5" w:rsidRPr="008006B9" w:rsidRDefault="004019F5" w:rsidP="00E62D3B">
            <w:pPr>
              <w:spacing w:before="120" w:after="120"/>
              <w:jc w:val="center"/>
            </w:pPr>
            <w:r>
              <w:t>2 849</w:t>
            </w:r>
          </w:p>
        </w:tc>
        <w:tc>
          <w:tcPr>
            <w:tcW w:w="275" w:type="pct"/>
          </w:tcPr>
          <w:p w:rsidR="001410B7" w:rsidRDefault="001410B7" w:rsidP="00E62D3B">
            <w:pPr>
              <w:spacing w:before="120" w:after="120"/>
              <w:jc w:val="center"/>
            </w:pPr>
            <w:r w:rsidRPr="008006B9">
              <w:t xml:space="preserve">GUS </w:t>
            </w:r>
          </w:p>
        </w:tc>
      </w:tr>
      <w:tr w:rsidR="00920EA4" w:rsidRPr="002F5D19" w:rsidTr="001D45F3">
        <w:trPr>
          <w:trHeight w:val="303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E62D3B">
            <w:pPr>
              <w:spacing w:before="120" w:after="120"/>
            </w:pPr>
            <w:r>
              <w:t>Ludność korzystająca z sieci gazowej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2D3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osoba</w:t>
            </w:r>
          </w:p>
        </w:tc>
        <w:tc>
          <w:tcPr>
            <w:tcW w:w="285" w:type="pct"/>
          </w:tcPr>
          <w:p w:rsidR="001410B7" w:rsidRPr="002F5D19" w:rsidRDefault="001410B7" w:rsidP="00E62D3B">
            <w:pPr>
              <w:spacing w:before="120" w:after="120"/>
              <w:jc w:val="center"/>
            </w:pPr>
            <w:r>
              <w:t>6 276</w:t>
            </w:r>
          </w:p>
        </w:tc>
        <w:tc>
          <w:tcPr>
            <w:tcW w:w="285" w:type="pct"/>
          </w:tcPr>
          <w:p w:rsidR="001410B7" w:rsidRPr="002F5D19" w:rsidRDefault="001410B7" w:rsidP="00E62D3B">
            <w:pPr>
              <w:spacing w:before="120" w:after="120"/>
              <w:jc w:val="center"/>
            </w:pPr>
            <w:r>
              <w:t>6 555</w:t>
            </w:r>
          </w:p>
        </w:tc>
        <w:tc>
          <w:tcPr>
            <w:tcW w:w="285" w:type="pct"/>
          </w:tcPr>
          <w:p w:rsidR="001410B7" w:rsidRPr="002F5D19" w:rsidRDefault="004019F5" w:rsidP="00E62D3B">
            <w:pPr>
              <w:spacing w:before="120" w:after="120"/>
              <w:jc w:val="center"/>
            </w:pPr>
            <w:r>
              <w:t>6 907</w:t>
            </w:r>
          </w:p>
        </w:tc>
        <w:tc>
          <w:tcPr>
            <w:tcW w:w="285" w:type="pct"/>
          </w:tcPr>
          <w:p w:rsidR="001410B7" w:rsidRPr="008006B9" w:rsidRDefault="004019F5" w:rsidP="00E62D3B">
            <w:pPr>
              <w:spacing w:before="120" w:after="120"/>
              <w:jc w:val="center"/>
            </w:pPr>
            <w:r>
              <w:t>7 504</w:t>
            </w:r>
          </w:p>
        </w:tc>
        <w:tc>
          <w:tcPr>
            <w:tcW w:w="285" w:type="pct"/>
          </w:tcPr>
          <w:p w:rsidR="001410B7" w:rsidRPr="008006B9" w:rsidRDefault="004019F5" w:rsidP="00E62D3B">
            <w:pPr>
              <w:spacing w:before="120" w:after="120"/>
              <w:jc w:val="center"/>
            </w:pPr>
            <w:r>
              <w:t>8 989</w:t>
            </w:r>
          </w:p>
        </w:tc>
        <w:tc>
          <w:tcPr>
            <w:tcW w:w="285" w:type="pct"/>
          </w:tcPr>
          <w:p w:rsidR="001410B7" w:rsidRPr="008006B9" w:rsidRDefault="004019F5" w:rsidP="00E62D3B">
            <w:pPr>
              <w:spacing w:before="120" w:after="120"/>
              <w:jc w:val="center"/>
            </w:pPr>
            <w:r>
              <w:t>10 710</w:t>
            </w:r>
          </w:p>
        </w:tc>
        <w:tc>
          <w:tcPr>
            <w:tcW w:w="275" w:type="pct"/>
          </w:tcPr>
          <w:p w:rsidR="001410B7" w:rsidRDefault="001410B7" w:rsidP="00E62D3B">
            <w:pPr>
              <w:spacing w:before="120" w:after="120"/>
              <w:jc w:val="center"/>
            </w:pPr>
            <w:r w:rsidRPr="008006B9">
              <w:t xml:space="preserve">GUS </w:t>
            </w:r>
          </w:p>
        </w:tc>
      </w:tr>
      <w:tr w:rsidR="00920EA4" w:rsidRPr="002F5D19" w:rsidTr="001D45F3">
        <w:trPr>
          <w:trHeight w:val="303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E62D3B">
            <w:pPr>
              <w:spacing w:before="120" w:after="120"/>
            </w:pPr>
            <w:r>
              <w:t>Korzystający w % ogółu ludności</w:t>
            </w:r>
          </w:p>
        </w:tc>
        <w:tc>
          <w:tcPr>
            <w:tcW w:w="340" w:type="pct"/>
            <w:vAlign w:val="center"/>
          </w:tcPr>
          <w:p w:rsidR="001410B7" w:rsidRDefault="001410B7" w:rsidP="00E62D3B">
            <w:pPr>
              <w:spacing w:before="120" w:after="120"/>
              <w:jc w:val="center"/>
            </w:pPr>
            <w:r>
              <w:t>%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t>48,6</w:t>
            </w:r>
          </w:p>
        </w:tc>
        <w:tc>
          <w:tcPr>
            <w:tcW w:w="285" w:type="pct"/>
          </w:tcPr>
          <w:p w:rsidR="001410B7" w:rsidRDefault="001410B7" w:rsidP="00E62D3B">
            <w:pPr>
              <w:spacing w:before="120" w:after="120"/>
              <w:jc w:val="center"/>
            </w:pPr>
            <w:r>
              <w:t>49,4</w:t>
            </w:r>
          </w:p>
        </w:tc>
        <w:tc>
          <w:tcPr>
            <w:tcW w:w="285" w:type="pct"/>
          </w:tcPr>
          <w:p w:rsidR="001410B7" w:rsidRPr="002F5D19" w:rsidRDefault="00370B60" w:rsidP="00E62D3B">
            <w:pPr>
              <w:spacing w:before="120" w:after="120"/>
              <w:jc w:val="center"/>
            </w:pPr>
            <w:r>
              <w:t>50,2</w:t>
            </w:r>
          </w:p>
        </w:tc>
        <w:tc>
          <w:tcPr>
            <w:tcW w:w="285" w:type="pct"/>
          </w:tcPr>
          <w:p w:rsidR="001410B7" w:rsidRPr="008006B9" w:rsidRDefault="00370B60" w:rsidP="00E62D3B">
            <w:pPr>
              <w:spacing w:before="120" w:after="120"/>
              <w:jc w:val="center"/>
            </w:pPr>
            <w:r>
              <w:t>52,7</w:t>
            </w:r>
          </w:p>
        </w:tc>
        <w:tc>
          <w:tcPr>
            <w:tcW w:w="285" w:type="pct"/>
          </w:tcPr>
          <w:p w:rsidR="001410B7" w:rsidRPr="008006B9" w:rsidRDefault="00370B60" w:rsidP="00E62D3B">
            <w:pPr>
              <w:spacing w:before="120" w:after="120"/>
              <w:jc w:val="center"/>
            </w:pPr>
            <w:r>
              <w:t>60,9</w:t>
            </w:r>
          </w:p>
        </w:tc>
        <w:tc>
          <w:tcPr>
            <w:tcW w:w="285" w:type="pct"/>
          </w:tcPr>
          <w:p w:rsidR="001410B7" w:rsidRPr="008006B9" w:rsidRDefault="00370B60" w:rsidP="00E62D3B">
            <w:pPr>
              <w:spacing w:before="120" w:after="120"/>
              <w:jc w:val="center"/>
            </w:pPr>
            <w:r>
              <w:t>69,8</w:t>
            </w:r>
          </w:p>
        </w:tc>
        <w:tc>
          <w:tcPr>
            <w:tcW w:w="275" w:type="pct"/>
          </w:tcPr>
          <w:p w:rsidR="001410B7" w:rsidRDefault="001410B7" w:rsidP="00E62D3B">
            <w:pPr>
              <w:spacing w:before="120" w:after="120"/>
              <w:jc w:val="center"/>
            </w:pPr>
            <w:r w:rsidRPr="008006B9">
              <w:t xml:space="preserve">GUS </w:t>
            </w:r>
          </w:p>
        </w:tc>
      </w:tr>
      <w:tr w:rsidR="00920EA4" w:rsidRPr="002F5D19" w:rsidTr="001D45F3">
        <w:trPr>
          <w:trHeight w:val="304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Default="001410B7" w:rsidP="004D2A61">
            <w:pPr>
              <w:contextualSpacing/>
              <w:jc w:val="center"/>
            </w:pPr>
            <w:r w:rsidRPr="002F5D19">
              <w:t>Priorytet 6. Rozwinięta gospodarka odpadami</w:t>
            </w:r>
          </w:p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2E1ACA" w:rsidRDefault="001410B7" w:rsidP="00026E53">
            <w:pPr>
              <w:spacing w:before="60" w:after="60"/>
            </w:pPr>
            <w:r w:rsidRPr="002F5D19">
              <w:t>ilość odpadów komunalnych</w:t>
            </w:r>
            <w:r w:rsidR="009F5B67">
              <w:t xml:space="preserve"> ogółem w gminie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tony</w:t>
            </w:r>
          </w:p>
        </w:tc>
        <w:tc>
          <w:tcPr>
            <w:tcW w:w="285" w:type="pct"/>
          </w:tcPr>
          <w:p w:rsidR="001410B7" w:rsidRPr="008F690D" w:rsidRDefault="001410B7" w:rsidP="00026E53">
            <w:pPr>
              <w:spacing w:before="60" w:after="60"/>
              <w:jc w:val="center"/>
              <w:rPr>
                <w:i/>
              </w:rPr>
            </w:pPr>
            <w:r w:rsidRPr="008F690D">
              <w:rPr>
                <w:i/>
              </w:rPr>
              <w:t>5 297,30</w:t>
            </w:r>
          </w:p>
        </w:tc>
        <w:tc>
          <w:tcPr>
            <w:tcW w:w="285" w:type="pct"/>
          </w:tcPr>
          <w:p w:rsidR="001410B7" w:rsidRPr="008F690D" w:rsidRDefault="001410B7" w:rsidP="00026E53">
            <w:pPr>
              <w:spacing w:before="60" w:after="60"/>
              <w:jc w:val="center"/>
              <w:rPr>
                <w:i/>
              </w:rPr>
            </w:pPr>
            <w:r w:rsidRPr="008F690D">
              <w:rPr>
                <w:i/>
              </w:rPr>
              <w:t>6 194,65</w:t>
            </w:r>
          </w:p>
        </w:tc>
        <w:tc>
          <w:tcPr>
            <w:tcW w:w="285" w:type="pct"/>
          </w:tcPr>
          <w:p w:rsidR="001410B7" w:rsidRPr="008F690D" w:rsidRDefault="001410B7" w:rsidP="00026E53">
            <w:pPr>
              <w:spacing w:before="60" w:after="60"/>
              <w:jc w:val="center"/>
              <w:rPr>
                <w:i/>
              </w:rPr>
            </w:pPr>
            <w:r w:rsidRPr="008F690D">
              <w:rPr>
                <w:i/>
              </w:rPr>
              <w:t>7 034,93</w:t>
            </w:r>
          </w:p>
        </w:tc>
        <w:tc>
          <w:tcPr>
            <w:tcW w:w="285" w:type="pct"/>
          </w:tcPr>
          <w:p w:rsidR="001410B7" w:rsidRPr="008F690D" w:rsidRDefault="001410B7" w:rsidP="00920EA4">
            <w:pPr>
              <w:spacing w:before="60" w:after="60"/>
              <w:ind w:left="-151" w:right="-94"/>
              <w:jc w:val="center"/>
              <w:rPr>
                <w:i/>
              </w:rPr>
            </w:pPr>
            <w:r w:rsidRPr="008F690D">
              <w:rPr>
                <w:i/>
              </w:rPr>
              <w:t>7 668,03</w:t>
            </w:r>
          </w:p>
        </w:tc>
        <w:tc>
          <w:tcPr>
            <w:tcW w:w="285" w:type="pct"/>
          </w:tcPr>
          <w:p w:rsidR="001410B7" w:rsidRDefault="008F690D" w:rsidP="00FE1319">
            <w:pPr>
              <w:spacing w:before="60" w:after="60"/>
              <w:jc w:val="center"/>
            </w:pPr>
            <w:r>
              <w:t>7 033,19</w:t>
            </w:r>
          </w:p>
        </w:tc>
        <w:tc>
          <w:tcPr>
            <w:tcW w:w="285" w:type="pct"/>
          </w:tcPr>
          <w:p w:rsidR="001410B7" w:rsidRDefault="008F690D" w:rsidP="00FE1319">
            <w:pPr>
              <w:spacing w:before="60" w:after="60"/>
              <w:jc w:val="center"/>
            </w:pPr>
            <w:r>
              <w:t>8 258,31</w:t>
            </w:r>
          </w:p>
        </w:tc>
        <w:tc>
          <w:tcPr>
            <w:tcW w:w="275" w:type="pct"/>
            <w:vMerge w:val="restart"/>
          </w:tcPr>
          <w:p w:rsidR="001410B7" w:rsidRDefault="002E1ACA" w:rsidP="00FE1319">
            <w:pPr>
              <w:spacing w:before="60" w:after="60"/>
              <w:jc w:val="center"/>
            </w:pPr>
            <w:r>
              <w:t>D</w:t>
            </w:r>
            <w:r w:rsidR="001410B7">
              <w:t>ane GUS</w:t>
            </w:r>
          </w:p>
          <w:p w:rsidR="001410B7" w:rsidRPr="008F690D" w:rsidRDefault="002E1ACA" w:rsidP="002E1ACA">
            <w:pPr>
              <w:spacing w:before="60" w:after="60"/>
              <w:jc w:val="center"/>
              <w:rPr>
                <w:vertAlign w:val="superscript"/>
              </w:rPr>
            </w:pPr>
            <w:r>
              <w:t>BDL</w:t>
            </w:r>
            <w:r w:rsidR="008F690D" w:rsidRPr="008F690D">
              <w:rPr>
                <w:sz w:val="32"/>
                <w:szCs w:val="32"/>
                <w:vertAlign w:val="superscript"/>
              </w:rPr>
              <w:t>*</w:t>
            </w:r>
          </w:p>
        </w:tc>
      </w:tr>
      <w:tr w:rsidR="002E1ACA" w:rsidRPr="002F5D19" w:rsidTr="002E1ACA">
        <w:trPr>
          <w:trHeight w:val="22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2E1ACA" w:rsidRPr="002F5D19" w:rsidRDefault="002E1ACA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2E1ACA" w:rsidRPr="002F5D19" w:rsidRDefault="002E1ACA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2E1ACA" w:rsidRPr="002F5D19" w:rsidRDefault="002E1ACA" w:rsidP="00026E53">
            <w:pPr>
              <w:spacing w:before="60" w:after="60"/>
            </w:pPr>
            <w:r>
              <w:t>Masa odpadów wytworzona przez jednego mieszkańca</w:t>
            </w:r>
          </w:p>
        </w:tc>
        <w:tc>
          <w:tcPr>
            <w:tcW w:w="340" w:type="pct"/>
            <w:vAlign w:val="center"/>
          </w:tcPr>
          <w:p w:rsidR="002E1ACA" w:rsidRPr="002D4E78" w:rsidRDefault="002E1ACA" w:rsidP="00026E5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85" w:type="pct"/>
          </w:tcPr>
          <w:p w:rsidR="002E1ACA" w:rsidRDefault="002E1ACA" w:rsidP="00026E53">
            <w:pPr>
              <w:spacing w:before="60" w:after="60"/>
              <w:jc w:val="center"/>
            </w:pPr>
            <w:r>
              <w:t>b/d</w:t>
            </w:r>
          </w:p>
        </w:tc>
        <w:tc>
          <w:tcPr>
            <w:tcW w:w="285" w:type="pct"/>
          </w:tcPr>
          <w:p w:rsidR="002E1ACA" w:rsidRDefault="002E1ACA" w:rsidP="00026E53">
            <w:pPr>
              <w:spacing w:before="60" w:after="60"/>
              <w:jc w:val="center"/>
            </w:pPr>
            <w:r>
              <w:t>b/d</w:t>
            </w:r>
          </w:p>
        </w:tc>
        <w:tc>
          <w:tcPr>
            <w:tcW w:w="285" w:type="pct"/>
          </w:tcPr>
          <w:p w:rsidR="002E1ACA" w:rsidRDefault="002E1ACA" w:rsidP="00026E53">
            <w:pPr>
              <w:spacing w:before="60" w:after="60"/>
              <w:jc w:val="center"/>
            </w:pPr>
            <w:r>
              <w:t>b/d</w:t>
            </w:r>
          </w:p>
        </w:tc>
        <w:tc>
          <w:tcPr>
            <w:tcW w:w="285" w:type="pct"/>
          </w:tcPr>
          <w:p w:rsidR="002E1ACA" w:rsidRDefault="002E1ACA" w:rsidP="00920EA4">
            <w:pPr>
              <w:spacing w:before="60" w:after="60"/>
              <w:ind w:left="-151" w:right="-94"/>
              <w:jc w:val="center"/>
            </w:pPr>
            <w:r>
              <w:t>b/d</w:t>
            </w:r>
          </w:p>
        </w:tc>
        <w:tc>
          <w:tcPr>
            <w:tcW w:w="285" w:type="pct"/>
          </w:tcPr>
          <w:p w:rsidR="002E1ACA" w:rsidRDefault="002E1ACA" w:rsidP="00FE1319">
            <w:pPr>
              <w:spacing w:before="60" w:after="60"/>
              <w:jc w:val="center"/>
            </w:pPr>
            <w:r>
              <w:t>485</w:t>
            </w:r>
          </w:p>
        </w:tc>
        <w:tc>
          <w:tcPr>
            <w:tcW w:w="285" w:type="pct"/>
          </w:tcPr>
          <w:p w:rsidR="002E1ACA" w:rsidRDefault="002E1ACA" w:rsidP="00FE1319">
            <w:pPr>
              <w:spacing w:before="60" w:after="60"/>
              <w:jc w:val="center"/>
            </w:pPr>
            <w:r>
              <w:t>551</w:t>
            </w:r>
          </w:p>
        </w:tc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2E1ACA" w:rsidRDefault="002E1ACA" w:rsidP="00FE1319">
            <w:pPr>
              <w:spacing w:before="60" w:after="60"/>
              <w:jc w:val="center"/>
            </w:pPr>
          </w:p>
        </w:tc>
      </w:tr>
      <w:tr w:rsidR="00920EA4" w:rsidRPr="002F5D19" w:rsidTr="002E1ACA">
        <w:trPr>
          <w:trHeight w:val="304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2A493B">
            <w:pPr>
              <w:spacing w:before="60" w:after="60"/>
            </w:pPr>
            <w:r>
              <w:t xml:space="preserve">odpady z nieruchomości zamieszkałych </w:t>
            </w:r>
          </w:p>
          <w:p w:rsidR="001410B7" w:rsidRDefault="001410B7" w:rsidP="002A493B">
            <w:pPr>
              <w:spacing w:before="60" w:after="60"/>
            </w:pPr>
            <w:r>
              <w:t xml:space="preserve">                                       w tym: -  odpady zmieszane</w:t>
            </w:r>
          </w:p>
          <w:p w:rsidR="001410B7" w:rsidRPr="002F5D19" w:rsidRDefault="001410B7" w:rsidP="00612B84">
            <w:pPr>
              <w:spacing w:before="60" w:after="60"/>
            </w:pPr>
            <w:r>
              <w:t xml:space="preserve">                                                 - zebrane selektywnie 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612B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tony</w:t>
            </w:r>
          </w:p>
        </w:tc>
        <w:tc>
          <w:tcPr>
            <w:tcW w:w="285" w:type="pct"/>
          </w:tcPr>
          <w:p w:rsidR="001410B7" w:rsidRDefault="001410B7" w:rsidP="00386E15">
            <w:pPr>
              <w:spacing w:before="60" w:after="60"/>
              <w:jc w:val="center"/>
            </w:pPr>
            <w:r>
              <w:t>3 556,6</w:t>
            </w:r>
          </w:p>
          <w:p w:rsidR="001410B7" w:rsidRPr="002F5D19" w:rsidRDefault="001410B7" w:rsidP="00386E15">
            <w:pPr>
              <w:spacing w:before="60" w:after="60"/>
              <w:jc w:val="center"/>
            </w:pPr>
            <w:r>
              <w:t>2 064,0</w:t>
            </w:r>
          </w:p>
          <w:p w:rsidR="001410B7" w:rsidRPr="002F5D19" w:rsidRDefault="001410B7" w:rsidP="00612B84">
            <w:pPr>
              <w:spacing w:before="60" w:after="60"/>
              <w:jc w:val="center"/>
            </w:pPr>
            <w:r>
              <w:t>1 492,6</w:t>
            </w:r>
          </w:p>
        </w:tc>
        <w:tc>
          <w:tcPr>
            <w:tcW w:w="285" w:type="pct"/>
          </w:tcPr>
          <w:p w:rsidR="001410B7" w:rsidRDefault="001410B7" w:rsidP="00386E15">
            <w:pPr>
              <w:spacing w:before="60" w:after="60"/>
              <w:jc w:val="center"/>
            </w:pPr>
            <w:r>
              <w:t>4 199,5</w:t>
            </w:r>
          </w:p>
          <w:p w:rsidR="001410B7" w:rsidRPr="002F5D19" w:rsidRDefault="001410B7" w:rsidP="00386E15">
            <w:pPr>
              <w:spacing w:before="60" w:after="60"/>
              <w:jc w:val="center"/>
            </w:pPr>
            <w:r>
              <w:t>2 347,9</w:t>
            </w:r>
          </w:p>
          <w:p w:rsidR="001410B7" w:rsidRPr="002F5D19" w:rsidRDefault="001410B7" w:rsidP="00612B84">
            <w:pPr>
              <w:spacing w:before="60" w:after="60"/>
              <w:jc w:val="center"/>
            </w:pPr>
            <w:r>
              <w:t>1 851,6</w:t>
            </w:r>
          </w:p>
        </w:tc>
        <w:tc>
          <w:tcPr>
            <w:tcW w:w="285" w:type="pct"/>
          </w:tcPr>
          <w:p w:rsidR="001410B7" w:rsidRDefault="001410B7" w:rsidP="00386E15">
            <w:pPr>
              <w:spacing w:before="60" w:after="60"/>
              <w:jc w:val="center"/>
            </w:pPr>
            <w:r>
              <w:t>4 543,6</w:t>
            </w:r>
          </w:p>
          <w:p w:rsidR="001410B7" w:rsidRPr="002F5D19" w:rsidRDefault="001410B7" w:rsidP="00386E15">
            <w:pPr>
              <w:spacing w:before="60" w:after="60"/>
              <w:jc w:val="center"/>
            </w:pPr>
            <w:r>
              <w:t>2 576,5</w:t>
            </w:r>
          </w:p>
          <w:p w:rsidR="001410B7" w:rsidRPr="002F5D19" w:rsidRDefault="001410B7" w:rsidP="00612B84">
            <w:pPr>
              <w:spacing w:before="60" w:after="60"/>
              <w:jc w:val="center"/>
            </w:pPr>
            <w:r>
              <w:t>1 967,1</w:t>
            </w:r>
          </w:p>
        </w:tc>
        <w:tc>
          <w:tcPr>
            <w:tcW w:w="285" w:type="pct"/>
          </w:tcPr>
          <w:p w:rsidR="001410B7" w:rsidRPr="00F41395" w:rsidRDefault="001410B7" w:rsidP="00920EA4">
            <w:pPr>
              <w:spacing w:before="60" w:after="60"/>
              <w:ind w:left="-151" w:right="-94"/>
              <w:jc w:val="center"/>
            </w:pPr>
            <w:r w:rsidRPr="00F41395">
              <w:t>5 029,66</w:t>
            </w:r>
          </w:p>
          <w:p w:rsidR="001410B7" w:rsidRPr="00F41395" w:rsidRDefault="001410B7" w:rsidP="00920EA4">
            <w:pPr>
              <w:spacing w:before="60" w:after="60"/>
              <w:ind w:left="-151" w:right="-94"/>
              <w:jc w:val="center"/>
            </w:pPr>
            <w:r w:rsidRPr="00F41395">
              <w:t>2 745,85</w:t>
            </w:r>
          </w:p>
          <w:p w:rsidR="001410B7" w:rsidRPr="00F41395" w:rsidRDefault="001410B7" w:rsidP="00920EA4">
            <w:pPr>
              <w:spacing w:before="60" w:after="60"/>
              <w:ind w:left="-151" w:right="-94"/>
              <w:jc w:val="center"/>
            </w:pPr>
            <w:r w:rsidRPr="00F41395">
              <w:t>2 283,81</w:t>
            </w:r>
          </w:p>
        </w:tc>
        <w:tc>
          <w:tcPr>
            <w:tcW w:w="285" w:type="pct"/>
          </w:tcPr>
          <w:p w:rsidR="001410B7" w:rsidRDefault="00187F0D" w:rsidP="00DA3E1E">
            <w:pPr>
              <w:spacing w:before="60" w:after="60"/>
              <w:jc w:val="center"/>
            </w:pPr>
            <w:r w:rsidRPr="00187F0D">
              <w:t>5 362,38</w:t>
            </w:r>
          </w:p>
          <w:p w:rsidR="00187F0D" w:rsidRDefault="00187F0D" w:rsidP="00DA3E1E">
            <w:pPr>
              <w:spacing w:before="60" w:after="60"/>
              <w:jc w:val="center"/>
            </w:pPr>
            <w:r>
              <w:t>2 893,56</w:t>
            </w:r>
          </w:p>
          <w:p w:rsidR="00187F0D" w:rsidRPr="00187F0D" w:rsidRDefault="00187F0D" w:rsidP="00DA3E1E">
            <w:pPr>
              <w:spacing w:before="60" w:after="60"/>
              <w:jc w:val="center"/>
            </w:pPr>
            <w:r>
              <w:t>2 468,82</w:t>
            </w:r>
          </w:p>
        </w:tc>
        <w:tc>
          <w:tcPr>
            <w:tcW w:w="285" w:type="pct"/>
          </w:tcPr>
          <w:p w:rsidR="001410B7" w:rsidRDefault="00187F0D" w:rsidP="00DA3E1E">
            <w:pPr>
              <w:spacing w:before="60" w:after="60"/>
              <w:jc w:val="center"/>
            </w:pPr>
            <w:r>
              <w:t>6 229,66</w:t>
            </w:r>
          </w:p>
          <w:p w:rsidR="00187F0D" w:rsidRDefault="00187F0D" w:rsidP="00DA3E1E">
            <w:pPr>
              <w:spacing w:before="60" w:after="60"/>
              <w:jc w:val="center"/>
            </w:pPr>
            <w:r>
              <w:t>2 759,56</w:t>
            </w:r>
          </w:p>
          <w:p w:rsidR="00187F0D" w:rsidRPr="00187F0D" w:rsidRDefault="00187F0D" w:rsidP="00DA3E1E">
            <w:pPr>
              <w:spacing w:before="60" w:after="60"/>
              <w:jc w:val="center"/>
            </w:pPr>
            <w:r>
              <w:t>3 470,10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</w:tcBorders>
          </w:tcPr>
          <w:p w:rsidR="002E1ACA" w:rsidRDefault="002E1ACA" w:rsidP="007D1B14">
            <w:pPr>
              <w:spacing w:before="60" w:after="60"/>
              <w:jc w:val="center"/>
            </w:pPr>
          </w:p>
          <w:p w:rsidR="002E1ACA" w:rsidRDefault="002E1ACA" w:rsidP="007D1B14">
            <w:pPr>
              <w:spacing w:before="60" w:after="60"/>
              <w:jc w:val="center"/>
            </w:pPr>
          </w:p>
          <w:p w:rsidR="002E1ACA" w:rsidRPr="002F5D19" w:rsidRDefault="002E1ACA" w:rsidP="007D1B14">
            <w:pPr>
              <w:spacing w:before="60" w:after="60"/>
              <w:jc w:val="center"/>
            </w:pPr>
            <w:r>
              <w:t>dane UG</w:t>
            </w:r>
          </w:p>
          <w:p w:rsidR="001410B7" w:rsidRPr="008D4EE2" w:rsidRDefault="002E1ACA" w:rsidP="002E1ACA">
            <w:pPr>
              <w:tabs>
                <w:tab w:val="left" w:pos="747"/>
              </w:tabs>
              <w:ind w:right="-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podstawie spraw.</w:t>
            </w:r>
            <w:r w:rsidRPr="00024A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Podmiotu odbierającego odpady</w:t>
            </w:r>
          </w:p>
        </w:tc>
      </w:tr>
      <w:tr w:rsidR="00920EA4" w:rsidRPr="002F5D19" w:rsidTr="001D45F3">
        <w:trPr>
          <w:trHeight w:val="356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FE1319">
            <w:pPr>
              <w:spacing w:before="60" w:after="60"/>
            </w:pPr>
            <w:r>
              <w:t>odpady z nieruchomości zamieszkałych na jednego mieszkańca (mieszkańcy wg deklaracji)</w:t>
            </w:r>
          </w:p>
          <w:p w:rsidR="001410B7" w:rsidRDefault="001410B7" w:rsidP="00386E15">
            <w:pPr>
              <w:spacing w:before="60" w:after="60"/>
              <w:jc w:val="right"/>
            </w:pPr>
            <w:r>
              <w:t>w tym: - odpady zmieszane</w:t>
            </w:r>
          </w:p>
          <w:p w:rsidR="001410B7" w:rsidRPr="002F5D19" w:rsidRDefault="001410B7" w:rsidP="002A493B">
            <w:pPr>
              <w:spacing w:before="60" w:after="60"/>
            </w:pPr>
            <w:r>
              <w:t xml:space="preserve">                                                 - zebrane selektywnie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1410B7" w:rsidRPr="002D4E78" w:rsidRDefault="00187F0D" w:rsidP="00170A3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1410B7" w:rsidRPr="002D4E78">
              <w:rPr>
                <w:sz w:val="16"/>
                <w:szCs w:val="16"/>
              </w:rPr>
              <w:t>ony</w:t>
            </w:r>
            <w:r>
              <w:rPr>
                <w:sz w:val="16"/>
                <w:szCs w:val="16"/>
              </w:rPr>
              <w:t>/na osobę</w:t>
            </w:r>
          </w:p>
          <w:p w:rsidR="001410B7" w:rsidRPr="002D4E78" w:rsidRDefault="001410B7" w:rsidP="00170A3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1410B7" w:rsidRDefault="001410B7" w:rsidP="00851423">
            <w:pPr>
              <w:spacing w:before="60" w:after="60"/>
              <w:jc w:val="center"/>
            </w:pPr>
            <w:r>
              <w:t>0,300</w:t>
            </w:r>
          </w:p>
          <w:p w:rsidR="001410B7" w:rsidRPr="00767253" w:rsidRDefault="001410B7" w:rsidP="00851423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410B7" w:rsidRDefault="001410B7" w:rsidP="00851423">
            <w:pPr>
              <w:spacing w:before="60" w:after="60"/>
              <w:jc w:val="center"/>
            </w:pPr>
            <w:r>
              <w:t>0,172</w:t>
            </w:r>
          </w:p>
          <w:p w:rsidR="001410B7" w:rsidRPr="002F5D19" w:rsidRDefault="001410B7" w:rsidP="00386E15">
            <w:pPr>
              <w:spacing w:before="60" w:after="60"/>
              <w:jc w:val="center"/>
            </w:pPr>
            <w:r>
              <w:t>0,124</w:t>
            </w:r>
          </w:p>
        </w:tc>
        <w:tc>
          <w:tcPr>
            <w:tcW w:w="285" w:type="pct"/>
          </w:tcPr>
          <w:p w:rsidR="001410B7" w:rsidRDefault="001410B7" w:rsidP="0008324D">
            <w:pPr>
              <w:spacing w:before="60" w:after="60"/>
              <w:jc w:val="center"/>
            </w:pPr>
            <w:r>
              <w:t>0,335</w:t>
            </w:r>
          </w:p>
          <w:p w:rsidR="001410B7" w:rsidRPr="00767253" w:rsidRDefault="001410B7" w:rsidP="0008324D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410B7" w:rsidRDefault="001410B7" w:rsidP="0008324D">
            <w:pPr>
              <w:spacing w:before="60" w:after="60"/>
              <w:jc w:val="center"/>
            </w:pPr>
            <w:r>
              <w:t>0,187</w:t>
            </w:r>
          </w:p>
          <w:p w:rsidR="001410B7" w:rsidRPr="002F5D19" w:rsidRDefault="001410B7" w:rsidP="00AD5FED">
            <w:pPr>
              <w:spacing w:before="60" w:after="60"/>
              <w:jc w:val="center"/>
            </w:pPr>
            <w:r>
              <w:t>0,148</w:t>
            </w:r>
          </w:p>
        </w:tc>
        <w:tc>
          <w:tcPr>
            <w:tcW w:w="285" w:type="pct"/>
          </w:tcPr>
          <w:p w:rsidR="001410B7" w:rsidRDefault="001410B7" w:rsidP="00FE1319">
            <w:pPr>
              <w:spacing w:before="60" w:after="60"/>
              <w:jc w:val="center"/>
            </w:pPr>
            <w:r>
              <w:t>0,345</w:t>
            </w:r>
          </w:p>
          <w:p w:rsidR="001410B7" w:rsidRPr="00767253" w:rsidRDefault="001410B7" w:rsidP="00FE1319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410B7" w:rsidRDefault="001410B7" w:rsidP="00FE1319">
            <w:pPr>
              <w:spacing w:before="60" w:after="60"/>
              <w:jc w:val="center"/>
            </w:pPr>
            <w:r>
              <w:t>0,196</w:t>
            </w:r>
          </w:p>
          <w:p w:rsidR="001410B7" w:rsidRPr="002F5D19" w:rsidRDefault="001410B7" w:rsidP="00AD5FED">
            <w:pPr>
              <w:spacing w:before="60" w:after="60"/>
              <w:jc w:val="center"/>
            </w:pPr>
            <w:r>
              <w:t>0,149</w:t>
            </w:r>
          </w:p>
        </w:tc>
        <w:tc>
          <w:tcPr>
            <w:tcW w:w="285" w:type="pct"/>
          </w:tcPr>
          <w:p w:rsidR="001410B7" w:rsidRDefault="001410B7" w:rsidP="00DA3E1E">
            <w:pPr>
              <w:spacing w:before="60" w:after="60"/>
              <w:jc w:val="center"/>
            </w:pPr>
            <w:r>
              <w:t>0,368</w:t>
            </w:r>
          </w:p>
          <w:p w:rsidR="001410B7" w:rsidRDefault="001410B7" w:rsidP="00DA3E1E">
            <w:pPr>
              <w:spacing w:before="60" w:after="60"/>
              <w:jc w:val="center"/>
            </w:pPr>
          </w:p>
          <w:p w:rsidR="001410B7" w:rsidRDefault="001410B7" w:rsidP="00DA3E1E">
            <w:pPr>
              <w:spacing w:before="60" w:after="60"/>
              <w:jc w:val="center"/>
            </w:pPr>
            <w:r>
              <w:t>0,201</w:t>
            </w:r>
          </w:p>
          <w:p w:rsidR="001410B7" w:rsidRPr="00F41395" w:rsidRDefault="001410B7" w:rsidP="00DA3E1E">
            <w:pPr>
              <w:spacing w:before="60" w:after="60"/>
              <w:jc w:val="center"/>
            </w:pPr>
            <w:r>
              <w:t>0,167</w:t>
            </w:r>
          </w:p>
        </w:tc>
        <w:tc>
          <w:tcPr>
            <w:tcW w:w="285" w:type="pct"/>
          </w:tcPr>
          <w:p w:rsidR="001410B7" w:rsidRDefault="00187F0D" w:rsidP="00DA3E1E">
            <w:pPr>
              <w:spacing w:before="60" w:after="60"/>
              <w:jc w:val="center"/>
            </w:pPr>
            <w:r>
              <w:t>0,381</w:t>
            </w:r>
          </w:p>
          <w:p w:rsidR="00187F0D" w:rsidRDefault="00187F0D" w:rsidP="00DA3E1E">
            <w:pPr>
              <w:spacing w:before="60" w:after="60"/>
              <w:jc w:val="center"/>
            </w:pPr>
          </w:p>
          <w:p w:rsidR="00187F0D" w:rsidRDefault="00187F0D" w:rsidP="00DA3E1E">
            <w:pPr>
              <w:spacing w:before="60" w:after="60"/>
              <w:jc w:val="center"/>
            </w:pPr>
            <w:r>
              <w:t>0,206</w:t>
            </w:r>
          </w:p>
          <w:p w:rsidR="00187F0D" w:rsidRPr="00187F0D" w:rsidRDefault="00187F0D" w:rsidP="00DA3E1E">
            <w:pPr>
              <w:spacing w:before="60" w:after="60"/>
              <w:jc w:val="center"/>
            </w:pPr>
            <w:r>
              <w:t>0,176</w:t>
            </w:r>
          </w:p>
        </w:tc>
        <w:tc>
          <w:tcPr>
            <w:tcW w:w="285" w:type="pct"/>
          </w:tcPr>
          <w:p w:rsidR="001410B7" w:rsidRDefault="00187F0D" w:rsidP="00DA3E1E">
            <w:pPr>
              <w:spacing w:before="60" w:after="60"/>
              <w:jc w:val="center"/>
            </w:pPr>
            <w:r>
              <w:t>0,424</w:t>
            </w:r>
          </w:p>
          <w:p w:rsidR="00187F0D" w:rsidRDefault="00187F0D" w:rsidP="00DA3E1E">
            <w:pPr>
              <w:spacing w:before="60" w:after="60"/>
              <w:jc w:val="center"/>
            </w:pPr>
          </w:p>
          <w:p w:rsidR="00187F0D" w:rsidRDefault="00187F0D" w:rsidP="00DA3E1E">
            <w:pPr>
              <w:spacing w:before="60" w:after="60"/>
              <w:jc w:val="center"/>
            </w:pPr>
            <w:r>
              <w:t>0,188</w:t>
            </w:r>
          </w:p>
          <w:p w:rsidR="00187F0D" w:rsidRPr="00187F0D" w:rsidRDefault="00187F0D" w:rsidP="00DA3E1E">
            <w:pPr>
              <w:spacing w:before="60" w:after="60"/>
              <w:jc w:val="center"/>
            </w:pPr>
            <w:r>
              <w:t>0,235</w:t>
            </w:r>
          </w:p>
        </w:tc>
        <w:tc>
          <w:tcPr>
            <w:tcW w:w="275" w:type="pct"/>
            <w:vMerge/>
          </w:tcPr>
          <w:p w:rsidR="001410B7" w:rsidRPr="002F5D19" w:rsidRDefault="001410B7" w:rsidP="00DA3E1E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rHeight w:val="356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386E15">
            <w:pPr>
              <w:spacing w:before="60" w:after="60"/>
              <w:jc w:val="right"/>
            </w:pPr>
            <w:r w:rsidRPr="00961DDA">
              <w:t>odpady w PSZOK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0B7" w:rsidRPr="002D4E78" w:rsidRDefault="00187F0D" w:rsidP="00170A3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</w:t>
            </w:r>
          </w:p>
        </w:tc>
        <w:tc>
          <w:tcPr>
            <w:tcW w:w="285" w:type="pct"/>
          </w:tcPr>
          <w:p w:rsidR="001410B7" w:rsidRPr="002F5D19" w:rsidRDefault="001410B7" w:rsidP="00851423">
            <w:pPr>
              <w:spacing w:before="60" w:after="60"/>
              <w:jc w:val="center"/>
            </w:pPr>
            <w:r w:rsidRPr="00851423">
              <w:t xml:space="preserve">   483,4</w:t>
            </w:r>
          </w:p>
        </w:tc>
        <w:tc>
          <w:tcPr>
            <w:tcW w:w="285" w:type="pct"/>
          </w:tcPr>
          <w:p w:rsidR="001410B7" w:rsidRPr="002F5D19" w:rsidRDefault="001410B7" w:rsidP="0008324D">
            <w:pPr>
              <w:spacing w:before="60" w:after="60"/>
              <w:jc w:val="center"/>
            </w:pPr>
            <w:r w:rsidRPr="004B20EE">
              <w:t xml:space="preserve">   627,8</w:t>
            </w:r>
          </w:p>
        </w:tc>
        <w:tc>
          <w:tcPr>
            <w:tcW w:w="285" w:type="pct"/>
          </w:tcPr>
          <w:p w:rsidR="001410B7" w:rsidRPr="002F5D19" w:rsidRDefault="001410B7" w:rsidP="00FE1319">
            <w:pPr>
              <w:spacing w:before="60" w:after="60"/>
              <w:jc w:val="center"/>
            </w:pPr>
            <w:r w:rsidRPr="004B20EE">
              <w:t>799,3</w:t>
            </w:r>
          </w:p>
        </w:tc>
        <w:tc>
          <w:tcPr>
            <w:tcW w:w="285" w:type="pct"/>
          </w:tcPr>
          <w:p w:rsidR="001410B7" w:rsidRPr="002F5D19" w:rsidRDefault="001410B7" w:rsidP="00DA3E1E">
            <w:pPr>
              <w:spacing w:before="60" w:after="60"/>
              <w:jc w:val="center"/>
            </w:pPr>
            <w:r>
              <w:t>793,5</w:t>
            </w:r>
          </w:p>
        </w:tc>
        <w:tc>
          <w:tcPr>
            <w:tcW w:w="285" w:type="pct"/>
          </w:tcPr>
          <w:p w:rsidR="001410B7" w:rsidRPr="002F5D19" w:rsidRDefault="00187F0D" w:rsidP="00DA3E1E">
            <w:pPr>
              <w:spacing w:before="60" w:after="60"/>
              <w:jc w:val="center"/>
            </w:pPr>
            <w:r>
              <w:t>1004,197</w:t>
            </w:r>
          </w:p>
        </w:tc>
        <w:tc>
          <w:tcPr>
            <w:tcW w:w="285" w:type="pct"/>
          </w:tcPr>
          <w:p w:rsidR="001410B7" w:rsidRPr="002F5D19" w:rsidRDefault="00187F0D" w:rsidP="00DA3E1E">
            <w:pPr>
              <w:spacing w:before="60" w:after="60"/>
              <w:jc w:val="center"/>
            </w:pPr>
            <w:r>
              <w:t>916,27</w:t>
            </w:r>
          </w:p>
        </w:tc>
        <w:tc>
          <w:tcPr>
            <w:tcW w:w="275" w:type="pct"/>
            <w:vMerge/>
          </w:tcPr>
          <w:p w:rsidR="001410B7" w:rsidRPr="002F5D19" w:rsidRDefault="001410B7" w:rsidP="00DA3E1E">
            <w:pPr>
              <w:spacing w:before="60" w:after="60"/>
              <w:jc w:val="center"/>
            </w:pPr>
          </w:p>
        </w:tc>
      </w:tr>
      <w:tr w:rsidR="00187F0D" w:rsidRPr="002F5D19" w:rsidTr="001D45F3">
        <w:trPr>
          <w:trHeight w:val="332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87F0D" w:rsidRPr="002F5D19" w:rsidRDefault="00187F0D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87F0D" w:rsidRPr="002F5D19" w:rsidRDefault="00187F0D" w:rsidP="004D2A61">
            <w:pPr>
              <w:contextualSpacing/>
              <w:jc w:val="center"/>
            </w:pPr>
          </w:p>
        </w:tc>
        <w:tc>
          <w:tcPr>
            <w:tcW w:w="1414" w:type="pct"/>
            <w:vMerge w:val="restart"/>
            <w:vAlign w:val="center"/>
          </w:tcPr>
          <w:p w:rsidR="00187F0D" w:rsidRDefault="00187F0D" w:rsidP="008B6D5A">
            <w:pPr>
              <w:spacing w:before="60" w:after="60"/>
              <w:jc w:val="right"/>
            </w:pPr>
            <w:r>
              <w:t xml:space="preserve">Razem </w:t>
            </w:r>
            <w:r w:rsidRPr="008B6D5A">
              <w:t xml:space="preserve"> z nieruchomości zamieszkałych i PSZOK</w:t>
            </w:r>
          </w:p>
          <w:p w:rsidR="00187F0D" w:rsidRDefault="00187F0D" w:rsidP="00961DDA">
            <w:pPr>
              <w:spacing w:before="60" w:after="60"/>
              <w:jc w:val="right"/>
            </w:pPr>
            <w:r>
              <w:t xml:space="preserve">w przeliczeniu na 1 mieszkańca (wg deklaracji) 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F0D" w:rsidRPr="002D4E78" w:rsidRDefault="00187F0D" w:rsidP="00170A3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87F0D" w:rsidRDefault="00187F0D" w:rsidP="00FE1319">
            <w:pPr>
              <w:spacing w:before="60" w:after="60"/>
              <w:jc w:val="center"/>
            </w:pPr>
            <w:r w:rsidRPr="008B6D5A">
              <w:t>4 039,8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87F0D" w:rsidRDefault="00187F0D" w:rsidP="0008324D">
            <w:pPr>
              <w:spacing w:before="60" w:after="60"/>
              <w:jc w:val="center"/>
            </w:pPr>
            <w:r w:rsidRPr="008B6D5A">
              <w:t>4 827,3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87F0D" w:rsidRDefault="00187F0D" w:rsidP="00FE1319">
            <w:pPr>
              <w:spacing w:before="60" w:after="60"/>
              <w:jc w:val="center"/>
            </w:pPr>
            <w:r w:rsidRPr="008B6D5A">
              <w:t>5 342,9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87F0D" w:rsidRPr="002F5D19" w:rsidRDefault="00187F0D" w:rsidP="00DA3E1E">
            <w:pPr>
              <w:spacing w:before="60" w:after="60"/>
              <w:jc w:val="center"/>
            </w:pPr>
            <w:r>
              <w:t>5 823,2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87F0D" w:rsidRPr="002F5D19" w:rsidRDefault="00187F0D" w:rsidP="00DA3E1E">
            <w:pPr>
              <w:spacing w:before="60" w:after="60"/>
              <w:jc w:val="center"/>
            </w:pPr>
            <w:r>
              <w:t>6 366,58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187F0D" w:rsidRPr="002F5D19" w:rsidRDefault="00187F0D" w:rsidP="00DA3E1E">
            <w:pPr>
              <w:spacing w:before="60" w:after="60"/>
              <w:jc w:val="center"/>
            </w:pPr>
            <w:r>
              <w:t>7 145,93</w:t>
            </w:r>
          </w:p>
        </w:tc>
        <w:tc>
          <w:tcPr>
            <w:tcW w:w="275" w:type="pct"/>
            <w:vMerge/>
          </w:tcPr>
          <w:p w:rsidR="00187F0D" w:rsidRPr="002F5D19" w:rsidRDefault="00187F0D" w:rsidP="00DA3E1E">
            <w:pPr>
              <w:spacing w:before="60" w:after="60"/>
              <w:jc w:val="center"/>
            </w:pPr>
          </w:p>
        </w:tc>
      </w:tr>
      <w:tr w:rsidR="00187F0D" w:rsidRPr="002F5D19" w:rsidTr="001D45F3">
        <w:trPr>
          <w:trHeight w:val="32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87F0D" w:rsidRPr="002F5D19" w:rsidRDefault="00187F0D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87F0D" w:rsidRPr="002F5D19" w:rsidRDefault="00187F0D" w:rsidP="004D2A61">
            <w:pPr>
              <w:contextualSpacing/>
              <w:jc w:val="center"/>
            </w:pPr>
          </w:p>
        </w:tc>
        <w:tc>
          <w:tcPr>
            <w:tcW w:w="1414" w:type="pct"/>
            <w:vMerge/>
            <w:vAlign w:val="center"/>
          </w:tcPr>
          <w:p w:rsidR="00187F0D" w:rsidRDefault="00187F0D" w:rsidP="008B6D5A">
            <w:pPr>
              <w:spacing w:before="60" w:after="60"/>
              <w:jc w:val="right"/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187F0D" w:rsidRPr="002D4E78" w:rsidRDefault="00187F0D" w:rsidP="00170A3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Tony/na osobę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187F0D" w:rsidRPr="008B6D5A" w:rsidRDefault="00187F0D" w:rsidP="00FE1319">
            <w:pPr>
              <w:spacing w:before="60" w:after="60"/>
              <w:jc w:val="center"/>
            </w:pPr>
            <w:r>
              <w:t>0,336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187F0D" w:rsidRPr="008B6D5A" w:rsidRDefault="00187F0D" w:rsidP="0008324D">
            <w:pPr>
              <w:spacing w:before="60" w:after="60"/>
              <w:jc w:val="center"/>
            </w:pPr>
            <w:r>
              <w:t>0,384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187F0D" w:rsidRPr="008B6D5A" w:rsidRDefault="00187F0D" w:rsidP="00FE1319">
            <w:pPr>
              <w:spacing w:before="60" w:after="60"/>
              <w:jc w:val="center"/>
            </w:pPr>
            <w:r>
              <w:t>0,405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187F0D" w:rsidRDefault="00187F0D" w:rsidP="00DA3E1E">
            <w:pPr>
              <w:spacing w:before="60" w:after="60"/>
              <w:jc w:val="center"/>
            </w:pPr>
            <w:r>
              <w:t>0,426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187F0D" w:rsidRDefault="00187F0D" w:rsidP="00DA3E1E">
            <w:pPr>
              <w:spacing w:before="60" w:after="60"/>
              <w:jc w:val="center"/>
            </w:pPr>
            <w:r>
              <w:t>0,452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187F0D" w:rsidRDefault="00187F0D" w:rsidP="00DA3E1E">
            <w:pPr>
              <w:spacing w:before="60" w:after="60"/>
              <w:jc w:val="center"/>
            </w:pPr>
            <w:r>
              <w:t>0,486</w:t>
            </w:r>
          </w:p>
        </w:tc>
        <w:tc>
          <w:tcPr>
            <w:tcW w:w="275" w:type="pct"/>
            <w:vMerge/>
          </w:tcPr>
          <w:p w:rsidR="00187F0D" w:rsidRPr="002F5D19" w:rsidRDefault="00187F0D" w:rsidP="00DA3E1E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rHeight w:val="356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961DDA" w:rsidRDefault="001410B7" w:rsidP="008B6D5A">
            <w:pPr>
              <w:spacing w:before="60" w:after="60"/>
              <w:jc w:val="right"/>
            </w:pPr>
            <w:r w:rsidRPr="002F5D19">
              <w:t>mieszkańc</w:t>
            </w:r>
            <w:r>
              <w:t>y</w:t>
            </w:r>
            <w:r w:rsidRPr="002F5D19">
              <w:t xml:space="preserve"> </w:t>
            </w:r>
            <w:r>
              <w:t>zbierający odpady selektywnie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170A3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osoba</w:t>
            </w:r>
          </w:p>
        </w:tc>
        <w:tc>
          <w:tcPr>
            <w:tcW w:w="285" w:type="pct"/>
          </w:tcPr>
          <w:p w:rsidR="001410B7" w:rsidRPr="00851423" w:rsidRDefault="001410B7" w:rsidP="00FE1319">
            <w:pPr>
              <w:spacing w:before="60" w:after="60"/>
              <w:jc w:val="center"/>
            </w:pPr>
            <w:r>
              <w:t>11 292</w:t>
            </w:r>
          </w:p>
        </w:tc>
        <w:tc>
          <w:tcPr>
            <w:tcW w:w="285" w:type="pct"/>
          </w:tcPr>
          <w:p w:rsidR="001410B7" w:rsidRDefault="001410B7" w:rsidP="0008324D">
            <w:pPr>
              <w:spacing w:before="60" w:after="60"/>
              <w:jc w:val="center"/>
            </w:pPr>
            <w:r>
              <w:t>11 877</w:t>
            </w:r>
          </w:p>
        </w:tc>
        <w:tc>
          <w:tcPr>
            <w:tcW w:w="285" w:type="pct"/>
          </w:tcPr>
          <w:p w:rsidR="001410B7" w:rsidRDefault="001410B7" w:rsidP="00FE1319">
            <w:pPr>
              <w:spacing w:before="60" w:after="60"/>
              <w:jc w:val="center"/>
            </w:pPr>
            <w:r>
              <w:t>12 589</w:t>
            </w:r>
          </w:p>
        </w:tc>
        <w:tc>
          <w:tcPr>
            <w:tcW w:w="285" w:type="pct"/>
          </w:tcPr>
          <w:p w:rsidR="001410B7" w:rsidRPr="002F5D19" w:rsidRDefault="001410B7" w:rsidP="00DA3E1E">
            <w:pPr>
              <w:spacing w:before="60" w:after="60"/>
              <w:jc w:val="center"/>
            </w:pPr>
            <w:r>
              <w:t>13 124</w:t>
            </w:r>
          </w:p>
        </w:tc>
        <w:tc>
          <w:tcPr>
            <w:tcW w:w="285" w:type="pct"/>
          </w:tcPr>
          <w:p w:rsidR="001410B7" w:rsidRPr="002F5D19" w:rsidRDefault="00187F0D" w:rsidP="00DA3E1E">
            <w:pPr>
              <w:spacing w:before="60" w:after="60"/>
              <w:jc w:val="center"/>
            </w:pPr>
            <w:r>
              <w:t>13 586</w:t>
            </w:r>
          </w:p>
        </w:tc>
        <w:tc>
          <w:tcPr>
            <w:tcW w:w="285" w:type="pct"/>
          </w:tcPr>
          <w:p w:rsidR="001410B7" w:rsidRPr="002F5D19" w:rsidRDefault="00187F0D" w:rsidP="00DA3E1E">
            <w:pPr>
              <w:spacing w:before="60" w:after="60"/>
              <w:jc w:val="center"/>
            </w:pPr>
            <w:r>
              <w:t>14 571</w:t>
            </w:r>
          </w:p>
        </w:tc>
        <w:tc>
          <w:tcPr>
            <w:tcW w:w="275" w:type="pct"/>
            <w:vMerge/>
          </w:tcPr>
          <w:p w:rsidR="001410B7" w:rsidRPr="002F5D19" w:rsidRDefault="001410B7" w:rsidP="00DA3E1E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rHeight w:val="303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DA3E1E">
            <w:pPr>
              <w:spacing w:before="60" w:after="60"/>
            </w:pPr>
            <w:r w:rsidRPr="00A07771">
              <w:t xml:space="preserve">mieszkańcy zbierający odpady </w:t>
            </w:r>
            <w:r>
              <w:t>nie</w:t>
            </w:r>
            <w:r w:rsidRPr="00A07771">
              <w:t>selektywnie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A3E1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osoba</w:t>
            </w:r>
          </w:p>
        </w:tc>
        <w:tc>
          <w:tcPr>
            <w:tcW w:w="285" w:type="pct"/>
          </w:tcPr>
          <w:p w:rsidR="001410B7" w:rsidRPr="002F5D19" w:rsidRDefault="001410B7" w:rsidP="00DA3E1E">
            <w:pPr>
              <w:spacing w:before="60" w:after="60"/>
              <w:jc w:val="center"/>
            </w:pPr>
            <w:r>
              <w:t>725</w:t>
            </w:r>
          </w:p>
        </w:tc>
        <w:tc>
          <w:tcPr>
            <w:tcW w:w="285" w:type="pct"/>
          </w:tcPr>
          <w:p w:rsidR="001410B7" w:rsidRPr="002F5D19" w:rsidRDefault="001410B7" w:rsidP="00DA3E1E">
            <w:pPr>
              <w:spacing w:before="60" w:after="60"/>
              <w:jc w:val="center"/>
            </w:pPr>
            <w:r>
              <w:t>666</w:t>
            </w:r>
          </w:p>
        </w:tc>
        <w:tc>
          <w:tcPr>
            <w:tcW w:w="285" w:type="pct"/>
          </w:tcPr>
          <w:p w:rsidR="001410B7" w:rsidRPr="002F5D19" w:rsidRDefault="001410B7" w:rsidP="00DA3E1E">
            <w:pPr>
              <w:spacing w:before="60" w:after="60"/>
              <w:jc w:val="center"/>
            </w:pPr>
            <w:r>
              <w:t>590</w:t>
            </w:r>
          </w:p>
        </w:tc>
        <w:tc>
          <w:tcPr>
            <w:tcW w:w="285" w:type="pct"/>
          </w:tcPr>
          <w:p w:rsidR="001410B7" w:rsidRPr="00B94182" w:rsidRDefault="001410B7" w:rsidP="00DA3E1E">
            <w:pPr>
              <w:spacing w:before="60" w:after="60"/>
              <w:jc w:val="center"/>
            </w:pPr>
            <w:r w:rsidRPr="00B94182">
              <w:t>546</w:t>
            </w:r>
          </w:p>
        </w:tc>
        <w:tc>
          <w:tcPr>
            <w:tcW w:w="285" w:type="pct"/>
          </w:tcPr>
          <w:p w:rsidR="001410B7" w:rsidRPr="00187F0D" w:rsidRDefault="00187F0D" w:rsidP="00DA3E1E">
            <w:pPr>
              <w:spacing w:before="60" w:after="60"/>
              <w:jc w:val="center"/>
            </w:pPr>
            <w:r w:rsidRPr="00187F0D">
              <w:t>473</w:t>
            </w:r>
          </w:p>
        </w:tc>
        <w:tc>
          <w:tcPr>
            <w:tcW w:w="285" w:type="pct"/>
          </w:tcPr>
          <w:p w:rsidR="001410B7" w:rsidRPr="00187F0D" w:rsidRDefault="00187F0D" w:rsidP="00DA3E1E">
            <w:pPr>
              <w:spacing w:before="60" w:after="60"/>
              <w:jc w:val="center"/>
            </w:pPr>
            <w:r w:rsidRPr="00187F0D">
              <w:t>137</w:t>
            </w:r>
          </w:p>
        </w:tc>
        <w:tc>
          <w:tcPr>
            <w:tcW w:w="275" w:type="pct"/>
            <w:vMerge/>
          </w:tcPr>
          <w:p w:rsidR="001410B7" w:rsidRPr="00024AC0" w:rsidRDefault="001410B7" w:rsidP="00DA3E1E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920EA4" w:rsidRPr="002F5D19" w:rsidTr="001D45F3">
        <w:trPr>
          <w:trHeight w:val="303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DA3E1E">
            <w:pPr>
              <w:spacing w:before="60" w:after="60"/>
            </w:pPr>
            <w:r w:rsidRPr="002F5D19">
              <w:t>ilość wyrobów zawierających azbest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A3E1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m</w:t>
            </w:r>
            <w:r w:rsidRPr="002D4E7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5" w:type="pct"/>
          </w:tcPr>
          <w:p w:rsidR="001410B7" w:rsidRPr="00920EA4" w:rsidRDefault="001410B7" w:rsidP="00920EA4">
            <w:pPr>
              <w:spacing w:before="60" w:after="60"/>
              <w:ind w:left="-56" w:right="-188"/>
              <w:jc w:val="center"/>
              <w:rPr>
                <w:sz w:val="18"/>
                <w:szCs w:val="18"/>
              </w:rPr>
            </w:pPr>
            <w:r w:rsidRPr="00920EA4">
              <w:rPr>
                <w:sz w:val="18"/>
                <w:szCs w:val="18"/>
              </w:rPr>
              <w:t>66 304,84</w:t>
            </w:r>
          </w:p>
        </w:tc>
        <w:tc>
          <w:tcPr>
            <w:tcW w:w="285" w:type="pct"/>
          </w:tcPr>
          <w:p w:rsidR="001410B7" w:rsidRPr="00920EA4" w:rsidRDefault="001410B7" w:rsidP="00920EA4">
            <w:pPr>
              <w:spacing w:before="60" w:after="60"/>
              <w:ind w:left="-88" w:right="-157" w:firstLine="88"/>
              <w:jc w:val="center"/>
              <w:rPr>
                <w:sz w:val="18"/>
                <w:szCs w:val="18"/>
              </w:rPr>
            </w:pPr>
            <w:r w:rsidRPr="00920EA4">
              <w:rPr>
                <w:sz w:val="18"/>
                <w:szCs w:val="18"/>
              </w:rPr>
              <w:t>63 885,92</w:t>
            </w:r>
          </w:p>
        </w:tc>
        <w:tc>
          <w:tcPr>
            <w:tcW w:w="285" w:type="pct"/>
          </w:tcPr>
          <w:p w:rsidR="001410B7" w:rsidRPr="00920EA4" w:rsidRDefault="001410B7" w:rsidP="00920EA4">
            <w:pPr>
              <w:spacing w:before="60" w:after="60"/>
              <w:ind w:left="-119" w:right="-125"/>
              <w:jc w:val="center"/>
              <w:rPr>
                <w:sz w:val="18"/>
                <w:szCs w:val="18"/>
              </w:rPr>
            </w:pPr>
            <w:r w:rsidRPr="00920EA4">
              <w:rPr>
                <w:sz w:val="18"/>
                <w:szCs w:val="18"/>
              </w:rPr>
              <w:t>61 745,84</w:t>
            </w:r>
          </w:p>
        </w:tc>
        <w:tc>
          <w:tcPr>
            <w:tcW w:w="285" w:type="pct"/>
          </w:tcPr>
          <w:p w:rsidR="001410B7" w:rsidRPr="00920EA4" w:rsidRDefault="001410B7" w:rsidP="00920EA4">
            <w:pPr>
              <w:spacing w:before="60" w:after="60"/>
              <w:ind w:left="-151" w:right="-94"/>
              <w:jc w:val="center"/>
              <w:rPr>
                <w:sz w:val="18"/>
                <w:szCs w:val="18"/>
              </w:rPr>
            </w:pPr>
            <w:r w:rsidRPr="00920EA4">
              <w:rPr>
                <w:sz w:val="18"/>
                <w:szCs w:val="18"/>
              </w:rPr>
              <w:t>59 335,76</w:t>
            </w:r>
          </w:p>
        </w:tc>
        <w:tc>
          <w:tcPr>
            <w:tcW w:w="285" w:type="pct"/>
          </w:tcPr>
          <w:p w:rsidR="001410B7" w:rsidRDefault="00187F0D" w:rsidP="00DA3E1E">
            <w:pPr>
              <w:spacing w:before="60" w:after="60"/>
              <w:jc w:val="center"/>
            </w:pPr>
            <w:r>
              <w:t>58 635,6</w:t>
            </w:r>
          </w:p>
        </w:tc>
        <w:tc>
          <w:tcPr>
            <w:tcW w:w="285" w:type="pct"/>
          </w:tcPr>
          <w:p w:rsidR="001410B7" w:rsidRDefault="00187F0D" w:rsidP="00DA3E1E">
            <w:pPr>
              <w:spacing w:before="60" w:after="60"/>
              <w:jc w:val="center"/>
            </w:pPr>
            <w:r>
              <w:t>84 811,7</w:t>
            </w:r>
          </w:p>
        </w:tc>
        <w:tc>
          <w:tcPr>
            <w:tcW w:w="275" w:type="pct"/>
          </w:tcPr>
          <w:p w:rsidR="001410B7" w:rsidRPr="00024AC0" w:rsidRDefault="001410B7" w:rsidP="00DA3E1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t>Dane UG</w:t>
            </w:r>
          </w:p>
        </w:tc>
      </w:tr>
      <w:tr w:rsidR="00920EA4" w:rsidRPr="002F5D19" w:rsidTr="001D45F3">
        <w:trPr>
          <w:trHeight w:val="303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DA3E1E">
            <w:pPr>
              <w:spacing w:before="60" w:after="60"/>
            </w:pPr>
            <w:r>
              <w:t xml:space="preserve">Ilość usuniętych wyrobów zawierających azbest </w:t>
            </w:r>
            <w:r>
              <w:br/>
            </w:r>
            <w:r w:rsidR="005F6866">
              <w:t xml:space="preserve">                                                                                            </w:t>
            </w:r>
            <w:r>
              <w:t>w danym roku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FE1319">
            <w:pPr>
              <w:spacing w:before="60" w:after="60"/>
              <w:jc w:val="center"/>
              <w:rPr>
                <w:sz w:val="16"/>
                <w:szCs w:val="16"/>
                <w:vertAlign w:val="superscript"/>
              </w:rPr>
            </w:pPr>
            <w:r w:rsidRPr="002D4E78">
              <w:rPr>
                <w:sz w:val="16"/>
                <w:szCs w:val="16"/>
              </w:rPr>
              <w:t>m</w:t>
            </w:r>
            <w:r w:rsidRPr="002D4E78">
              <w:rPr>
                <w:sz w:val="16"/>
                <w:szCs w:val="16"/>
                <w:vertAlign w:val="superscript"/>
              </w:rPr>
              <w:t>2</w:t>
            </w:r>
          </w:p>
          <w:p w:rsidR="001410B7" w:rsidRPr="002D4E78" w:rsidRDefault="001410B7" w:rsidP="00DA3E1E">
            <w:pPr>
              <w:spacing w:before="60" w:after="60"/>
              <w:jc w:val="center"/>
              <w:rPr>
                <w:sz w:val="16"/>
                <w:szCs w:val="16"/>
                <w:vertAlign w:val="superscript"/>
              </w:rPr>
            </w:pPr>
            <w:r w:rsidRPr="002D4E78">
              <w:rPr>
                <w:sz w:val="16"/>
                <w:szCs w:val="16"/>
              </w:rPr>
              <w:t>kg</w:t>
            </w:r>
          </w:p>
        </w:tc>
        <w:tc>
          <w:tcPr>
            <w:tcW w:w="285" w:type="pct"/>
          </w:tcPr>
          <w:p w:rsidR="001410B7" w:rsidRPr="005F6866" w:rsidRDefault="001410B7" w:rsidP="00920EA4">
            <w:pPr>
              <w:spacing w:before="60" w:after="60"/>
              <w:ind w:right="-188"/>
              <w:jc w:val="center"/>
            </w:pPr>
            <w:r w:rsidRPr="005F6866">
              <w:t>1 845,76</w:t>
            </w:r>
          </w:p>
          <w:p w:rsidR="001410B7" w:rsidRPr="005F6866" w:rsidRDefault="001410B7" w:rsidP="00920EA4">
            <w:pPr>
              <w:spacing w:before="60" w:after="60"/>
              <w:ind w:right="-188"/>
              <w:jc w:val="center"/>
            </w:pPr>
            <w:r w:rsidRPr="005F6866">
              <w:t>46 144</w:t>
            </w:r>
          </w:p>
        </w:tc>
        <w:tc>
          <w:tcPr>
            <w:tcW w:w="285" w:type="pct"/>
          </w:tcPr>
          <w:p w:rsidR="001410B7" w:rsidRPr="005F6866" w:rsidRDefault="001410B7" w:rsidP="00920EA4">
            <w:pPr>
              <w:spacing w:before="60" w:after="60"/>
              <w:ind w:right="-157"/>
              <w:jc w:val="center"/>
            </w:pPr>
            <w:r w:rsidRPr="005F6866">
              <w:t>2 418,92</w:t>
            </w:r>
          </w:p>
          <w:p w:rsidR="001410B7" w:rsidRPr="005F6866" w:rsidRDefault="001410B7" w:rsidP="00DA3E1E">
            <w:pPr>
              <w:spacing w:before="60" w:after="60"/>
              <w:jc w:val="center"/>
            </w:pPr>
            <w:r w:rsidRPr="005F6866">
              <w:t>60 473</w:t>
            </w:r>
          </w:p>
        </w:tc>
        <w:tc>
          <w:tcPr>
            <w:tcW w:w="285" w:type="pct"/>
          </w:tcPr>
          <w:p w:rsidR="001410B7" w:rsidRPr="005F6866" w:rsidRDefault="001410B7" w:rsidP="00920EA4">
            <w:pPr>
              <w:spacing w:before="60" w:after="60"/>
              <w:ind w:right="-125"/>
              <w:jc w:val="center"/>
            </w:pPr>
            <w:r w:rsidRPr="005F6866">
              <w:t>2 410,08</w:t>
            </w:r>
          </w:p>
          <w:p w:rsidR="001410B7" w:rsidRPr="005F6866" w:rsidRDefault="001410B7" w:rsidP="00DA3E1E">
            <w:pPr>
              <w:spacing w:before="60" w:after="60"/>
              <w:jc w:val="center"/>
            </w:pPr>
            <w:r w:rsidRPr="005F6866">
              <w:t>60 252</w:t>
            </w:r>
          </w:p>
        </w:tc>
        <w:tc>
          <w:tcPr>
            <w:tcW w:w="285" w:type="pct"/>
          </w:tcPr>
          <w:p w:rsidR="001410B7" w:rsidRPr="005F6866" w:rsidRDefault="001410B7" w:rsidP="00920EA4">
            <w:pPr>
              <w:spacing w:before="60" w:after="60"/>
              <w:ind w:right="-94"/>
              <w:jc w:val="center"/>
            </w:pPr>
            <w:r w:rsidRPr="005F6866">
              <w:t>1 985,92</w:t>
            </w:r>
          </w:p>
          <w:p w:rsidR="001410B7" w:rsidRPr="005F6866" w:rsidRDefault="001410B7" w:rsidP="00DA3E1E">
            <w:pPr>
              <w:spacing w:before="60" w:after="60"/>
              <w:jc w:val="center"/>
            </w:pPr>
            <w:r w:rsidRPr="005F6866">
              <w:t>49 648</w:t>
            </w:r>
          </w:p>
        </w:tc>
        <w:tc>
          <w:tcPr>
            <w:tcW w:w="285" w:type="pct"/>
          </w:tcPr>
          <w:p w:rsidR="001410B7" w:rsidRPr="005F6866" w:rsidRDefault="00187F0D" w:rsidP="00DA3E1E">
            <w:pPr>
              <w:spacing w:before="60" w:after="60"/>
              <w:jc w:val="center"/>
            </w:pPr>
            <w:r w:rsidRPr="005F6866">
              <w:t>4 390,0</w:t>
            </w:r>
          </w:p>
          <w:p w:rsidR="00187F0D" w:rsidRPr="005F6866" w:rsidRDefault="00187F0D" w:rsidP="00DA3E1E">
            <w:pPr>
              <w:spacing w:before="60" w:after="60"/>
              <w:jc w:val="center"/>
            </w:pPr>
            <w:r w:rsidRPr="005F6866">
              <w:t>109 760</w:t>
            </w:r>
          </w:p>
        </w:tc>
        <w:tc>
          <w:tcPr>
            <w:tcW w:w="285" w:type="pct"/>
          </w:tcPr>
          <w:p w:rsidR="001410B7" w:rsidRDefault="005F6866" w:rsidP="00DA3E1E">
            <w:pPr>
              <w:spacing w:before="60" w:after="60"/>
              <w:jc w:val="center"/>
            </w:pPr>
            <w:r>
              <w:t>1 705</w:t>
            </w:r>
          </w:p>
          <w:p w:rsidR="005F6866" w:rsidRPr="005F6866" w:rsidRDefault="005F6866" w:rsidP="00DA3E1E">
            <w:pPr>
              <w:spacing w:before="60" w:after="60"/>
              <w:jc w:val="center"/>
            </w:pPr>
            <w:r>
              <w:t>42 660</w:t>
            </w:r>
          </w:p>
        </w:tc>
        <w:tc>
          <w:tcPr>
            <w:tcW w:w="275" w:type="pct"/>
          </w:tcPr>
          <w:p w:rsidR="001410B7" w:rsidRPr="002F5D19" w:rsidRDefault="001410B7" w:rsidP="00DA3E1E">
            <w:pPr>
              <w:spacing w:before="60" w:after="60"/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455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  <w:r w:rsidRPr="002F5D19">
              <w:t>Priorytet 7. Racjonalne gospodarowanie energią</w:t>
            </w:r>
          </w:p>
        </w:tc>
        <w:tc>
          <w:tcPr>
            <w:tcW w:w="1414" w:type="pct"/>
            <w:vAlign w:val="center"/>
          </w:tcPr>
          <w:p w:rsidR="001410B7" w:rsidRPr="002F5D19" w:rsidRDefault="001410B7" w:rsidP="00026E53">
            <w:pPr>
              <w:spacing w:before="60" w:after="60"/>
            </w:pPr>
            <w:r w:rsidRPr="002F5D19">
              <w:t>liczba obiektów użyteczności publicznej poddana termomodernizacji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1410B7" w:rsidP="00026E5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5F6866" w:rsidP="00026E5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1410B7" w:rsidP="00026E53">
            <w:pPr>
              <w:spacing w:before="60" w:after="60"/>
              <w:jc w:val="center"/>
            </w:pPr>
          </w:p>
        </w:tc>
        <w:tc>
          <w:tcPr>
            <w:tcW w:w="275" w:type="pct"/>
          </w:tcPr>
          <w:p w:rsidR="001410B7" w:rsidRPr="002F5D19" w:rsidRDefault="001410B7" w:rsidP="00026E53">
            <w:pPr>
              <w:spacing w:before="60" w:after="60"/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455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contextualSpacing/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4D2A61">
            <w:r w:rsidRPr="002F5D19">
              <w:t xml:space="preserve"> liczba instalacji wykorzystujących OZE w budynkach użyteczności publicznej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5F6866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5F6866" w:rsidP="004D2A61">
            <w:pPr>
              <w:jc w:val="center"/>
            </w:pPr>
            <w:r>
              <w:t>5</w:t>
            </w: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571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  <w:r w:rsidRPr="002F5D19">
              <w:t>Priorytet 8. Racjonalne gospodarowanie przestrzenią</w:t>
            </w:r>
          </w:p>
        </w:tc>
        <w:tc>
          <w:tcPr>
            <w:tcW w:w="1414" w:type="pct"/>
            <w:vAlign w:val="center"/>
          </w:tcPr>
          <w:p w:rsidR="001410B7" w:rsidRPr="002F5D19" w:rsidRDefault="001410B7" w:rsidP="00026E53">
            <w:r w:rsidRPr="002F5D19">
              <w:t xml:space="preserve">liczba uchwalonych </w:t>
            </w:r>
            <w:r>
              <w:t xml:space="preserve"> (w tym także zmian)</w:t>
            </w:r>
            <w:r w:rsidRPr="002F5D19">
              <w:t xml:space="preserve"> miejscowych plan</w:t>
            </w:r>
            <w:r>
              <w:t>ów zagospodarowania przestrzennego (mpzp) - narastająco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jc w:val="center"/>
              <w:rPr>
                <w:sz w:val="16"/>
                <w:szCs w:val="16"/>
              </w:rPr>
            </w:pPr>
          </w:p>
          <w:p w:rsidR="001410B7" w:rsidRPr="002D4E78" w:rsidRDefault="001410B7" w:rsidP="00026E53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  <w:p w:rsidR="001410B7" w:rsidRPr="002D4E78" w:rsidRDefault="001410B7" w:rsidP="00026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1410B7" w:rsidRPr="002F5D19" w:rsidRDefault="001410B7" w:rsidP="00B3647A">
            <w:pPr>
              <w:spacing w:before="120"/>
              <w:jc w:val="center"/>
            </w:pPr>
            <w:r>
              <w:t>20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20"/>
              <w:jc w:val="center"/>
            </w:pPr>
            <w:r>
              <w:t>23</w:t>
            </w:r>
          </w:p>
        </w:tc>
        <w:tc>
          <w:tcPr>
            <w:tcW w:w="285" w:type="pct"/>
          </w:tcPr>
          <w:p w:rsidR="001410B7" w:rsidRPr="002F5D19" w:rsidRDefault="001410B7" w:rsidP="0011243B">
            <w:pPr>
              <w:spacing w:before="120"/>
              <w:jc w:val="center"/>
            </w:pPr>
            <w:r>
              <w:t>23</w:t>
            </w:r>
          </w:p>
        </w:tc>
        <w:tc>
          <w:tcPr>
            <w:tcW w:w="285" w:type="pct"/>
          </w:tcPr>
          <w:p w:rsidR="001410B7" w:rsidRDefault="001410B7" w:rsidP="008D5DE6">
            <w:pPr>
              <w:spacing w:before="120"/>
              <w:jc w:val="center"/>
            </w:pPr>
            <w:r>
              <w:t>26</w:t>
            </w:r>
          </w:p>
        </w:tc>
        <w:tc>
          <w:tcPr>
            <w:tcW w:w="285" w:type="pct"/>
          </w:tcPr>
          <w:p w:rsidR="001410B7" w:rsidRDefault="005F6866" w:rsidP="005F6866">
            <w:pPr>
              <w:spacing w:before="120"/>
              <w:jc w:val="center"/>
            </w:pPr>
            <w:r>
              <w:t>27</w:t>
            </w:r>
          </w:p>
        </w:tc>
        <w:tc>
          <w:tcPr>
            <w:tcW w:w="285" w:type="pct"/>
          </w:tcPr>
          <w:p w:rsidR="001410B7" w:rsidRDefault="005F6866" w:rsidP="005F6866">
            <w:pPr>
              <w:spacing w:before="120"/>
              <w:jc w:val="center"/>
            </w:pPr>
            <w:r>
              <w:t>31</w:t>
            </w:r>
          </w:p>
        </w:tc>
        <w:tc>
          <w:tcPr>
            <w:tcW w:w="275" w:type="pct"/>
          </w:tcPr>
          <w:p w:rsidR="001410B7" w:rsidRDefault="001410B7" w:rsidP="00026E53">
            <w:pPr>
              <w:jc w:val="center"/>
            </w:pPr>
          </w:p>
          <w:p w:rsidR="001410B7" w:rsidRPr="002F5D19" w:rsidRDefault="001410B7" w:rsidP="00026E53">
            <w:pPr>
              <w:jc w:val="center"/>
            </w:pPr>
            <w:r>
              <w:t>GUS</w:t>
            </w:r>
          </w:p>
        </w:tc>
      </w:tr>
      <w:tr w:rsidR="00920EA4" w:rsidRPr="002F5D19" w:rsidTr="001D45F3">
        <w:trPr>
          <w:trHeight w:val="571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B3647A">
            <w:pPr>
              <w:spacing w:before="60" w:after="60"/>
            </w:pPr>
            <w:r>
              <w:t xml:space="preserve">Liczba mpzp </w:t>
            </w:r>
            <w:r w:rsidRPr="000161C8">
              <w:t>w trakcie sporządzania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FB67A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FB67A8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1410B7" w:rsidRPr="002F5D19" w:rsidRDefault="001410B7" w:rsidP="00B3647A">
            <w:pPr>
              <w:spacing w:before="60" w:after="60"/>
              <w:jc w:val="center"/>
            </w:pPr>
            <w:r>
              <w:t xml:space="preserve">   6          </w:t>
            </w:r>
          </w:p>
        </w:tc>
        <w:tc>
          <w:tcPr>
            <w:tcW w:w="285" w:type="pct"/>
          </w:tcPr>
          <w:p w:rsidR="001410B7" w:rsidRPr="002F5D19" w:rsidRDefault="001410B7" w:rsidP="00FB67A8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1410B7" w:rsidRDefault="001410B7" w:rsidP="00FB67A8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1410B7" w:rsidRDefault="005F6866" w:rsidP="005F6866">
            <w:pPr>
              <w:spacing w:before="120" w:after="60"/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Default="005F6866" w:rsidP="005F6866">
            <w:pPr>
              <w:spacing w:before="120" w:after="60"/>
              <w:jc w:val="center"/>
            </w:pPr>
            <w:r>
              <w:t>10</w:t>
            </w:r>
          </w:p>
        </w:tc>
        <w:tc>
          <w:tcPr>
            <w:tcW w:w="275" w:type="pct"/>
          </w:tcPr>
          <w:p w:rsidR="001410B7" w:rsidRPr="002F5D19" w:rsidRDefault="001410B7" w:rsidP="00FB67A8">
            <w:pPr>
              <w:spacing w:before="60" w:after="60"/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571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946F9B">
            <w:pPr>
              <w:spacing w:before="60" w:after="60"/>
            </w:pPr>
            <w:r w:rsidRPr="002F5D19">
              <w:t xml:space="preserve">powierzchnia gminy objęta </w:t>
            </w:r>
            <w:r>
              <w:t>mpzp</w:t>
            </w:r>
          </w:p>
          <w:p w:rsidR="001410B7" w:rsidRPr="002F5D19" w:rsidRDefault="001410B7" w:rsidP="00946F9B">
            <w:pPr>
              <w:spacing w:before="60" w:after="60"/>
            </w:pPr>
            <w:r>
              <w:t xml:space="preserve">                                        w tym terenów nieleśnych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946F9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ha</w:t>
            </w:r>
          </w:p>
          <w:p w:rsidR="001410B7" w:rsidRPr="002D4E78" w:rsidRDefault="001410B7" w:rsidP="00946F9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%</w:t>
            </w:r>
          </w:p>
        </w:tc>
        <w:tc>
          <w:tcPr>
            <w:tcW w:w="285" w:type="pct"/>
          </w:tcPr>
          <w:p w:rsidR="001410B7" w:rsidRDefault="001410B7" w:rsidP="00946F9B">
            <w:pPr>
              <w:spacing w:before="60" w:after="60"/>
              <w:jc w:val="center"/>
            </w:pPr>
            <w:r>
              <w:t>1 192</w:t>
            </w:r>
          </w:p>
          <w:p w:rsidR="001410B7" w:rsidRPr="002F5D19" w:rsidRDefault="001410B7" w:rsidP="00946F9B">
            <w:pPr>
              <w:spacing w:before="60" w:after="60"/>
              <w:jc w:val="center"/>
            </w:pPr>
            <w:r>
              <w:t>26,3</w:t>
            </w:r>
          </w:p>
        </w:tc>
        <w:tc>
          <w:tcPr>
            <w:tcW w:w="285" w:type="pct"/>
          </w:tcPr>
          <w:p w:rsidR="001410B7" w:rsidRDefault="001410B7" w:rsidP="00946F9B">
            <w:pPr>
              <w:spacing w:before="60" w:after="60"/>
              <w:jc w:val="center"/>
            </w:pPr>
            <w:r>
              <w:t>1 199</w:t>
            </w:r>
          </w:p>
          <w:p w:rsidR="001410B7" w:rsidRPr="002F5D19" w:rsidRDefault="001410B7" w:rsidP="00946F9B">
            <w:pPr>
              <w:spacing w:before="60" w:after="60"/>
              <w:jc w:val="center"/>
            </w:pPr>
            <w:r>
              <w:t>28,4</w:t>
            </w:r>
          </w:p>
        </w:tc>
        <w:tc>
          <w:tcPr>
            <w:tcW w:w="285" w:type="pct"/>
          </w:tcPr>
          <w:p w:rsidR="001410B7" w:rsidRDefault="001410B7" w:rsidP="00946F9B">
            <w:pPr>
              <w:spacing w:before="60" w:after="60"/>
              <w:jc w:val="center"/>
            </w:pPr>
            <w:r>
              <w:t>1 199</w:t>
            </w:r>
          </w:p>
          <w:p w:rsidR="001410B7" w:rsidRPr="002F5D19" w:rsidRDefault="001410B7" w:rsidP="00946F9B">
            <w:pPr>
              <w:spacing w:before="60" w:after="60"/>
              <w:jc w:val="center"/>
            </w:pPr>
            <w:r>
              <w:t>28,4</w:t>
            </w:r>
          </w:p>
        </w:tc>
        <w:tc>
          <w:tcPr>
            <w:tcW w:w="285" w:type="pct"/>
          </w:tcPr>
          <w:p w:rsidR="001410B7" w:rsidRDefault="001410B7" w:rsidP="00946F9B">
            <w:pPr>
              <w:spacing w:before="60" w:after="60"/>
              <w:jc w:val="center"/>
            </w:pPr>
            <w:r>
              <w:t>1 288</w:t>
            </w:r>
          </w:p>
          <w:p w:rsidR="001410B7" w:rsidRDefault="001410B7" w:rsidP="00946F9B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285" w:type="pct"/>
          </w:tcPr>
          <w:p w:rsidR="001410B7" w:rsidRDefault="005F6866" w:rsidP="00946F9B">
            <w:pPr>
              <w:spacing w:before="60" w:after="60"/>
              <w:jc w:val="center"/>
            </w:pPr>
            <w:r>
              <w:t>1 288</w:t>
            </w:r>
          </w:p>
          <w:p w:rsidR="005F6866" w:rsidRDefault="005F6866" w:rsidP="00946F9B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285" w:type="pct"/>
          </w:tcPr>
          <w:p w:rsidR="001410B7" w:rsidRDefault="005F6866" w:rsidP="00946F9B">
            <w:pPr>
              <w:spacing w:before="60" w:after="60"/>
              <w:jc w:val="center"/>
            </w:pPr>
            <w:r>
              <w:t>1 296</w:t>
            </w:r>
          </w:p>
          <w:p w:rsidR="005F6866" w:rsidRDefault="005F6866" w:rsidP="00946F9B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275" w:type="pct"/>
          </w:tcPr>
          <w:p w:rsidR="001410B7" w:rsidRDefault="001410B7" w:rsidP="00920EA4">
            <w:pPr>
              <w:jc w:val="center"/>
            </w:pPr>
            <w:r>
              <w:t>GUS</w:t>
            </w:r>
          </w:p>
          <w:p w:rsidR="001410B7" w:rsidRPr="00C3684C" w:rsidRDefault="001410B7" w:rsidP="00920EA4">
            <w:pPr>
              <w:ind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C3684C">
              <w:rPr>
                <w:sz w:val="18"/>
                <w:szCs w:val="18"/>
              </w:rPr>
              <w:t xml:space="preserve">raz dane </w:t>
            </w:r>
            <w:r w:rsidR="00920EA4">
              <w:rPr>
                <w:sz w:val="18"/>
                <w:szCs w:val="18"/>
              </w:rPr>
              <w:t>U</w:t>
            </w:r>
            <w:r w:rsidRPr="00C3684C">
              <w:rPr>
                <w:sz w:val="18"/>
                <w:szCs w:val="18"/>
              </w:rPr>
              <w:t>G</w:t>
            </w:r>
          </w:p>
        </w:tc>
      </w:tr>
      <w:tr w:rsidR="00920EA4" w:rsidRPr="002F5D19" w:rsidTr="001D45F3">
        <w:trPr>
          <w:trHeight w:val="381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  <w:r w:rsidRPr="002F5D19">
              <w:t>Priorytet 9. Dbałość o czystość i estetykę przestrzeni publicznej</w:t>
            </w:r>
          </w:p>
        </w:tc>
        <w:tc>
          <w:tcPr>
            <w:tcW w:w="1414" w:type="pct"/>
            <w:vAlign w:val="center"/>
          </w:tcPr>
          <w:p w:rsidR="001410B7" w:rsidRPr="002F5D19" w:rsidRDefault="001410B7" w:rsidP="00026E53">
            <w:r w:rsidRPr="002F5D19">
              <w:t>powierzchnia terenów zielonych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ha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spacing w:before="60" w:after="60"/>
              <w:jc w:val="center"/>
            </w:pPr>
            <w:r>
              <w:t>122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spacing w:before="60" w:after="60"/>
              <w:jc w:val="center"/>
            </w:pPr>
            <w:r>
              <w:t>122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spacing w:before="60" w:after="60"/>
              <w:jc w:val="center"/>
            </w:pPr>
            <w:r>
              <w:t>122</w:t>
            </w:r>
          </w:p>
        </w:tc>
        <w:tc>
          <w:tcPr>
            <w:tcW w:w="285" w:type="pct"/>
          </w:tcPr>
          <w:p w:rsidR="001410B7" w:rsidRDefault="001410B7" w:rsidP="00026E53">
            <w:pPr>
              <w:spacing w:before="60" w:after="60"/>
              <w:jc w:val="center"/>
            </w:pPr>
          </w:p>
        </w:tc>
        <w:tc>
          <w:tcPr>
            <w:tcW w:w="285" w:type="pct"/>
          </w:tcPr>
          <w:p w:rsidR="001410B7" w:rsidRDefault="001410B7" w:rsidP="00026E53">
            <w:pPr>
              <w:spacing w:before="60" w:after="60"/>
              <w:jc w:val="center"/>
            </w:pPr>
          </w:p>
        </w:tc>
        <w:tc>
          <w:tcPr>
            <w:tcW w:w="285" w:type="pct"/>
          </w:tcPr>
          <w:p w:rsidR="001410B7" w:rsidRDefault="001410B7" w:rsidP="00026E53">
            <w:pPr>
              <w:spacing w:before="60" w:after="60"/>
              <w:jc w:val="center"/>
            </w:pPr>
          </w:p>
        </w:tc>
        <w:tc>
          <w:tcPr>
            <w:tcW w:w="275" w:type="pct"/>
          </w:tcPr>
          <w:p w:rsidR="001410B7" w:rsidRPr="002F5D19" w:rsidRDefault="001410B7" w:rsidP="00026E53">
            <w:pPr>
              <w:spacing w:before="60" w:after="60"/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381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5D1C77" w:rsidRDefault="001410B7" w:rsidP="004D2A61">
            <w:pPr>
              <w:rPr>
                <w:sz w:val="18"/>
                <w:szCs w:val="18"/>
              </w:rPr>
            </w:pPr>
            <w:r w:rsidRPr="005D1C77">
              <w:rPr>
                <w:sz w:val="18"/>
                <w:szCs w:val="18"/>
              </w:rPr>
              <w:t>powierzchnia zmodernizowanej/ zagospodarowanej przestrzeni publicznej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ha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75" w:type="pct"/>
          </w:tcPr>
          <w:p w:rsidR="001410B7" w:rsidRPr="002F5D19" w:rsidRDefault="009F5B67" w:rsidP="004D2A61">
            <w:pPr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38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</w:tcPr>
          <w:p w:rsidR="001410B7" w:rsidRPr="002F5D19" w:rsidRDefault="001410B7" w:rsidP="004D2A61"/>
        </w:tc>
        <w:tc>
          <w:tcPr>
            <w:tcW w:w="1414" w:type="pct"/>
            <w:vAlign w:val="center"/>
          </w:tcPr>
          <w:p w:rsidR="001410B7" w:rsidRPr="002F5D19" w:rsidRDefault="001410B7" w:rsidP="004D2A61">
            <w:r>
              <w:t>Akcje i programy w szkołach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Default="005F6866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Default="005F6866" w:rsidP="004D2A61">
            <w:pPr>
              <w:jc w:val="center"/>
            </w:pPr>
            <w:r>
              <w:t>4</w:t>
            </w:r>
          </w:p>
        </w:tc>
        <w:tc>
          <w:tcPr>
            <w:tcW w:w="275" w:type="pct"/>
          </w:tcPr>
          <w:p w:rsidR="001410B7" w:rsidRPr="005F6866" w:rsidRDefault="001410B7" w:rsidP="004D2A61">
            <w:pPr>
              <w:jc w:val="center"/>
              <w:rPr>
                <w:sz w:val="16"/>
                <w:szCs w:val="16"/>
              </w:rPr>
            </w:pPr>
            <w:r w:rsidRPr="005F6866">
              <w:rPr>
                <w:sz w:val="16"/>
                <w:szCs w:val="16"/>
              </w:rPr>
              <w:t>Dane ze szkół</w:t>
            </w:r>
          </w:p>
        </w:tc>
      </w:tr>
      <w:tr w:rsidR="00920EA4" w:rsidRPr="002F5D19" w:rsidTr="001D45F3">
        <w:trPr>
          <w:trHeight w:val="38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</w:tcPr>
          <w:p w:rsidR="001410B7" w:rsidRPr="002F5D19" w:rsidRDefault="001410B7" w:rsidP="004D2A61"/>
        </w:tc>
        <w:tc>
          <w:tcPr>
            <w:tcW w:w="1414" w:type="pct"/>
            <w:vAlign w:val="center"/>
          </w:tcPr>
          <w:p w:rsidR="001410B7" w:rsidRPr="002F5D19" w:rsidRDefault="001410B7" w:rsidP="004D2A61">
            <w:r w:rsidRPr="002F5D19">
              <w:t>liczba budynków użyteczności publicznej poddana modernizacji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B6091D">
            <w:pPr>
              <w:spacing w:before="60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1410B7" w:rsidRPr="002F5D19" w:rsidRDefault="001410B7" w:rsidP="00B6091D">
            <w:pPr>
              <w:spacing w:before="6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410B7" w:rsidRPr="002F5D19" w:rsidRDefault="001410B7" w:rsidP="00B6091D">
            <w:pPr>
              <w:spacing w:before="60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rHeight w:val="38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</w:tcPr>
          <w:p w:rsidR="001410B7" w:rsidRPr="002F5D19" w:rsidRDefault="001410B7" w:rsidP="004D2A61"/>
        </w:tc>
        <w:tc>
          <w:tcPr>
            <w:tcW w:w="1414" w:type="pct"/>
            <w:vAlign w:val="center"/>
          </w:tcPr>
          <w:p w:rsidR="001410B7" w:rsidRPr="002F5D19" w:rsidRDefault="001410B7" w:rsidP="004D2A61">
            <w:r>
              <w:t>Usuwanie padliny bezdomnych zwierząt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34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57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86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75</w:t>
            </w:r>
          </w:p>
        </w:tc>
        <w:tc>
          <w:tcPr>
            <w:tcW w:w="285" w:type="pct"/>
          </w:tcPr>
          <w:p w:rsidR="001410B7" w:rsidRDefault="005F6866" w:rsidP="004D2A61">
            <w:pPr>
              <w:jc w:val="center"/>
            </w:pPr>
            <w:r>
              <w:t>67</w:t>
            </w:r>
          </w:p>
        </w:tc>
        <w:tc>
          <w:tcPr>
            <w:tcW w:w="285" w:type="pct"/>
          </w:tcPr>
          <w:p w:rsidR="001410B7" w:rsidRDefault="005F6866" w:rsidP="004D2A61">
            <w:pPr>
              <w:jc w:val="center"/>
            </w:pPr>
            <w:r>
              <w:t>44</w:t>
            </w: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38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  <w:r w:rsidRPr="002F5D19">
              <w:t>Priorytet 10. Rozwinięta sieć teleinformatyczna</w:t>
            </w:r>
          </w:p>
        </w:tc>
        <w:tc>
          <w:tcPr>
            <w:tcW w:w="1414" w:type="pct"/>
            <w:vAlign w:val="center"/>
          </w:tcPr>
          <w:p w:rsidR="001410B7" w:rsidRPr="002F5D19" w:rsidRDefault="001410B7" w:rsidP="00026E53">
            <w:r w:rsidRPr="002F5D19">
              <w:t xml:space="preserve">liczba </w:t>
            </w:r>
            <w:proofErr w:type="spellStart"/>
            <w:r w:rsidRPr="002F5D19">
              <w:t>hotspotów</w:t>
            </w:r>
            <w:proofErr w:type="spellEnd"/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5F6866" w:rsidP="00026E53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5F6866" w:rsidP="00026E53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5F6866" w:rsidP="00026E53">
            <w:pPr>
              <w:jc w:val="center"/>
            </w:pPr>
            <w:r>
              <w:t>-</w:t>
            </w:r>
          </w:p>
        </w:tc>
        <w:tc>
          <w:tcPr>
            <w:tcW w:w="275" w:type="pct"/>
          </w:tcPr>
          <w:p w:rsidR="001410B7" w:rsidRPr="002F5D19" w:rsidRDefault="001410B7" w:rsidP="00026E53">
            <w:pPr>
              <w:jc w:val="center"/>
            </w:pPr>
            <w:r>
              <w:t>-</w:t>
            </w:r>
          </w:p>
        </w:tc>
      </w:tr>
      <w:tr w:rsidR="00920EA4" w:rsidRPr="002F5D19" w:rsidTr="001D45F3">
        <w:trPr>
          <w:trHeight w:val="38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4D2A61">
            <w:r>
              <w:t>długość kanałów technologicznych budowanych przez gminę do u</w:t>
            </w:r>
            <w:r w:rsidR="005F6866">
              <w:t>mieszczania linii telekomunikacyjnych</w:t>
            </w:r>
          </w:p>
          <w:p w:rsidR="001410B7" w:rsidRPr="002F5D19" w:rsidRDefault="001410B7" w:rsidP="00D64B08">
            <w:pPr>
              <w:jc w:val="right"/>
            </w:pPr>
            <w:r>
              <w:t xml:space="preserve">                       Długość narastająco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km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2,18</w:t>
            </w:r>
          </w:p>
          <w:p w:rsidR="001410B7" w:rsidRDefault="001410B7" w:rsidP="004D2A61">
            <w:pPr>
              <w:jc w:val="center"/>
            </w:pPr>
          </w:p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1,455</w:t>
            </w:r>
          </w:p>
          <w:p w:rsidR="001410B7" w:rsidRPr="002F5D19" w:rsidRDefault="001410B7" w:rsidP="004B423F">
            <w:pPr>
              <w:spacing w:before="120"/>
              <w:jc w:val="center"/>
            </w:pPr>
            <w:r>
              <w:t>3,635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1,195</w:t>
            </w:r>
          </w:p>
          <w:p w:rsidR="001410B7" w:rsidRPr="002F5D19" w:rsidRDefault="001410B7" w:rsidP="004B423F">
            <w:pPr>
              <w:spacing w:before="120"/>
              <w:jc w:val="center"/>
            </w:pPr>
            <w:r>
              <w:t>4,830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3,661</w:t>
            </w:r>
          </w:p>
          <w:p w:rsidR="001410B7" w:rsidRDefault="001410B7" w:rsidP="004B423F">
            <w:pPr>
              <w:spacing w:before="120"/>
              <w:jc w:val="center"/>
            </w:pPr>
            <w:r>
              <w:t>8,491</w:t>
            </w:r>
          </w:p>
        </w:tc>
        <w:tc>
          <w:tcPr>
            <w:tcW w:w="285" w:type="pct"/>
          </w:tcPr>
          <w:p w:rsidR="001410B7" w:rsidRDefault="005F6866" w:rsidP="004D2A61">
            <w:pPr>
              <w:jc w:val="center"/>
            </w:pPr>
            <w:r>
              <w:t>2,916</w:t>
            </w:r>
          </w:p>
          <w:p w:rsidR="005F6866" w:rsidRPr="005F6866" w:rsidRDefault="005F6866" w:rsidP="004D2A61">
            <w:pPr>
              <w:jc w:val="center"/>
              <w:rPr>
                <w:sz w:val="12"/>
                <w:szCs w:val="12"/>
              </w:rPr>
            </w:pPr>
          </w:p>
          <w:p w:rsidR="005F6866" w:rsidRDefault="005F6866" w:rsidP="004D2A61">
            <w:pPr>
              <w:jc w:val="center"/>
            </w:pPr>
            <w:r>
              <w:t>11,407</w:t>
            </w:r>
          </w:p>
        </w:tc>
        <w:tc>
          <w:tcPr>
            <w:tcW w:w="285" w:type="pct"/>
          </w:tcPr>
          <w:p w:rsidR="001410B7" w:rsidRDefault="005F6866" w:rsidP="004D2A61">
            <w:pPr>
              <w:jc w:val="center"/>
            </w:pPr>
            <w:r>
              <w:t>1,396</w:t>
            </w:r>
          </w:p>
          <w:p w:rsidR="005F6866" w:rsidRPr="005F6866" w:rsidRDefault="005F6866" w:rsidP="004D2A61">
            <w:pPr>
              <w:jc w:val="center"/>
              <w:rPr>
                <w:sz w:val="12"/>
                <w:szCs w:val="12"/>
              </w:rPr>
            </w:pPr>
          </w:p>
          <w:p w:rsidR="005F6866" w:rsidRDefault="005F6866" w:rsidP="004D2A61">
            <w:pPr>
              <w:jc w:val="center"/>
            </w:pPr>
            <w:r>
              <w:t>12,803</w:t>
            </w: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38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4D2A61">
            <w:r w:rsidRPr="002F5D19">
              <w:t>długość sieci światłowodowej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km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5876B2" w:rsidRDefault="001410B7" w:rsidP="0058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1410B7" w:rsidRPr="005876B2" w:rsidRDefault="001410B7" w:rsidP="0058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1410B7" w:rsidRPr="005876B2" w:rsidRDefault="001410B7" w:rsidP="0058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1410B7" w:rsidRPr="005876B2" w:rsidRDefault="001410B7" w:rsidP="005876B2">
            <w:pPr>
              <w:jc w:val="center"/>
              <w:rPr>
                <w:sz w:val="16"/>
                <w:szCs w:val="16"/>
              </w:rPr>
            </w:pPr>
            <w:r w:rsidRPr="005876B2">
              <w:rPr>
                <w:sz w:val="16"/>
                <w:szCs w:val="16"/>
              </w:rPr>
              <w:t xml:space="preserve">Brak danych </w:t>
            </w:r>
            <w:r>
              <w:rPr>
                <w:sz w:val="16"/>
                <w:szCs w:val="16"/>
              </w:rPr>
              <w:br/>
            </w:r>
            <w:r w:rsidRPr="005876B2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BDL</w:t>
            </w:r>
            <w:r w:rsidRPr="005876B2">
              <w:rPr>
                <w:sz w:val="16"/>
                <w:szCs w:val="16"/>
              </w:rPr>
              <w:t xml:space="preserve"> GUS</w:t>
            </w:r>
          </w:p>
        </w:tc>
      </w:tr>
      <w:tr w:rsidR="00920EA4" w:rsidRPr="002F5D19" w:rsidTr="001D45F3">
        <w:trPr>
          <w:trHeight w:val="38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  <w:r w:rsidRPr="00D555E7">
              <w:t>Priorytet 11. Rozwinięta sieć elektroenergetyczna</w:t>
            </w:r>
          </w:p>
        </w:tc>
        <w:tc>
          <w:tcPr>
            <w:tcW w:w="1414" w:type="pct"/>
            <w:vAlign w:val="center"/>
          </w:tcPr>
          <w:p w:rsidR="001410B7" w:rsidRPr="002F5D19" w:rsidRDefault="001410B7" w:rsidP="00026E53">
            <w:r w:rsidRPr="002F5D19">
              <w:t>liczba nowych GPZ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rHeight w:val="358"/>
          <w:tblCellSpacing w:w="20" w:type="dxa"/>
        </w:trPr>
        <w:tc>
          <w:tcPr>
            <w:tcW w:w="451" w:type="pct"/>
            <w:vMerge w:val="restart"/>
            <w:shd w:val="clear" w:color="auto" w:fill="E3FCD0"/>
            <w:textDirection w:val="btLr"/>
          </w:tcPr>
          <w:p w:rsidR="001410B7" w:rsidRDefault="001410B7" w:rsidP="004D2A61">
            <w:pPr>
              <w:ind w:left="113" w:right="113"/>
              <w:jc w:val="center"/>
              <w:rPr>
                <w:b/>
              </w:rPr>
            </w:pPr>
            <w:r w:rsidRPr="007F3636">
              <w:rPr>
                <w:b/>
              </w:rPr>
              <w:t xml:space="preserve">Cel </w:t>
            </w:r>
          </w:p>
          <w:p w:rsidR="001410B7" w:rsidRPr="002F5D19" w:rsidRDefault="001410B7" w:rsidP="004D2A61">
            <w:pPr>
              <w:ind w:left="113" w:right="113"/>
              <w:jc w:val="center"/>
            </w:pPr>
            <w:r w:rsidRPr="007F3636">
              <w:rPr>
                <w:b/>
              </w:rPr>
              <w:t>szczegółowy 2. Społeczeństwo</w:t>
            </w: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B21881">
            <w:r>
              <w:t>Priorytet 1. Zwiększenie dostępności do opieki nad dziećmi do lat 3</w:t>
            </w:r>
          </w:p>
        </w:tc>
        <w:tc>
          <w:tcPr>
            <w:tcW w:w="1414" w:type="pct"/>
          </w:tcPr>
          <w:p w:rsidR="001410B7" w:rsidRPr="002F5D19" w:rsidRDefault="001410B7" w:rsidP="00C930ED">
            <w:pPr>
              <w:ind w:right="-94"/>
            </w:pPr>
            <w:r w:rsidRPr="002F5D19">
              <w:t xml:space="preserve">liczba żłobków, klubów dziecięcych </w:t>
            </w:r>
            <w:r>
              <w:t>w</w:t>
            </w:r>
            <w:r w:rsidRPr="002F5D19">
              <w:t xml:space="preserve"> gmin</w:t>
            </w:r>
            <w:r>
              <w:t>ie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5876B2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5876B2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Pr="002F5D19" w:rsidRDefault="001410B7" w:rsidP="005876B2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Pr="002F5D19" w:rsidRDefault="001410B7" w:rsidP="005876B2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Default="00D25961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Default="00D25961" w:rsidP="004D2A61">
            <w:pPr>
              <w:jc w:val="center"/>
            </w:pPr>
            <w:r>
              <w:t>2</w:t>
            </w:r>
          </w:p>
        </w:tc>
        <w:tc>
          <w:tcPr>
            <w:tcW w:w="275" w:type="pct"/>
            <w:vMerge w:val="restart"/>
          </w:tcPr>
          <w:p w:rsidR="001410B7" w:rsidRDefault="001410B7" w:rsidP="004D2A61">
            <w:pPr>
              <w:jc w:val="center"/>
            </w:pPr>
          </w:p>
          <w:p w:rsidR="001410B7" w:rsidRDefault="001410B7" w:rsidP="004D2A61">
            <w:pPr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347"/>
          <w:tblCellSpacing w:w="20" w:type="dxa"/>
        </w:trPr>
        <w:tc>
          <w:tcPr>
            <w:tcW w:w="451" w:type="pct"/>
            <w:vMerge/>
            <w:shd w:val="clear" w:color="auto" w:fill="E3FCD0"/>
            <w:textDirection w:val="btLr"/>
            <w:vAlign w:val="center"/>
          </w:tcPr>
          <w:p w:rsidR="001410B7" w:rsidRPr="007F3636" w:rsidRDefault="001410B7" w:rsidP="004D2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5D1C77" w:rsidRDefault="001410B7" w:rsidP="004D2A61">
            <w:r w:rsidRPr="005D1C77">
              <w:t xml:space="preserve">liczba dzieci do lat 3 objęta opieką żłobkową </w:t>
            </w:r>
          </w:p>
          <w:p w:rsidR="001410B7" w:rsidRPr="002F5D19" w:rsidRDefault="001410B7" w:rsidP="004D2A61">
            <w:r w:rsidRPr="005D1C77">
              <w:rPr>
                <w:sz w:val="18"/>
                <w:szCs w:val="18"/>
              </w:rPr>
              <w:t>(przeciętna w m-</w:t>
            </w:r>
            <w:proofErr w:type="spellStart"/>
            <w:r w:rsidRPr="005D1C77">
              <w:rPr>
                <w:sz w:val="18"/>
                <w:szCs w:val="18"/>
              </w:rPr>
              <w:t>cu</w:t>
            </w:r>
            <w:proofErr w:type="spellEnd"/>
            <w:r w:rsidRPr="005D1C77">
              <w:rPr>
                <w:sz w:val="18"/>
                <w:szCs w:val="18"/>
              </w:rPr>
              <w:t>)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25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22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26</w:t>
            </w:r>
          </w:p>
        </w:tc>
        <w:tc>
          <w:tcPr>
            <w:tcW w:w="285" w:type="pct"/>
          </w:tcPr>
          <w:p w:rsidR="001410B7" w:rsidRPr="002F5D19" w:rsidRDefault="00D25961" w:rsidP="004D2A61">
            <w:pPr>
              <w:jc w:val="center"/>
            </w:pPr>
            <w:r>
              <w:t>31</w:t>
            </w:r>
          </w:p>
        </w:tc>
        <w:tc>
          <w:tcPr>
            <w:tcW w:w="285" w:type="pct"/>
          </w:tcPr>
          <w:p w:rsidR="001410B7" w:rsidRPr="002F5D19" w:rsidRDefault="00D25961" w:rsidP="004D2A61">
            <w:pPr>
              <w:jc w:val="center"/>
            </w:pPr>
            <w:r>
              <w:t>31</w:t>
            </w:r>
          </w:p>
        </w:tc>
        <w:tc>
          <w:tcPr>
            <w:tcW w:w="275" w:type="pct"/>
            <w:vMerge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rHeight w:val="347"/>
          <w:tblCellSpacing w:w="20" w:type="dxa"/>
        </w:trPr>
        <w:tc>
          <w:tcPr>
            <w:tcW w:w="451" w:type="pct"/>
            <w:vMerge/>
            <w:shd w:val="clear" w:color="auto" w:fill="E3FCD0"/>
            <w:textDirection w:val="btLr"/>
            <w:vAlign w:val="center"/>
          </w:tcPr>
          <w:p w:rsidR="001410B7" w:rsidRPr="007F3636" w:rsidRDefault="001410B7" w:rsidP="004D2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4D2A61">
            <w:r>
              <w:t xml:space="preserve">Liczba miejsc w żłobkach 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miejsce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15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55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56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56</w:t>
            </w:r>
          </w:p>
        </w:tc>
        <w:tc>
          <w:tcPr>
            <w:tcW w:w="285" w:type="pct"/>
          </w:tcPr>
          <w:p w:rsidR="001410B7" w:rsidRDefault="00D25961" w:rsidP="004D2A61">
            <w:pPr>
              <w:jc w:val="center"/>
            </w:pPr>
            <w:r>
              <w:t>56</w:t>
            </w:r>
          </w:p>
        </w:tc>
        <w:tc>
          <w:tcPr>
            <w:tcW w:w="285" w:type="pct"/>
          </w:tcPr>
          <w:p w:rsidR="001410B7" w:rsidRDefault="00D25961" w:rsidP="004D2A61">
            <w:pPr>
              <w:jc w:val="center"/>
            </w:pPr>
            <w:r>
              <w:t>56</w:t>
            </w:r>
          </w:p>
        </w:tc>
        <w:tc>
          <w:tcPr>
            <w:tcW w:w="275" w:type="pct"/>
            <w:vMerge/>
          </w:tcPr>
          <w:p w:rsidR="001410B7" w:rsidRDefault="001410B7" w:rsidP="004D2A61">
            <w:pPr>
              <w:jc w:val="center"/>
            </w:pPr>
          </w:p>
        </w:tc>
      </w:tr>
      <w:tr w:rsidR="00D25961" w:rsidRPr="002F5D19" w:rsidTr="001D45F3">
        <w:trPr>
          <w:trHeight w:val="347"/>
          <w:tblCellSpacing w:w="20" w:type="dxa"/>
        </w:trPr>
        <w:tc>
          <w:tcPr>
            <w:tcW w:w="451" w:type="pct"/>
            <w:vMerge/>
            <w:shd w:val="clear" w:color="auto" w:fill="E3FCD0"/>
            <w:textDirection w:val="btLr"/>
            <w:vAlign w:val="center"/>
          </w:tcPr>
          <w:p w:rsidR="00D25961" w:rsidRPr="007F3636" w:rsidRDefault="00D25961" w:rsidP="004D2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D25961" w:rsidRPr="002F5D19" w:rsidRDefault="00D25961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D25961" w:rsidRDefault="00D25961" w:rsidP="004D2A61">
            <w:r>
              <w:t>Opiekun dzienny</w:t>
            </w:r>
          </w:p>
        </w:tc>
        <w:tc>
          <w:tcPr>
            <w:tcW w:w="340" w:type="pct"/>
            <w:vAlign w:val="center"/>
          </w:tcPr>
          <w:p w:rsidR="00D25961" w:rsidRPr="002D4E78" w:rsidRDefault="00D25961" w:rsidP="00D7506E">
            <w:pPr>
              <w:ind w:left="-139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D25961" w:rsidP="004D2A61">
            <w:pPr>
              <w:jc w:val="center"/>
            </w:pPr>
            <w:r>
              <w:t>3</w:t>
            </w:r>
          </w:p>
        </w:tc>
        <w:tc>
          <w:tcPr>
            <w:tcW w:w="275" w:type="pct"/>
            <w:vMerge/>
          </w:tcPr>
          <w:p w:rsidR="00D25961" w:rsidRDefault="00D25961" w:rsidP="004D2A61">
            <w:pPr>
              <w:jc w:val="center"/>
            </w:pPr>
          </w:p>
        </w:tc>
      </w:tr>
      <w:tr w:rsidR="00D25961" w:rsidRPr="002F5D19" w:rsidTr="001D45F3">
        <w:trPr>
          <w:trHeight w:val="347"/>
          <w:tblCellSpacing w:w="20" w:type="dxa"/>
        </w:trPr>
        <w:tc>
          <w:tcPr>
            <w:tcW w:w="451" w:type="pct"/>
            <w:vMerge/>
            <w:shd w:val="clear" w:color="auto" w:fill="E3FCD0"/>
            <w:textDirection w:val="btLr"/>
            <w:vAlign w:val="center"/>
          </w:tcPr>
          <w:p w:rsidR="00D25961" w:rsidRPr="007F3636" w:rsidRDefault="00D25961" w:rsidP="004D2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D25961" w:rsidRPr="002F5D19" w:rsidRDefault="00D25961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D25961" w:rsidRDefault="00D25961" w:rsidP="004D2A61">
            <w:r>
              <w:t>Liczba miejsc u opiekunów</w:t>
            </w:r>
          </w:p>
        </w:tc>
        <w:tc>
          <w:tcPr>
            <w:tcW w:w="340" w:type="pct"/>
            <w:vAlign w:val="center"/>
          </w:tcPr>
          <w:p w:rsidR="00D25961" w:rsidRPr="002D4E78" w:rsidRDefault="00D25961" w:rsidP="00D7506E">
            <w:pPr>
              <w:ind w:left="-139"/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3528F1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D25961" w:rsidRDefault="00D25961" w:rsidP="004D2A61">
            <w:pPr>
              <w:jc w:val="center"/>
            </w:pPr>
            <w:r>
              <w:t>15</w:t>
            </w:r>
          </w:p>
        </w:tc>
        <w:tc>
          <w:tcPr>
            <w:tcW w:w="275" w:type="pct"/>
            <w:vMerge/>
          </w:tcPr>
          <w:p w:rsidR="00D25961" w:rsidRDefault="00D25961" w:rsidP="004D2A61">
            <w:pPr>
              <w:jc w:val="center"/>
            </w:pPr>
          </w:p>
        </w:tc>
      </w:tr>
      <w:tr w:rsidR="00920EA4" w:rsidRPr="002F5D19" w:rsidTr="001D45F3">
        <w:trPr>
          <w:trHeight w:val="346"/>
          <w:tblCellSpacing w:w="20" w:type="dxa"/>
        </w:trPr>
        <w:tc>
          <w:tcPr>
            <w:tcW w:w="451" w:type="pct"/>
            <w:vMerge/>
            <w:shd w:val="clear" w:color="auto" w:fill="E3FCD0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</w:tcPr>
          <w:p w:rsidR="001410B7" w:rsidRDefault="001410B7" w:rsidP="004D2A61">
            <w:r>
              <w:t>Dotacja udzielona z budżetu gminy</w:t>
            </w:r>
          </w:p>
          <w:p w:rsidR="00D25961" w:rsidRDefault="00D25961" w:rsidP="004D2A61">
            <w:r>
              <w:t>- w tym żłobkom na terenie Gminy Osielsko</w:t>
            </w:r>
          </w:p>
          <w:p w:rsidR="00D25961" w:rsidRPr="002F5D19" w:rsidRDefault="00D25961" w:rsidP="004D2A61">
            <w:r>
              <w:t>- żłobkom w Bydgoszczy na podstawie porozumienia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zł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60</w:t>
            </w:r>
            <w:r w:rsidR="003528F1">
              <w:t> </w:t>
            </w:r>
            <w:r>
              <w:t>488</w:t>
            </w:r>
          </w:p>
          <w:p w:rsidR="003528F1" w:rsidRDefault="003528F1" w:rsidP="004D2A61">
            <w:pPr>
              <w:jc w:val="center"/>
            </w:pPr>
            <w:r>
              <w:t>45 200</w:t>
            </w:r>
          </w:p>
          <w:p w:rsidR="003528F1" w:rsidRPr="002F5D19" w:rsidRDefault="003528F1" w:rsidP="004D2A61">
            <w:pPr>
              <w:jc w:val="center"/>
            </w:pPr>
            <w:r>
              <w:t>15 288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147 344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129</w:t>
            </w:r>
            <w:r w:rsidR="003528F1">
              <w:t> </w:t>
            </w:r>
            <w:r>
              <w:t>712</w:t>
            </w:r>
          </w:p>
          <w:p w:rsidR="003528F1" w:rsidRDefault="003528F1" w:rsidP="004D2A61">
            <w:pPr>
              <w:jc w:val="center"/>
            </w:pPr>
            <w:r>
              <w:t>115 600</w:t>
            </w:r>
          </w:p>
          <w:p w:rsidR="003528F1" w:rsidRPr="002F5D19" w:rsidRDefault="003528F1" w:rsidP="004D2A61">
            <w:pPr>
              <w:jc w:val="center"/>
            </w:pPr>
            <w:r>
              <w:t>14 112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137</w:t>
            </w:r>
            <w:r w:rsidR="003528F1">
              <w:t> </w:t>
            </w:r>
            <w:r>
              <w:t>312</w:t>
            </w:r>
          </w:p>
          <w:p w:rsidR="003528F1" w:rsidRDefault="003528F1" w:rsidP="004D2A61">
            <w:pPr>
              <w:jc w:val="center"/>
            </w:pPr>
            <w:r>
              <w:t>123 200</w:t>
            </w:r>
          </w:p>
          <w:p w:rsidR="003528F1" w:rsidRPr="002F5D19" w:rsidRDefault="003528F1" w:rsidP="004D2A61">
            <w:pPr>
              <w:jc w:val="center"/>
            </w:pPr>
            <w:r>
              <w:t>14 112</w:t>
            </w:r>
          </w:p>
        </w:tc>
        <w:tc>
          <w:tcPr>
            <w:tcW w:w="285" w:type="pct"/>
          </w:tcPr>
          <w:p w:rsidR="001410B7" w:rsidRDefault="00D25961" w:rsidP="004D2A61">
            <w:pPr>
              <w:jc w:val="center"/>
            </w:pPr>
            <w:r>
              <w:t>170</w:t>
            </w:r>
            <w:r w:rsidR="003528F1">
              <w:t> </w:t>
            </w:r>
            <w:r>
              <w:t>672</w:t>
            </w:r>
          </w:p>
          <w:p w:rsidR="003528F1" w:rsidRDefault="003528F1" w:rsidP="004D2A61">
            <w:pPr>
              <w:jc w:val="center"/>
            </w:pPr>
            <w:r>
              <w:t>144 800</w:t>
            </w:r>
          </w:p>
          <w:p w:rsidR="003528F1" w:rsidRPr="002F5D19" w:rsidRDefault="003528F1" w:rsidP="004D2A61">
            <w:pPr>
              <w:jc w:val="center"/>
            </w:pPr>
            <w:r>
              <w:t>25 872</w:t>
            </w:r>
          </w:p>
        </w:tc>
        <w:tc>
          <w:tcPr>
            <w:tcW w:w="285" w:type="pct"/>
          </w:tcPr>
          <w:p w:rsidR="001410B7" w:rsidRDefault="003528F1" w:rsidP="004D2A61">
            <w:pPr>
              <w:jc w:val="center"/>
            </w:pPr>
            <w:r>
              <w:t>159 502</w:t>
            </w:r>
          </w:p>
          <w:p w:rsidR="003528F1" w:rsidRDefault="003528F1" w:rsidP="004D2A61">
            <w:pPr>
              <w:jc w:val="center"/>
            </w:pPr>
            <w:r>
              <w:t>142 400</w:t>
            </w:r>
          </w:p>
          <w:p w:rsidR="003528F1" w:rsidRPr="002F5D19" w:rsidRDefault="003528F1" w:rsidP="004D2A61">
            <w:pPr>
              <w:jc w:val="center"/>
            </w:pPr>
            <w:r>
              <w:t>17 102</w:t>
            </w:r>
          </w:p>
        </w:tc>
        <w:tc>
          <w:tcPr>
            <w:tcW w:w="275" w:type="pct"/>
            <w:vMerge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B63A52">
            <w:pPr>
              <w:jc w:val="center"/>
            </w:pPr>
            <w:r w:rsidRPr="002F5D19">
              <w:t>Priorytet 2.</w:t>
            </w:r>
            <w:r>
              <w:t xml:space="preserve"> przedszkola publiczne</w:t>
            </w:r>
          </w:p>
        </w:tc>
        <w:tc>
          <w:tcPr>
            <w:tcW w:w="1414" w:type="pct"/>
          </w:tcPr>
          <w:p w:rsidR="001410B7" w:rsidRPr="002F5D19" w:rsidRDefault="001410B7" w:rsidP="00C930ED">
            <w:pPr>
              <w:spacing w:before="60" w:after="60"/>
              <w:ind w:left="-95" w:right="-94"/>
            </w:pPr>
            <w:r>
              <w:t>Dzieci w przedszkolach ogółem (z niepublicznymi)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B52F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</w:tc>
        <w:tc>
          <w:tcPr>
            <w:tcW w:w="285" w:type="pct"/>
          </w:tcPr>
          <w:p w:rsidR="001410B7" w:rsidRPr="002F5D19" w:rsidRDefault="001410B7" w:rsidP="004B52F9">
            <w:pPr>
              <w:spacing w:before="60" w:after="60"/>
              <w:jc w:val="center"/>
            </w:pPr>
            <w:r>
              <w:t>360</w:t>
            </w:r>
          </w:p>
        </w:tc>
        <w:tc>
          <w:tcPr>
            <w:tcW w:w="285" w:type="pct"/>
          </w:tcPr>
          <w:p w:rsidR="001410B7" w:rsidRPr="002F5D19" w:rsidRDefault="001410B7" w:rsidP="004B52F9">
            <w:pPr>
              <w:spacing w:before="60" w:after="60"/>
              <w:jc w:val="center"/>
            </w:pPr>
            <w:r>
              <w:t>467</w:t>
            </w:r>
          </w:p>
        </w:tc>
        <w:tc>
          <w:tcPr>
            <w:tcW w:w="285" w:type="pct"/>
          </w:tcPr>
          <w:p w:rsidR="001410B7" w:rsidRPr="002F5D19" w:rsidRDefault="001410B7" w:rsidP="004B52F9">
            <w:pPr>
              <w:spacing w:before="60" w:after="60"/>
              <w:jc w:val="center"/>
            </w:pPr>
            <w:r>
              <w:t>493</w:t>
            </w:r>
          </w:p>
        </w:tc>
        <w:tc>
          <w:tcPr>
            <w:tcW w:w="285" w:type="pct"/>
          </w:tcPr>
          <w:p w:rsidR="001410B7" w:rsidRDefault="001410B7" w:rsidP="004B52F9">
            <w:pPr>
              <w:spacing w:before="60" w:after="60"/>
              <w:jc w:val="center"/>
            </w:pPr>
            <w:r>
              <w:t>521</w:t>
            </w:r>
          </w:p>
        </w:tc>
        <w:tc>
          <w:tcPr>
            <w:tcW w:w="285" w:type="pct"/>
          </w:tcPr>
          <w:p w:rsidR="001410B7" w:rsidRDefault="003528F1" w:rsidP="004B52F9">
            <w:pPr>
              <w:spacing w:before="60" w:after="60"/>
              <w:jc w:val="center"/>
            </w:pPr>
            <w:r>
              <w:t>548</w:t>
            </w:r>
          </w:p>
        </w:tc>
        <w:tc>
          <w:tcPr>
            <w:tcW w:w="285" w:type="pct"/>
          </w:tcPr>
          <w:p w:rsidR="001410B7" w:rsidRDefault="003528F1" w:rsidP="004B52F9">
            <w:pPr>
              <w:spacing w:before="60" w:after="60"/>
              <w:jc w:val="center"/>
            </w:pPr>
            <w:r>
              <w:t>589</w:t>
            </w:r>
          </w:p>
        </w:tc>
        <w:tc>
          <w:tcPr>
            <w:tcW w:w="275" w:type="pct"/>
          </w:tcPr>
          <w:p w:rsidR="001410B7" w:rsidRPr="002F5D19" w:rsidRDefault="001410B7" w:rsidP="004B52F9">
            <w:pPr>
              <w:spacing w:before="60" w:after="60"/>
              <w:jc w:val="center"/>
            </w:pPr>
            <w:r>
              <w:t>GUS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B63A52">
            <w:pPr>
              <w:jc w:val="center"/>
            </w:pPr>
          </w:p>
        </w:tc>
        <w:tc>
          <w:tcPr>
            <w:tcW w:w="1414" w:type="pct"/>
          </w:tcPr>
          <w:p w:rsidR="001410B7" w:rsidRPr="002F5D19" w:rsidRDefault="001410B7" w:rsidP="0073755C">
            <w:pPr>
              <w:spacing w:before="60" w:after="60"/>
            </w:pPr>
            <w:r w:rsidRPr="002F5D19">
              <w:t xml:space="preserve">liczba miejsc w </w:t>
            </w:r>
            <w:r>
              <w:t>gminnym przedszkolu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73755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73755C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1410B7" w:rsidRPr="002F5D19" w:rsidRDefault="001410B7" w:rsidP="0073755C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285" w:type="pct"/>
          </w:tcPr>
          <w:p w:rsidR="001410B7" w:rsidRPr="002F5D19" w:rsidRDefault="001410B7" w:rsidP="0073755C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285" w:type="pct"/>
          </w:tcPr>
          <w:p w:rsidR="001410B7" w:rsidRPr="002F5D19" w:rsidRDefault="001410B7" w:rsidP="0073755C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285" w:type="pct"/>
          </w:tcPr>
          <w:p w:rsidR="001410B7" w:rsidRPr="002F5D19" w:rsidRDefault="003528F1" w:rsidP="0073755C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285" w:type="pct"/>
          </w:tcPr>
          <w:p w:rsidR="001410B7" w:rsidRPr="002F5D19" w:rsidRDefault="003528F1" w:rsidP="0073755C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275" w:type="pct"/>
          </w:tcPr>
          <w:p w:rsidR="001410B7" w:rsidRPr="002F5D19" w:rsidRDefault="001410B7" w:rsidP="0073755C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  <w:r w:rsidRPr="002F5D19">
              <w:t>Priorytet 3. Utrzymanie wysokiego poziomu nauczania w placówkach oświatowych</w:t>
            </w:r>
          </w:p>
        </w:tc>
        <w:tc>
          <w:tcPr>
            <w:tcW w:w="1414" w:type="pct"/>
          </w:tcPr>
          <w:p w:rsidR="001410B7" w:rsidRDefault="001410B7" w:rsidP="00026E53">
            <w:r w:rsidRPr="002F5D19">
              <w:t xml:space="preserve">średnie wyniki z egzaminów klas VI </w:t>
            </w:r>
            <w:r w:rsidR="00AD17D7">
              <w:t xml:space="preserve">do 2016r., od 2019r. wyniki klas VIII </w:t>
            </w:r>
            <w:r>
              <w:t>z:</w:t>
            </w:r>
          </w:p>
          <w:p w:rsidR="001410B7" w:rsidRDefault="001410B7" w:rsidP="009B7688">
            <w:pPr>
              <w:ind w:left="2207"/>
            </w:pPr>
            <w:r>
              <w:t>- języka polskiego</w:t>
            </w:r>
          </w:p>
          <w:p w:rsidR="001410B7" w:rsidRDefault="001410B7" w:rsidP="009B7688">
            <w:pPr>
              <w:ind w:left="2207"/>
            </w:pPr>
            <w:r>
              <w:t>- matematyki</w:t>
            </w:r>
          </w:p>
          <w:p w:rsidR="001410B7" w:rsidRDefault="001410B7" w:rsidP="009B7688">
            <w:pPr>
              <w:spacing w:before="60" w:after="60"/>
              <w:ind w:left="2207"/>
            </w:pPr>
            <w:r>
              <w:t>- języka angielskiego</w:t>
            </w:r>
          </w:p>
          <w:p w:rsidR="00AD17D7" w:rsidRPr="002F5D19" w:rsidRDefault="00AD17D7" w:rsidP="009B7688">
            <w:pPr>
              <w:spacing w:before="60" w:after="60"/>
              <w:ind w:left="2207"/>
            </w:pPr>
            <w:r>
              <w:t>- języka niemieckiego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%</w:t>
            </w:r>
          </w:p>
        </w:tc>
        <w:tc>
          <w:tcPr>
            <w:tcW w:w="285" w:type="pct"/>
          </w:tcPr>
          <w:p w:rsidR="001410B7" w:rsidRDefault="001410B7" w:rsidP="00026E53">
            <w:pPr>
              <w:spacing w:before="120"/>
              <w:jc w:val="center"/>
            </w:pPr>
            <w:r>
              <w:t>74</w:t>
            </w:r>
          </w:p>
          <w:p w:rsidR="001410B7" w:rsidRDefault="001410B7" w:rsidP="00026E53">
            <w:pPr>
              <w:spacing w:before="60"/>
              <w:jc w:val="center"/>
            </w:pPr>
            <w:r>
              <w:t>65</w:t>
            </w:r>
          </w:p>
          <w:p w:rsidR="001410B7" w:rsidRDefault="001410B7" w:rsidP="00026E53">
            <w:pPr>
              <w:spacing w:before="60" w:after="60"/>
              <w:jc w:val="center"/>
            </w:pPr>
            <w:r>
              <w:t>85</w:t>
            </w:r>
          </w:p>
          <w:p w:rsidR="00AD17D7" w:rsidRPr="002F5D19" w:rsidRDefault="00AD17D7" w:rsidP="00026E5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1410B7" w:rsidP="00026E53">
            <w:pPr>
              <w:spacing w:before="120"/>
              <w:jc w:val="center"/>
            </w:pPr>
            <w:r>
              <w:t>71</w:t>
            </w:r>
          </w:p>
          <w:p w:rsidR="001410B7" w:rsidRDefault="001410B7" w:rsidP="00026E53">
            <w:pPr>
              <w:spacing w:before="60"/>
              <w:jc w:val="center"/>
            </w:pPr>
            <w:r>
              <w:t>59</w:t>
            </w:r>
          </w:p>
          <w:p w:rsidR="001410B7" w:rsidRDefault="001410B7" w:rsidP="00026E53">
            <w:pPr>
              <w:spacing w:before="60" w:after="60"/>
              <w:jc w:val="center"/>
            </w:pPr>
            <w:r>
              <w:t>80</w:t>
            </w:r>
          </w:p>
          <w:p w:rsidR="00AD17D7" w:rsidRPr="002F5D19" w:rsidRDefault="00AD17D7" w:rsidP="00026E53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1410B7" w:rsidP="00026E53">
            <w:pPr>
              <w:jc w:val="center"/>
            </w:pPr>
          </w:p>
          <w:p w:rsidR="001410B7" w:rsidRPr="002F5D19" w:rsidRDefault="001410B7" w:rsidP="00026E53">
            <w:pPr>
              <w:spacing w:before="60" w:after="60"/>
              <w:jc w:val="center"/>
            </w:pPr>
            <w:r>
              <w:t>x</w:t>
            </w:r>
          </w:p>
        </w:tc>
        <w:tc>
          <w:tcPr>
            <w:tcW w:w="285" w:type="pct"/>
          </w:tcPr>
          <w:p w:rsidR="001410B7" w:rsidRDefault="001410B7" w:rsidP="00026E53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1410B7" w:rsidRPr="0072357D" w:rsidRDefault="001410B7" w:rsidP="00026E5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:rsidR="001410B7" w:rsidRPr="00AD17D7" w:rsidRDefault="00AD17D7" w:rsidP="00AD17D7">
            <w:pPr>
              <w:spacing w:before="120" w:after="60"/>
              <w:ind w:right="-28"/>
              <w:jc w:val="center"/>
            </w:pPr>
            <w:r w:rsidRPr="00AD17D7">
              <w:t>68</w:t>
            </w:r>
          </w:p>
          <w:p w:rsidR="00AD17D7" w:rsidRPr="00AD17D7" w:rsidRDefault="00AD17D7" w:rsidP="005C3FB5">
            <w:pPr>
              <w:spacing w:before="60" w:after="60"/>
              <w:ind w:right="-31"/>
              <w:jc w:val="center"/>
            </w:pPr>
            <w:r w:rsidRPr="00AD17D7">
              <w:t>54</w:t>
            </w:r>
          </w:p>
          <w:p w:rsidR="00AD17D7" w:rsidRPr="00AD17D7" w:rsidRDefault="00AD17D7" w:rsidP="005C3FB5">
            <w:pPr>
              <w:spacing w:before="60" w:after="60"/>
              <w:ind w:right="-31"/>
              <w:jc w:val="center"/>
            </w:pPr>
            <w:r w:rsidRPr="00AD17D7">
              <w:t>76</w:t>
            </w:r>
          </w:p>
          <w:p w:rsidR="00AD17D7" w:rsidRPr="0072357D" w:rsidRDefault="00AD17D7" w:rsidP="005C3FB5">
            <w:pPr>
              <w:spacing w:before="60" w:after="60"/>
              <w:ind w:right="-31"/>
              <w:jc w:val="center"/>
              <w:rPr>
                <w:sz w:val="18"/>
                <w:szCs w:val="18"/>
              </w:rPr>
            </w:pPr>
            <w:r w:rsidRPr="00AD17D7">
              <w:t>40</w:t>
            </w:r>
          </w:p>
        </w:tc>
        <w:tc>
          <w:tcPr>
            <w:tcW w:w="285" w:type="pct"/>
          </w:tcPr>
          <w:p w:rsidR="00AD17D7" w:rsidRPr="00AD17D7" w:rsidRDefault="00AD17D7" w:rsidP="00AD17D7">
            <w:pPr>
              <w:spacing w:before="120" w:after="60"/>
              <w:ind w:right="-28"/>
              <w:jc w:val="center"/>
            </w:pPr>
            <w:r>
              <w:t>63</w:t>
            </w:r>
          </w:p>
          <w:p w:rsidR="00AD17D7" w:rsidRPr="00AD17D7" w:rsidRDefault="00AD17D7" w:rsidP="00AD17D7">
            <w:pPr>
              <w:spacing w:before="60" w:after="60"/>
              <w:ind w:right="-31"/>
              <w:jc w:val="center"/>
            </w:pPr>
            <w:r>
              <w:t>56</w:t>
            </w:r>
          </w:p>
          <w:p w:rsidR="00AD17D7" w:rsidRPr="00AD17D7" w:rsidRDefault="00AD17D7" w:rsidP="00AD17D7">
            <w:pPr>
              <w:spacing w:before="60" w:after="60"/>
              <w:ind w:right="-31"/>
              <w:jc w:val="center"/>
            </w:pPr>
            <w:r>
              <w:t>73</w:t>
            </w:r>
          </w:p>
          <w:p w:rsidR="001410B7" w:rsidRPr="0072357D" w:rsidRDefault="00AD17D7" w:rsidP="00AD17D7">
            <w:pPr>
              <w:spacing w:before="60" w:after="60"/>
              <w:ind w:right="-31"/>
              <w:jc w:val="center"/>
              <w:rPr>
                <w:sz w:val="18"/>
                <w:szCs w:val="18"/>
              </w:rPr>
            </w:pPr>
            <w:r>
              <w:t>29</w:t>
            </w:r>
          </w:p>
        </w:tc>
        <w:tc>
          <w:tcPr>
            <w:tcW w:w="275" w:type="pct"/>
          </w:tcPr>
          <w:p w:rsidR="001410B7" w:rsidRPr="002F5D19" w:rsidRDefault="001410B7" w:rsidP="00F74B1B">
            <w:pPr>
              <w:spacing w:before="60" w:after="60"/>
              <w:ind w:right="-250"/>
              <w:jc w:val="center"/>
            </w:pPr>
            <w:r w:rsidRPr="0072357D">
              <w:rPr>
                <w:sz w:val="18"/>
                <w:szCs w:val="18"/>
              </w:rPr>
              <w:t>Okręgowa komisja egzaminacyjna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</w:tcPr>
          <w:p w:rsidR="001410B7" w:rsidRDefault="001410B7" w:rsidP="002D6158">
            <w:pPr>
              <w:spacing w:before="60" w:after="60"/>
            </w:pPr>
            <w:r w:rsidRPr="006E26EC">
              <w:t xml:space="preserve">średnie wyniki z egzaminów klas VI </w:t>
            </w:r>
            <w:r w:rsidR="00AD17D7" w:rsidRPr="00AD17D7">
              <w:t xml:space="preserve">do 2016 </w:t>
            </w:r>
            <w:r w:rsidR="00AD17D7">
              <w:t xml:space="preserve">r., od 2019 r. wyniki klas VIII </w:t>
            </w:r>
            <w:r w:rsidRPr="006E26EC">
              <w:t xml:space="preserve">na tle </w:t>
            </w:r>
            <w:r>
              <w:t>woj.</w:t>
            </w:r>
            <w:r w:rsidRPr="006E26EC">
              <w:t xml:space="preserve"> kujawsko-pomorskiego</w:t>
            </w:r>
            <w:r>
              <w:t xml:space="preserve"> z:    - języka polskiego</w:t>
            </w:r>
          </w:p>
          <w:p w:rsidR="001410B7" w:rsidRDefault="00AD17D7" w:rsidP="002D6158">
            <w:pPr>
              <w:spacing w:before="60" w:after="60"/>
              <w:ind w:left="2065"/>
            </w:pPr>
            <w:r>
              <w:t xml:space="preserve">                   </w:t>
            </w:r>
            <w:r w:rsidR="001410B7">
              <w:t xml:space="preserve">     - matematyki</w:t>
            </w:r>
          </w:p>
          <w:p w:rsidR="001410B7" w:rsidRPr="002F5D19" w:rsidRDefault="001410B7" w:rsidP="00BB7283">
            <w:r>
              <w:t xml:space="preserve">                                  </w:t>
            </w:r>
            <w:r w:rsidR="00AD17D7">
              <w:t xml:space="preserve">                   </w:t>
            </w:r>
            <w:r>
              <w:t xml:space="preserve">                - języka angielskiego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miejsce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1410B7" w:rsidRDefault="001410B7" w:rsidP="00333DFB">
            <w:pPr>
              <w:spacing w:before="60"/>
              <w:jc w:val="center"/>
            </w:pPr>
            <w:r>
              <w:t>3</w:t>
            </w:r>
          </w:p>
          <w:p w:rsidR="001410B7" w:rsidRDefault="001410B7" w:rsidP="00333DFB">
            <w:pPr>
              <w:spacing w:before="60"/>
              <w:jc w:val="center"/>
            </w:pPr>
            <w:r>
              <w:t>4</w:t>
            </w:r>
          </w:p>
          <w:p w:rsidR="001410B7" w:rsidRPr="002F5D19" w:rsidRDefault="001410B7" w:rsidP="002039F8">
            <w:pPr>
              <w:spacing w:before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1410B7" w:rsidRDefault="001410B7" w:rsidP="00333DFB">
            <w:pPr>
              <w:spacing w:before="60"/>
              <w:jc w:val="center"/>
            </w:pPr>
            <w:r>
              <w:t>7</w:t>
            </w:r>
          </w:p>
          <w:p w:rsidR="001410B7" w:rsidRDefault="001410B7" w:rsidP="00333DFB">
            <w:pPr>
              <w:spacing w:before="60"/>
              <w:jc w:val="center"/>
            </w:pPr>
            <w:r>
              <w:t>4</w:t>
            </w:r>
          </w:p>
          <w:p w:rsidR="001410B7" w:rsidRPr="002F5D19" w:rsidRDefault="001410B7" w:rsidP="002039F8">
            <w:pPr>
              <w:spacing w:before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1410B7" w:rsidRPr="002F5D19" w:rsidRDefault="001410B7" w:rsidP="004D2A61">
            <w:pPr>
              <w:jc w:val="center"/>
            </w:pPr>
            <w:r>
              <w:t>x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:rsidR="001410B7" w:rsidRPr="001C4CD5" w:rsidRDefault="00AD17D7" w:rsidP="001C4CD5">
            <w:pPr>
              <w:spacing w:before="240"/>
              <w:ind w:right="-28"/>
              <w:jc w:val="center"/>
            </w:pPr>
            <w:r w:rsidRPr="001C4CD5">
              <w:t>4</w:t>
            </w:r>
          </w:p>
          <w:p w:rsidR="00AD17D7" w:rsidRPr="001C4CD5" w:rsidRDefault="00AD17D7" w:rsidP="00AD17D7">
            <w:pPr>
              <w:spacing w:before="60"/>
              <w:ind w:right="-28"/>
              <w:jc w:val="center"/>
            </w:pPr>
            <w:r w:rsidRPr="001C4CD5">
              <w:t>1</w:t>
            </w:r>
          </w:p>
          <w:p w:rsidR="00AD17D7" w:rsidRDefault="00AD17D7" w:rsidP="00AD17D7">
            <w:pPr>
              <w:spacing w:before="60"/>
              <w:ind w:right="-28"/>
              <w:jc w:val="center"/>
              <w:rPr>
                <w:sz w:val="18"/>
                <w:szCs w:val="18"/>
              </w:rPr>
            </w:pPr>
            <w:r w:rsidRPr="001C4CD5">
              <w:t>1</w:t>
            </w:r>
          </w:p>
        </w:tc>
        <w:tc>
          <w:tcPr>
            <w:tcW w:w="285" w:type="pct"/>
          </w:tcPr>
          <w:p w:rsidR="001C4CD5" w:rsidRPr="001C4CD5" w:rsidRDefault="001C4CD5" w:rsidP="001C4CD5">
            <w:pPr>
              <w:spacing w:before="240"/>
              <w:ind w:right="-28"/>
              <w:jc w:val="center"/>
            </w:pPr>
            <w:r>
              <w:t>3</w:t>
            </w:r>
          </w:p>
          <w:p w:rsidR="001C4CD5" w:rsidRPr="001C4CD5" w:rsidRDefault="001C4CD5" w:rsidP="001C4CD5">
            <w:pPr>
              <w:spacing w:before="60"/>
              <w:ind w:right="-28"/>
              <w:jc w:val="center"/>
            </w:pPr>
            <w:r>
              <w:t>4</w:t>
            </w:r>
          </w:p>
          <w:p w:rsidR="001410B7" w:rsidRDefault="001C4CD5" w:rsidP="001C4CD5">
            <w:pPr>
              <w:ind w:right="-31"/>
              <w:jc w:val="center"/>
              <w:rPr>
                <w:sz w:val="18"/>
                <w:szCs w:val="18"/>
              </w:rPr>
            </w:pPr>
            <w:r w:rsidRPr="001C4CD5">
              <w:t>1</w:t>
            </w:r>
          </w:p>
        </w:tc>
        <w:tc>
          <w:tcPr>
            <w:tcW w:w="275" w:type="pct"/>
          </w:tcPr>
          <w:p w:rsidR="001410B7" w:rsidRDefault="001410B7" w:rsidP="005C3FB5">
            <w:pPr>
              <w:ind w:right="-31"/>
              <w:jc w:val="center"/>
              <w:rPr>
                <w:sz w:val="18"/>
                <w:szCs w:val="18"/>
              </w:rPr>
            </w:pPr>
          </w:p>
          <w:p w:rsidR="001410B7" w:rsidRPr="0072357D" w:rsidRDefault="001410B7" w:rsidP="00AD17D7">
            <w:pPr>
              <w:ind w:right="-108"/>
              <w:jc w:val="center"/>
              <w:rPr>
                <w:sz w:val="18"/>
                <w:szCs w:val="18"/>
              </w:rPr>
            </w:pPr>
            <w:r w:rsidRPr="0072357D">
              <w:rPr>
                <w:sz w:val="18"/>
                <w:szCs w:val="18"/>
              </w:rPr>
              <w:t>Okręgowa komisja egzaminacyjna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</w:tcPr>
          <w:p w:rsidR="001410B7" w:rsidRDefault="001410B7" w:rsidP="002D6158">
            <w:pPr>
              <w:spacing w:before="60" w:after="60"/>
            </w:pPr>
            <w:r w:rsidRPr="006E26EC">
              <w:t xml:space="preserve">średnie wyniki z egzaminów klas VI </w:t>
            </w:r>
            <w:r w:rsidR="00AD17D7" w:rsidRPr="00AD17D7">
              <w:t xml:space="preserve">do 2016 </w:t>
            </w:r>
            <w:r w:rsidR="00AD17D7">
              <w:t xml:space="preserve">r., od 2019 r. wyniki klas VIII </w:t>
            </w:r>
            <w:r w:rsidRPr="006E26EC">
              <w:t xml:space="preserve">na tle </w:t>
            </w:r>
            <w:r>
              <w:t>powiatu bydgoskiego z:         - języka polskiego</w:t>
            </w:r>
          </w:p>
          <w:p w:rsidR="001410B7" w:rsidRDefault="001410B7" w:rsidP="002D6158">
            <w:pPr>
              <w:spacing w:before="60" w:after="60"/>
              <w:ind w:left="1356"/>
            </w:pPr>
            <w:r>
              <w:t xml:space="preserve">        </w:t>
            </w:r>
            <w:r w:rsidR="00AD17D7">
              <w:t xml:space="preserve">           </w:t>
            </w:r>
            <w:r>
              <w:t xml:space="preserve">             - matematyki</w:t>
            </w:r>
          </w:p>
          <w:p w:rsidR="001410B7" w:rsidRPr="00CB67CB" w:rsidRDefault="00AD17D7" w:rsidP="0035591D">
            <w:pPr>
              <w:spacing w:before="60" w:after="60"/>
              <w:ind w:left="2065" w:right="-94"/>
            </w:pPr>
            <w:r>
              <w:t xml:space="preserve">            </w:t>
            </w:r>
            <w:r w:rsidR="001410B7">
              <w:t xml:space="preserve">     - języka angielskiego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miejsce</w:t>
            </w:r>
          </w:p>
        </w:tc>
        <w:tc>
          <w:tcPr>
            <w:tcW w:w="285" w:type="pct"/>
          </w:tcPr>
          <w:p w:rsidR="001410B7" w:rsidRDefault="001410B7" w:rsidP="008E01F6">
            <w:pPr>
              <w:jc w:val="center"/>
            </w:pPr>
          </w:p>
          <w:p w:rsidR="001410B7" w:rsidRDefault="001410B7" w:rsidP="008E01F6">
            <w:pPr>
              <w:spacing w:before="60"/>
              <w:jc w:val="center"/>
            </w:pPr>
            <w:r>
              <w:t>1</w:t>
            </w:r>
          </w:p>
          <w:p w:rsidR="001410B7" w:rsidRDefault="001410B7" w:rsidP="008E01F6">
            <w:pPr>
              <w:spacing w:before="60"/>
              <w:jc w:val="center"/>
            </w:pPr>
            <w:r>
              <w:t>1</w:t>
            </w:r>
          </w:p>
          <w:p w:rsidR="001410B7" w:rsidRPr="002F5D19" w:rsidRDefault="001410B7" w:rsidP="00333DFB">
            <w:pPr>
              <w:spacing w:before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1410B7" w:rsidP="008E01F6">
            <w:pPr>
              <w:jc w:val="center"/>
            </w:pPr>
          </w:p>
          <w:p w:rsidR="001410B7" w:rsidRDefault="001410B7" w:rsidP="008E01F6">
            <w:pPr>
              <w:spacing w:before="60"/>
              <w:jc w:val="center"/>
            </w:pPr>
            <w:r>
              <w:t>2</w:t>
            </w:r>
          </w:p>
          <w:p w:rsidR="001410B7" w:rsidRDefault="001410B7" w:rsidP="008E01F6">
            <w:pPr>
              <w:spacing w:before="60"/>
              <w:jc w:val="center"/>
            </w:pPr>
            <w:r>
              <w:t>1</w:t>
            </w:r>
          </w:p>
          <w:p w:rsidR="001410B7" w:rsidRPr="002F5D19" w:rsidRDefault="001410B7" w:rsidP="00333DFB">
            <w:pPr>
              <w:spacing w:before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1410B7" w:rsidRPr="002F5D19" w:rsidRDefault="001410B7" w:rsidP="004D2A61">
            <w:pPr>
              <w:jc w:val="center"/>
            </w:pPr>
            <w:r>
              <w:t>x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:rsidR="001C4CD5" w:rsidRPr="001C4CD5" w:rsidRDefault="001C4CD5" w:rsidP="001C4CD5">
            <w:pPr>
              <w:spacing w:before="240"/>
              <w:ind w:right="-28"/>
              <w:jc w:val="center"/>
            </w:pPr>
            <w:r>
              <w:t>1</w:t>
            </w:r>
          </w:p>
          <w:p w:rsidR="001C4CD5" w:rsidRPr="001C4CD5" w:rsidRDefault="001C4CD5" w:rsidP="001C4CD5">
            <w:pPr>
              <w:spacing w:before="60"/>
              <w:ind w:right="-28"/>
              <w:jc w:val="center"/>
            </w:pPr>
            <w:r w:rsidRPr="001C4CD5">
              <w:t>1</w:t>
            </w:r>
          </w:p>
          <w:p w:rsidR="001410B7" w:rsidRDefault="001C4CD5" w:rsidP="001C4CD5">
            <w:pPr>
              <w:ind w:right="-31"/>
              <w:jc w:val="center"/>
              <w:rPr>
                <w:sz w:val="18"/>
                <w:szCs w:val="18"/>
              </w:rPr>
            </w:pPr>
            <w:r w:rsidRPr="001C4CD5">
              <w:t>1</w:t>
            </w:r>
          </w:p>
        </w:tc>
        <w:tc>
          <w:tcPr>
            <w:tcW w:w="285" w:type="pct"/>
          </w:tcPr>
          <w:p w:rsidR="001C4CD5" w:rsidRPr="001C4CD5" w:rsidRDefault="001C4CD5" w:rsidP="001C4CD5">
            <w:pPr>
              <w:spacing w:before="240"/>
              <w:ind w:right="-28"/>
              <w:jc w:val="center"/>
            </w:pPr>
            <w:r>
              <w:t>2</w:t>
            </w:r>
          </w:p>
          <w:p w:rsidR="001C4CD5" w:rsidRPr="001C4CD5" w:rsidRDefault="001C4CD5" w:rsidP="001C4CD5">
            <w:pPr>
              <w:spacing w:before="60"/>
              <w:ind w:right="-28"/>
              <w:jc w:val="center"/>
            </w:pPr>
            <w:r>
              <w:t>2</w:t>
            </w:r>
          </w:p>
          <w:p w:rsidR="001410B7" w:rsidRDefault="001C4CD5" w:rsidP="001C4CD5">
            <w:pPr>
              <w:ind w:right="-31"/>
              <w:jc w:val="center"/>
              <w:rPr>
                <w:sz w:val="18"/>
                <w:szCs w:val="18"/>
              </w:rPr>
            </w:pPr>
            <w:r w:rsidRPr="001C4CD5">
              <w:t>1</w:t>
            </w:r>
          </w:p>
        </w:tc>
        <w:tc>
          <w:tcPr>
            <w:tcW w:w="275" w:type="pct"/>
          </w:tcPr>
          <w:p w:rsidR="001410B7" w:rsidRDefault="001410B7" w:rsidP="005C3FB5">
            <w:pPr>
              <w:ind w:right="-31"/>
              <w:jc w:val="center"/>
              <w:rPr>
                <w:sz w:val="18"/>
                <w:szCs w:val="18"/>
              </w:rPr>
            </w:pPr>
          </w:p>
          <w:p w:rsidR="001410B7" w:rsidRPr="0072357D" w:rsidRDefault="001410B7" w:rsidP="00AD17D7">
            <w:pPr>
              <w:ind w:right="-250"/>
              <w:jc w:val="center"/>
              <w:rPr>
                <w:sz w:val="18"/>
                <w:szCs w:val="18"/>
              </w:rPr>
            </w:pPr>
            <w:r w:rsidRPr="0072357D">
              <w:rPr>
                <w:sz w:val="18"/>
                <w:szCs w:val="18"/>
              </w:rPr>
              <w:t>Okręgowa komisja egzaminacyjna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</w:tcPr>
          <w:p w:rsidR="001410B7" w:rsidRDefault="001410B7" w:rsidP="0073589C">
            <w:pPr>
              <w:spacing w:before="60" w:after="60"/>
            </w:pPr>
            <w:r w:rsidRPr="002F5D19">
              <w:t xml:space="preserve">średnie wyniki z egzaminów gimnazjalnych </w:t>
            </w:r>
            <w:r>
              <w:t>z:</w:t>
            </w:r>
          </w:p>
          <w:p w:rsidR="001410B7" w:rsidRDefault="001410B7" w:rsidP="0073589C">
            <w:pPr>
              <w:spacing w:before="60" w:after="60"/>
            </w:pPr>
            <w:r>
              <w:t>- języka polskiego</w:t>
            </w:r>
          </w:p>
          <w:p w:rsidR="001410B7" w:rsidRDefault="001410B7" w:rsidP="0073589C">
            <w:pPr>
              <w:spacing w:before="60" w:after="60"/>
            </w:pPr>
            <w:r>
              <w:t>- historii i wiedzy o społeczeństwie</w:t>
            </w:r>
          </w:p>
          <w:p w:rsidR="001410B7" w:rsidRDefault="001410B7" w:rsidP="0073589C">
            <w:pPr>
              <w:spacing w:before="60" w:after="60"/>
            </w:pPr>
            <w:r>
              <w:t>- matematyki</w:t>
            </w:r>
          </w:p>
          <w:p w:rsidR="001410B7" w:rsidRDefault="001410B7" w:rsidP="0073589C">
            <w:pPr>
              <w:spacing w:before="60" w:after="60"/>
            </w:pPr>
            <w:r>
              <w:t>- przedmiotów przyrodniczych</w:t>
            </w:r>
          </w:p>
          <w:p w:rsidR="001410B7" w:rsidRDefault="001410B7" w:rsidP="0073589C">
            <w:pPr>
              <w:spacing w:before="60" w:after="60"/>
            </w:pPr>
            <w:r>
              <w:t>- języka angielskiego na poziomie podst.</w:t>
            </w:r>
          </w:p>
          <w:p w:rsidR="001410B7" w:rsidRDefault="001410B7" w:rsidP="0073589C">
            <w:pPr>
              <w:spacing w:before="60" w:after="60"/>
            </w:pPr>
            <w:r>
              <w:t>- języka angielskiego na poziomie rozszerzonym</w:t>
            </w:r>
          </w:p>
          <w:p w:rsidR="008F690D" w:rsidRPr="00CB67CB" w:rsidRDefault="001410B7" w:rsidP="00F470C0">
            <w:pPr>
              <w:spacing w:before="60" w:after="60"/>
              <w:ind w:right="-94"/>
            </w:pPr>
            <w:r>
              <w:t>- języka niemieckiego na poziomie podstawowym</w:t>
            </w:r>
            <w:bookmarkStart w:id="0" w:name="_GoBack"/>
            <w:bookmarkEnd w:id="0"/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%</w:t>
            </w:r>
          </w:p>
        </w:tc>
        <w:tc>
          <w:tcPr>
            <w:tcW w:w="285" w:type="pct"/>
          </w:tcPr>
          <w:p w:rsidR="001410B7" w:rsidRDefault="001410B7" w:rsidP="0073589C">
            <w:pPr>
              <w:spacing w:before="60"/>
              <w:jc w:val="center"/>
            </w:pPr>
          </w:p>
          <w:p w:rsidR="001410B7" w:rsidRDefault="001410B7" w:rsidP="0073589C">
            <w:pPr>
              <w:spacing w:before="60"/>
              <w:jc w:val="center"/>
            </w:pPr>
            <w:r>
              <w:t>62</w:t>
            </w:r>
          </w:p>
          <w:p w:rsidR="001410B7" w:rsidRDefault="001410B7" w:rsidP="0073589C">
            <w:pPr>
              <w:spacing w:before="60"/>
              <w:jc w:val="center"/>
            </w:pPr>
            <w:r>
              <w:t>65</w:t>
            </w:r>
          </w:p>
          <w:p w:rsidR="001410B7" w:rsidRDefault="001410B7" w:rsidP="0073589C">
            <w:pPr>
              <w:spacing w:before="60"/>
              <w:jc w:val="center"/>
            </w:pPr>
            <w:r>
              <w:t>54</w:t>
            </w:r>
          </w:p>
          <w:p w:rsidR="001410B7" w:rsidRDefault="001410B7" w:rsidP="0073589C">
            <w:pPr>
              <w:spacing w:before="60"/>
              <w:jc w:val="center"/>
            </w:pPr>
            <w:r>
              <w:t>51</w:t>
            </w:r>
          </w:p>
          <w:p w:rsidR="001410B7" w:rsidRDefault="001410B7" w:rsidP="0073589C">
            <w:pPr>
              <w:spacing w:before="60"/>
              <w:jc w:val="center"/>
            </w:pPr>
            <w:r>
              <w:t>69</w:t>
            </w:r>
          </w:p>
          <w:p w:rsidR="001410B7" w:rsidRDefault="001410B7" w:rsidP="0073589C">
            <w:pPr>
              <w:spacing w:before="60"/>
              <w:jc w:val="center"/>
            </w:pPr>
            <w:r>
              <w:t>48</w:t>
            </w:r>
          </w:p>
          <w:p w:rsidR="001410B7" w:rsidRPr="002F5D19" w:rsidRDefault="001410B7" w:rsidP="0073589C">
            <w:pPr>
              <w:spacing w:before="60"/>
              <w:jc w:val="center"/>
            </w:pPr>
            <w:r>
              <w:t>59</w:t>
            </w:r>
          </w:p>
        </w:tc>
        <w:tc>
          <w:tcPr>
            <w:tcW w:w="285" w:type="pct"/>
          </w:tcPr>
          <w:p w:rsidR="001410B7" w:rsidRDefault="001410B7" w:rsidP="0073589C">
            <w:pPr>
              <w:spacing w:before="60"/>
              <w:jc w:val="center"/>
            </w:pPr>
          </w:p>
          <w:p w:rsidR="001410B7" w:rsidRDefault="001410B7" w:rsidP="0073589C">
            <w:pPr>
              <w:spacing w:before="60"/>
              <w:jc w:val="center"/>
            </w:pPr>
            <w:r>
              <w:t>73</w:t>
            </w:r>
          </w:p>
          <w:p w:rsidR="001410B7" w:rsidRDefault="001410B7" w:rsidP="0073589C">
            <w:pPr>
              <w:spacing w:before="60"/>
              <w:jc w:val="center"/>
            </w:pPr>
            <w:r>
              <w:t>58</w:t>
            </w:r>
          </w:p>
          <w:p w:rsidR="001410B7" w:rsidRDefault="001410B7" w:rsidP="0073589C">
            <w:pPr>
              <w:spacing w:before="60"/>
              <w:jc w:val="center"/>
            </w:pPr>
            <w:r>
              <w:t>58</w:t>
            </w:r>
          </w:p>
          <w:p w:rsidR="001410B7" w:rsidRDefault="001410B7" w:rsidP="0073589C">
            <w:pPr>
              <w:spacing w:before="60"/>
              <w:jc w:val="center"/>
            </w:pPr>
            <w:r>
              <w:t>55</w:t>
            </w:r>
          </w:p>
          <w:p w:rsidR="001410B7" w:rsidRDefault="001410B7" w:rsidP="0073589C">
            <w:pPr>
              <w:spacing w:before="60"/>
              <w:jc w:val="center"/>
            </w:pPr>
            <w:r>
              <w:t>71</w:t>
            </w:r>
          </w:p>
          <w:p w:rsidR="001410B7" w:rsidRDefault="001410B7" w:rsidP="0073589C">
            <w:pPr>
              <w:spacing w:before="60"/>
              <w:jc w:val="center"/>
            </w:pPr>
            <w:r>
              <w:t>51</w:t>
            </w:r>
          </w:p>
          <w:p w:rsidR="001410B7" w:rsidRPr="002F5D19" w:rsidRDefault="001410B7" w:rsidP="0073589C">
            <w:pPr>
              <w:spacing w:before="6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1410B7" w:rsidP="0073589C">
            <w:pPr>
              <w:spacing w:before="60"/>
              <w:jc w:val="center"/>
            </w:pPr>
          </w:p>
          <w:p w:rsidR="001410B7" w:rsidRDefault="001410B7" w:rsidP="0073589C">
            <w:pPr>
              <w:spacing w:before="60"/>
              <w:jc w:val="center"/>
            </w:pPr>
            <w:r>
              <w:t>74</w:t>
            </w:r>
          </w:p>
          <w:p w:rsidR="001410B7" w:rsidRDefault="001410B7" w:rsidP="0073589C">
            <w:pPr>
              <w:spacing w:before="60"/>
              <w:jc w:val="center"/>
            </w:pPr>
            <w:r>
              <w:t>61</w:t>
            </w:r>
          </w:p>
          <w:p w:rsidR="001410B7" w:rsidRDefault="001410B7" w:rsidP="0073589C">
            <w:pPr>
              <w:spacing w:before="60"/>
              <w:jc w:val="center"/>
            </w:pPr>
            <w:r>
              <w:t>60</w:t>
            </w:r>
          </w:p>
          <w:p w:rsidR="001410B7" w:rsidRDefault="001410B7" w:rsidP="0073589C">
            <w:pPr>
              <w:spacing w:before="60"/>
              <w:jc w:val="center"/>
            </w:pPr>
            <w:r>
              <w:t>56</w:t>
            </w:r>
          </w:p>
          <w:p w:rsidR="001410B7" w:rsidRDefault="001410B7" w:rsidP="0073589C">
            <w:pPr>
              <w:spacing w:before="60"/>
              <w:jc w:val="center"/>
            </w:pPr>
            <w:r>
              <w:t>78</w:t>
            </w:r>
          </w:p>
          <w:p w:rsidR="001410B7" w:rsidRDefault="001410B7" w:rsidP="0073589C">
            <w:pPr>
              <w:spacing w:before="60"/>
              <w:jc w:val="center"/>
            </w:pPr>
            <w:r>
              <w:t>60</w:t>
            </w:r>
          </w:p>
          <w:p w:rsidR="001410B7" w:rsidRPr="002F5D19" w:rsidRDefault="001410B7" w:rsidP="0073589C">
            <w:pPr>
              <w:spacing w:before="60"/>
              <w:jc w:val="center"/>
            </w:pPr>
            <w:r>
              <w:t>36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  <w:p w:rsidR="001410B7" w:rsidRPr="00687CAF" w:rsidRDefault="001410B7" w:rsidP="00687CAF">
            <w:pPr>
              <w:spacing w:before="120"/>
              <w:jc w:val="center"/>
            </w:pPr>
            <w:r w:rsidRPr="00687CAF">
              <w:t>72</w:t>
            </w:r>
          </w:p>
          <w:p w:rsidR="001410B7" w:rsidRPr="00687CAF" w:rsidRDefault="001410B7" w:rsidP="00D76C0B">
            <w:pPr>
              <w:spacing w:before="60"/>
              <w:jc w:val="center"/>
            </w:pPr>
            <w:r w:rsidRPr="00687CAF">
              <w:t>63</w:t>
            </w:r>
          </w:p>
          <w:p w:rsidR="001410B7" w:rsidRPr="00687CAF" w:rsidRDefault="001410B7" w:rsidP="00D76C0B">
            <w:pPr>
              <w:spacing w:before="60"/>
              <w:jc w:val="center"/>
            </w:pPr>
            <w:r w:rsidRPr="00687CAF">
              <w:t>58</w:t>
            </w:r>
          </w:p>
          <w:p w:rsidR="001410B7" w:rsidRPr="00687CAF" w:rsidRDefault="001410B7" w:rsidP="00D76C0B">
            <w:pPr>
              <w:spacing w:before="60"/>
              <w:jc w:val="center"/>
            </w:pPr>
            <w:r w:rsidRPr="00687CAF">
              <w:t>60</w:t>
            </w:r>
          </w:p>
          <w:p w:rsidR="001410B7" w:rsidRPr="00687CAF" w:rsidRDefault="001410B7" w:rsidP="00D76C0B">
            <w:pPr>
              <w:spacing w:before="60"/>
              <w:jc w:val="center"/>
            </w:pPr>
            <w:r w:rsidRPr="00687CAF">
              <w:t>75</w:t>
            </w:r>
          </w:p>
          <w:p w:rsidR="001410B7" w:rsidRPr="00687CAF" w:rsidRDefault="001410B7" w:rsidP="00D76C0B">
            <w:pPr>
              <w:spacing w:before="60"/>
              <w:jc w:val="center"/>
            </w:pPr>
            <w:r w:rsidRPr="00687CAF">
              <w:t>57</w:t>
            </w:r>
          </w:p>
          <w:p w:rsidR="001410B7" w:rsidRPr="00687CAF" w:rsidRDefault="001410B7" w:rsidP="00D76C0B">
            <w:pPr>
              <w:spacing w:before="60"/>
              <w:jc w:val="center"/>
            </w:pPr>
            <w:r w:rsidRPr="00687CAF">
              <w:t>87</w:t>
            </w:r>
          </w:p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  <w:p w:rsidR="001410B7" w:rsidRPr="0072357D" w:rsidRDefault="001410B7" w:rsidP="00687CAF">
            <w:pPr>
              <w:ind w:right="-173"/>
              <w:jc w:val="center"/>
              <w:rPr>
                <w:sz w:val="18"/>
                <w:szCs w:val="18"/>
              </w:rPr>
            </w:pPr>
            <w:r w:rsidRPr="0072357D">
              <w:rPr>
                <w:sz w:val="18"/>
                <w:szCs w:val="18"/>
              </w:rPr>
              <w:t>Okręgowa komisja egzaminacyjna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</w:tcPr>
          <w:p w:rsidR="001410B7" w:rsidRDefault="001410B7" w:rsidP="00B97042">
            <w:r w:rsidRPr="007C7028">
              <w:t xml:space="preserve">średnie wyniki z egzaminów gimnazjalnych na tle województwa kujawsko-pomorskiego </w:t>
            </w:r>
            <w:r>
              <w:t>z:</w:t>
            </w:r>
            <w:r w:rsidR="00B97042">
              <w:t xml:space="preserve">    </w:t>
            </w:r>
            <w:r>
              <w:t>- języka polskiego</w:t>
            </w:r>
          </w:p>
          <w:p w:rsidR="001410B7" w:rsidRDefault="001410B7" w:rsidP="006A2CEA">
            <w:pPr>
              <w:spacing w:before="60" w:after="60"/>
            </w:pPr>
            <w:r>
              <w:lastRenderedPageBreak/>
              <w:t>- historii i wiedzy o społeczeństwie</w:t>
            </w:r>
          </w:p>
          <w:p w:rsidR="001410B7" w:rsidRDefault="001410B7" w:rsidP="006A2CEA">
            <w:pPr>
              <w:spacing w:before="60" w:after="60"/>
            </w:pPr>
            <w:r>
              <w:t>- matematyki</w:t>
            </w:r>
          </w:p>
          <w:p w:rsidR="001410B7" w:rsidRDefault="001410B7" w:rsidP="006A2CEA">
            <w:pPr>
              <w:spacing w:before="60" w:after="60"/>
            </w:pPr>
            <w:r>
              <w:t>- przedmiotów przyrodniczych</w:t>
            </w:r>
          </w:p>
          <w:p w:rsidR="001410B7" w:rsidRDefault="001410B7" w:rsidP="006A2CEA">
            <w:pPr>
              <w:spacing w:before="60" w:after="60"/>
            </w:pPr>
            <w:r>
              <w:t>- języka angielskiego na poziomie podst.</w:t>
            </w:r>
          </w:p>
          <w:p w:rsidR="001410B7" w:rsidRDefault="001410B7" w:rsidP="006A2CEA">
            <w:pPr>
              <w:spacing w:before="60" w:after="60"/>
            </w:pPr>
            <w:r>
              <w:t>- języka angielskiego na poziomie rozszerzonym</w:t>
            </w:r>
          </w:p>
          <w:p w:rsidR="001410B7" w:rsidRPr="002F5D19" w:rsidRDefault="001410B7" w:rsidP="00F470C0">
            <w:pPr>
              <w:spacing w:before="60" w:after="60"/>
              <w:ind w:right="-94"/>
            </w:pPr>
            <w:r>
              <w:t>- języka niemieckiego na poziomie podstawowym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lastRenderedPageBreak/>
              <w:t>miejsce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1410B7" w:rsidRDefault="001410B7" w:rsidP="00BB58B7">
            <w:pPr>
              <w:spacing w:before="60"/>
              <w:jc w:val="center"/>
            </w:pPr>
            <w:r>
              <w:t>9</w:t>
            </w:r>
          </w:p>
          <w:p w:rsidR="001410B7" w:rsidRDefault="001410B7" w:rsidP="00BB58B7">
            <w:pPr>
              <w:spacing w:before="60"/>
              <w:jc w:val="center"/>
            </w:pPr>
            <w:r>
              <w:lastRenderedPageBreak/>
              <w:t>7</w:t>
            </w:r>
          </w:p>
          <w:p w:rsidR="001410B7" w:rsidRDefault="001410B7" w:rsidP="00BB58B7">
            <w:pPr>
              <w:spacing w:before="60"/>
              <w:jc w:val="center"/>
            </w:pPr>
            <w:r>
              <w:t>5</w:t>
            </w:r>
          </w:p>
          <w:p w:rsidR="001410B7" w:rsidRDefault="001410B7" w:rsidP="00BB58B7">
            <w:pPr>
              <w:spacing w:before="60"/>
              <w:jc w:val="center"/>
            </w:pPr>
            <w:r>
              <w:t>7</w:t>
            </w:r>
          </w:p>
          <w:p w:rsidR="001410B7" w:rsidRDefault="001410B7" w:rsidP="00BB58B7">
            <w:pPr>
              <w:spacing w:before="60"/>
              <w:jc w:val="center"/>
            </w:pPr>
            <w:r>
              <w:t>7</w:t>
            </w:r>
          </w:p>
          <w:p w:rsidR="001410B7" w:rsidRDefault="001410B7" w:rsidP="00BB58B7">
            <w:pPr>
              <w:spacing w:before="60"/>
              <w:jc w:val="center"/>
            </w:pPr>
            <w:r>
              <w:t>11</w:t>
            </w:r>
          </w:p>
          <w:p w:rsidR="001410B7" w:rsidRPr="002F5D19" w:rsidRDefault="001410B7" w:rsidP="00525A4E">
            <w:pPr>
              <w:spacing w:before="60"/>
              <w:jc w:val="center"/>
            </w:pPr>
            <w:r>
              <w:t>10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1410B7" w:rsidRDefault="001410B7" w:rsidP="00BB58B7">
            <w:pPr>
              <w:spacing w:before="60"/>
              <w:jc w:val="center"/>
            </w:pPr>
            <w:r>
              <w:t>5</w:t>
            </w:r>
          </w:p>
          <w:p w:rsidR="001410B7" w:rsidRDefault="001410B7" w:rsidP="00BB58B7">
            <w:pPr>
              <w:spacing w:before="60"/>
              <w:jc w:val="center"/>
            </w:pPr>
            <w:r>
              <w:lastRenderedPageBreak/>
              <w:t>6</w:t>
            </w:r>
          </w:p>
          <w:p w:rsidR="001410B7" w:rsidRDefault="001410B7" w:rsidP="00BB58B7">
            <w:pPr>
              <w:spacing w:before="60"/>
              <w:jc w:val="center"/>
            </w:pPr>
            <w:r>
              <w:t>2</w:t>
            </w:r>
          </w:p>
          <w:p w:rsidR="001410B7" w:rsidRDefault="001410B7" w:rsidP="00BB58B7">
            <w:pPr>
              <w:spacing w:before="60"/>
              <w:jc w:val="center"/>
            </w:pPr>
            <w:r>
              <w:t>4</w:t>
            </w:r>
          </w:p>
          <w:p w:rsidR="001410B7" w:rsidRDefault="001410B7" w:rsidP="00BB58B7">
            <w:pPr>
              <w:spacing w:before="60"/>
              <w:jc w:val="center"/>
            </w:pPr>
            <w:r>
              <w:t>4</w:t>
            </w:r>
          </w:p>
          <w:p w:rsidR="001410B7" w:rsidRDefault="001410B7" w:rsidP="00BB58B7">
            <w:pPr>
              <w:spacing w:before="60"/>
              <w:jc w:val="center"/>
            </w:pPr>
            <w:r>
              <w:t>8</w:t>
            </w:r>
          </w:p>
          <w:p w:rsidR="001410B7" w:rsidRPr="002F5D19" w:rsidRDefault="001410B7" w:rsidP="004F2456">
            <w:pPr>
              <w:spacing w:before="6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  <w:p w:rsidR="001410B7" w:rsidRDefault="001410B7" w:rsidP="003352DE">
            <w:pPr>
              <w:spacing w:before="60"/>
              <w:jc w:val="center"/>
            </w:pPr>
            <w:r>
              <w:t>2</w:t>
            </w:r>
          </w:p>
          <w:p w:rsidR="001410B7" w:rsidRDefault="001410B7" w:rsidP="003352DE">
            <w:pPr>
              <w:spacing w:before="60"/>
              <w:jc w:val="center"/>
            </w:pPr>
            <w:r>
              <w:lastRenderedPageBreak/>
              <w:t>5</w:t>
            </w:r>
          </w:p>
          <w:p w:rsidR="001410B7" w:rsidRDefault="001410B7" w:rsidP="003352DE">
            <w:pPr>
              <w:spacing w:before="60"/>
              <w:jc w:val="center"/>
            </w:pPr>
            <w:r>
              <w:t>1</w:t>
            </w:r>
          </w:p>
          <w:p w:rsidR="001410B7" w:rsidRDefault="001410B7" w:rsidP="003352DE">
            <w:pPr>
              <w:spacing w:before="60"/>
              <w:jc w:val="center"/>
            </w:pPr>
            <w:r>
              <w:t>2</w:t>
            </w:r>
          </w:p>
          <w:p w:rsidR="001410B7" w:rsidRDefault="001410B7" w:rsidP="003352DE">
            <w:pPr>
              <w:spacing w:before="60"/>
              <w:jc w:val="center"/>
            </w:pPr>
            <w:r>
              <w:t>3</w:t>
            </w:r>
          </w:p>
          <w:p w:rsidR="001410B7" w:rsidRDefault="001410B7" w:rsidP="003352DE">
            <w:pPr>
              <w:spacing w:before="60"/>
              <w:jc w:val="center"/>
            </w:pPr>
            <w:r>
              <w:t>5</w:t>
            </w:r>
          </w:p>
          <w:p w:rsidR="001410B7" w:rsidRPr="002F5D19" w:rsidRDefault="001410B7" w:rsidP="004F2456">
            <w:pPr>
              <w:spacing w:before="60"/>
              <w:jc w:val="center"/>
            </w:pPr>
            <w:r>
              <w:t>34</w:t>
            </w:r>
          </w:p>
        </w:tc>
        <w:tc>
          <w:tcPr>
            <w:tcW w:w="285" w:type="pct"/>
          </w:tcPr>
          <w:p w:rsidR="001410B7" w:rsidRDefault="001410B7" w:rsidP="00B97042">
            <w:pPr>
              <w:jc w:val="center"/>
              <w:rPr>
                <w:sz w:val="18"/>
                <w:szCs w:val="18"/>
              </w:rPr>
            </w:pPr>
          </w:p>
          <w:p w:rsidR="001410B7" w:rsidRDefault="001410B7" w:rsidP="00B97042">
            <w:pPr>
              <w:spacing w:before="120"/>
              <w:jc w:val="center"/>
            </w:pPr>
            <w:r>
              <w:t>3</w:t>
            </w:r>
          </w:p>
          <w:p w:rsidR="001410B7" w:rsidRDefault="001410B7" w:rsidP="00966DD1">
            <w:pPr>
              <w:spacing w:before="60"/>
              <w:jc w:val="center"/>
            </w:pPr>
            <w:r>
              <w:lastRenderedPageBreak/>
              <w:t>2</w:t>
            </w:r>
          </w:p>
          <w:p w:rsidR="001410B7" w:rsidRDefault="001410B7" w:rsidP="00966DD1">
            <w:pPr>
              <w:spacing w:before="60"/>
              <w:jc w:val="center"/>
            </w:pPr>
            <w:r>
              <w:t>1</w:t>
            </w:r>
          </w:p>
          <w:p w:rsidR="001410B7" w:rsidRDefault="001410B7" w:rsidP="00966DD1">
            <w:pPr>
              <w:spacing w:before="60"/>
              <w:jc w:val="center"/>
            </w:pPr>
            <w:r>
              <w:t>2</w:t>
            </w:r>
          </w:p>
          <w:p w:rsidR="001410B7" w:rsidRDefault="001410B7" w:rsidP="00966DD1">
            <w:pPr>
              <w:spacing w:before="60"/>
              <w:jc w:val="center"/>
            </w:pPr>
            <w:r>
              <w:t>5</w:t>
            </w:r>
          </w:p>
          <w:p w:rsidR="001410B7" w:rsidRDefault="001410B7" w:rsidP="00966DD1">
            <w:pPr>
              <w:spacing w:before="60"/>
              <w:jc w:val="center"/>
            </w:pPr>
            <w:r>
              <w:t>10</w:t>
            </w:r>
          </w:p>
          <w:p w:rsidR="001410B7" w:rsidRPr="00966DD1" w:rsidRDefault="001410B7" w:rsidP="00966DD1">
            <w:pPr>
              <w:spacing w:before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  <w:p w:rsidR="001410B7" w:rsidRPr="0072357D" w:rsidRDefault="001410B7" w:rsidP="00687CAF">
            <w:pPr>
              <w:ind w:right="-173"/>
              <w:jc w:val="center"/>
              <w:rPr>
                <w:sz w:val="18"/>
                <w:szCs w:val="18"/>
              </w:rPr>
            </w:pPr>
            <w:r w:rsidRPr="0072357D">
              <w:rPr>
                <w:sz w:val="18"/>
                <w:szCs w:val="18"/>
              </w:rPr>
              <w:t xml:space="preserve">Okręgowa komisja </w:t>
            </w:r>
            <w:r w:rsidRPr="0072357D">
              <w:rPr>
                <w:sz w:val="18"/>
                <w:szCs w:val="18"/>
              </w:rPr>
              <w:lastRenderedPageBreak/>
              <w:t>egzaminacyjna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</w:tcPr>
          <w:p w:rsidR="001410B7" w:rsidRDefault="001410B7" w:rsidP="003B2548">
            <w:r w:rsidRPr="007C7028">
              <w:t xml:space="preserve">średnie wyniki z egzaminów gimnazjalnych na tle </w:t>
            </w:r>
            <w:r>
              <w:t>powiatu bydgoskiego z:  - języka polskiego</w:t>
            </w:r>
          </w:p>
          <w:p w:rsidR="001410B7" w:rsidRDefault="001410B7" w:rsidP="006A2CEA">
            <w:pPr>
              <w:spacing w:before="60" w:after="60"/>
            </w:pPr>
            <w:r>
              <w:t>- historii i wiedzy o społeczeństwie</w:t>
            </w:r>
          </w:p>
          <w:p w:rsidR="001410B7" w:rsidRDefault="001410B7" w:rsidP="006A2CEA">
            <w:pPr>
              <w:spacing w:before="60" w:after="60"/>
            </w:pPr>
            <w:r>
              <w:t>- matematyki</w:t>
            </w:r>
          </w:p>
          <w:p w:rsidR="001410B7" w:rsidRDefault="001410B7" w:rsidP="006A2CEA">
            <w:pPr>
              <w:spacing w:before="60" w:after="60"/>
            </w:pPr>
            <w:r>
              <w:t>- przedmiotów przyrodniczych</w:t>
            </w:r>
          </w:p>
          <w:p w:rsidR="001410B7" w:rsidRDefault="001410B7" w:rsidP="006A2CEA">
            <w:pPr>
              <w:spacing w:before="60" w:after="60"/>
            </w:pPr>
            <w:r>
              <w:t>- języka angielskiego na poziomie podst.</w:t>
            </w:r>
          </w:p>
          <w:p w:rsidR="001410B7" w:rsidRDefault="001410B7" w:rsidP="006A2CEA">
            <w:pPr>
              <w:spacing w:before="60" w:after="60"/>
            </w:pPr>
            <w:r>
              <w:t>- języka angielskiego na poziomie rozszerzonym</w:t>
            </w:r>
          </w:p>
          <w:p w:rsidR="001410B7" w:rsidRPr="002F5D19" w:rsidRDefault="001410B7" w:rsidP="00F470C0">
            <w:pPr>
              <w:spacing w:before="60" w:after="60"/>
              <w:ind w:right="-94"/>
            </w:pPr>
            <w:r>
              <w:t>- języka niemieckiego na poziomie podstawowym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miejsce</w:t>
            </w:r>
          </w:p>
        </w:tc>
        <w:tc>
          <w:tcPr>
            <w:tcW w:w="285" w:type="pct"/>
          </w:tcPr>
          <w:p w:rsidR="001410B7" w:rsidRDefault="001410B7" w:rsidP="00706722">
            <w:pPr>
              <w:spacing w:before="240" w:after="60"/>
              <w:jc w:val="center"/>
            </w:pPr>
            <w:r>
              <w:t>2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2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1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3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2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3</w:t>
            </w:r>
          </w:p>
          <w:p w:rsidR="001410B7" w:rsidRPr="002F5D19" w:rsidRDefault="001410B7" w:rsidP="0013294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Default="001410B7" w:rsidP="00706722">
            <w:pPr>
              <w:spacing w:before="240" w:after="60"/>
              <w:jc w:val="center"/>
            </w:pPr>
            <w:r>
              <w:t>2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2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1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2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1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1</w:t>
            </w:r>
          </w:p>
          <w:p w:rsidR="001410B7" w:rsidRPr="002F5D19" w:rsidRDefault="001410B7" w:rsidP="00132940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Default="001410B7" w:rsidP="00706722">
            <w:pPr>
              <w:spacing w:before="240" w:after="60"/>
              <w:jc w:val="center"/>
            </w:pPr>
            <w:r>
              <w:t>1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2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1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2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1</w:t>
            </w:r>
          </w:p>
          <w:p w:rsidR="001410B7" w:rsidRDefault="001410B7" w:rsidP="00132940">
            <w:pPr>
              <w:spacing w:before="60" w:after="60"/>
              <w:jc w:val="center"/>
            </w:pPr>
            <w:r>
              <w:t>1</w:t>
            </w:r>
          </w:p>
          <w:p w:rsidR="001410B7" w:rsidRPr="002F5D19" w:rsidRDefault="001410B7" w:rsidP="0013294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1410B7" w:rsidRDefault="001410B7" w:rsidP="00294430">
            <w:pPr>
              <w:spacing w:before="240"/>
              <w:jc w:val="center"/>
            </w:pPr>
            <w:r>
              <w:t>1</w:t>
            </w:r>
          </w:p>
          <w:p w:rsidR="001410B7" w:rsidRDefault="001410B7" w:rsidP="007764D5">
            <w:pPr>
              <w:spacing w:before="60"/>
              <w:jc w:val="center"/>
            </w:pPr>
            <w:r>
              <w:t>1</w:t>
            </w:r>
          </w:p>
          <w:p w:rsidR="001410B7" w:rsidRDefault="001410B7" w:rsidP="007764D5">
            <w:pPr>
              <w:spacing w:before="60"/>
              <w:jc w:val="center"/>
            </w:pPr>
            <w:r>
              <w:t>1</w:t>
            </w:r>
          </w:p>
          <w:p w:rsidR="001410B7" w:rsidRDefault="001410B7" w:rsidP="007764D5">
            <w:pPr>
              <w:spacing w:before="60"/>
              <w:jc w:val="center"/>
            </w:pPr>
            <w:r>
              <w:t>1</w:t>
            </w:r>
          </w:p>
          <w:p w:rsidR="001410B7" w:rsidRDefault="001410B7" w:rsidP="007764D5">
            <w:pPr>
              <w:spacing w:before="60"/>
              <w:jc w:val="center"/>
            </w:pPr>
            <w:r>
              <w:t>1</w:t>
            </w:r>
          </w:p>
          <w:p w:rsidR="001410B7" w:rsidRDefault="001410B7" w:rsidP="007764D5">
            <w:pPr>
              <w:spacing w:before="60"/>
              <w:jc w:val="center"/>
            </w:pPr>
            <w:r>
              <w:t>2</w:t>
            </w:r>
          </w:p>
          <w:p w:rsidR="001410B7" w:rsidRPr="007764D5" w:rsidRDefault="001410B7" w:rsidP="00294430">
            <w:pPr>
              <w:spacing w:before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1410B7" w:rsidRDefault="001410B7" w:rsidP="004D2A61">
            <w:pPr>
              <w:jc w:val="center"/>
              <w:rPr>
                <w:sz w:val="18"/>
                <w:szCs w:val="18"/>
              </w:rPr>
            </w:pPr>
          </w:p>
          <w:p w:rsidR="001410B7" w:rsidRPr="0072357D" w:rsidRDefault="001410B7" w:rsidP="00294430">
            <w:pPr>
              <w:ind w:right="-173"/>
              <w:jc w:val="center"/>
              <w:rPr>
                <w:sz w:val="18"/>
                <w:szCs w:val="18"/>
              </w:rPr>
            </w:pPr>
            <w:r w:rsidRPr="0072357D">
              <w:rPr>
                <w:sz w:val="18"/>
                <w:szCs w:val="18"/>
              </w:rPr>
              <w:t>Okręgowa komisja egzaminacyjna</w:t>
            </w:r>
          </w:p>
        </w:tc>
      </w:tr>
      <w:tr w:rsidR="001C4CD5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C4CD5" w:rsidRPr="002F5D19" w:rsidRDefault="001C4CD5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C4CD5" w:rsidRPr="002F5D19" w:rsidRDefault="001C4CD5" w:rsidP="004D2A61">
            <w:pPr>
              <w:jc w:val="center"/>
            </w:pPr>
            <w:r w:rsidRPr="002F5D19">
              <w:t>Priorytet 4. Podwyższenie poziomu opieki zdrowotnej</w:t>
            </w:r>
          </w:p>
        </w:tc>
        <w:tc>
          <w:tcPr>
            <w:tcW w:w="1414" w:type="pct"/>
            <w:vAlign w:val="center"/>
          </w:tcPr>
          <w:p w:rsidR="001C4CD5" w:rsidRPr="002F5D19" w:rsidRDefault="001C4CD5" w:rsidP="004D2A61">
            <w:r w:rsidRPr="00FB3A68">
              <w:t>liczba zmodernizowanych/ rozbudowanych obiektów służących ochronie zdrowia i rehabilitacji</w:t>
            </w:r>
            <w:r>
              <w:t xml:space="preserve"> (SP ZOZ)</w:t>
            </w:r>
          </w:p>
        </w:tc>
        <w:tc>
          <w:tcPr>
            <w:tcW w:w="340" w:type="pct"/>
            <w:vAlign w:val="center"/>
          </w:tcPr>
          <w:p w:rsidR="001C4CD5" w:rsidRPr="002F5D19" w:rsidRDefault="001C4CD5" w:rsidP="004D2A61">
            <w:pPr>
              <w:jc w:val="center"/>
            </w:pPr>
          </w:p>
        </w:tc>
        <w:tc>
          <w:tcPr>
            <w:tcW w:w="285" w:type="pct"/>
          </w:tcPr>
          <w:p w:rsidR="001C4CD5" w:rsidRPr="002F5D19" w:rsidRDefault="001C4CD5" w:rsidP="00163698">
            <w:pPr>
              <w:spacing w:before="120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C4CD5" w:rsidRPr="002F5D19" w:rsidRDefault="001C4CD5" w:rsidP="00163698">
            <w:pPr>
              <w:spacing w:before="120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C4CD5" w:rsidRPr="002F5D19" w:rsidRDefault="001C4CD5" w:rsidP="00163698">
            <w:pPr>
              <w:spacing w:before="120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</w:p>
        </w:tc>
        <w:tc>
          <w:tcPr>
            <w:tcW w:w="275" w:type="pct"/>
          </w:tcPr>
          <w:p w:rsidR="001C4CD5" w:rsidRPr="002F5D19" w:rsidRDefault="001C4CD5" w:rsidP="004D2A61">
            <w:pPr>
              <w:jc w:val="center"/>
            </w:pPr>
          </w:p>
        </w:tc>
      </w:tr>
      <w:tr w:rsidR="001C4CD5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C4CD5" w:rsidRPr="002F5D19" w:rsidRDefault="001C4CD5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C4CD5" w:rsidRPr="002F5D19" w:rsidRDefault="001C4CD5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C4CD5" w:rsidRDefault="001C4CD5" w:rsidP="004D2A61">
            <w:r w:rsidRPr="002F5D19">
              <w:t xml:space="preserve">liczba gabinetów medycznych specjalistycznych </w:t>
            </w:r>
          </w:p>
          <w:p w:rsidR="001C4CD5" w:rsidRPr="002F5D19" w:rsidRDefault="001C4CD5" w:rsidP="004D2A61">
            <w:r>
              <w:t>(SP ZOZ)</w:t>
            </w:r>
          </w:p>
        </w:tc>
        <w:tc>
          <w:tcPr>
            <w:tcW w:w="340" w:type="pct"/>
            <w:vAlign w:val="center"/>
          </w:tcPr>
          <w:p w:rsidR="001C4CD5" w:rsidRPr="002D4E78" w:rsidRDefault="001C4CD5" w:rsidP="00D7506E">
            <w:pPr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C4CD5" w:rsidRDefault="001C4CD5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C4CD5" w:rsidRDefault="001C4CD5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C4CD5" w:rsidRDefault="001C4CD5" w:rsidP="004D2A61">
            <w:pPr>
              <w:jc w:val="center"/>
            </w:pPr>
            <w:r>
              <w:t>1</w:t>
            </w:r>
          </w:p>
        </w:tc>
        <w:tc>
          <w:tcPr>
            <w:tcW w:w="275" w:type="pct"/>
            <w:vMerge w:val="restart"/>
          </w:tcPr>
          <w:p w:rsidR="001C4CD5" w:rsidRDefault="001C4CD5" w:rsidP="004D2A61">
            <w:pPr>
              <w:jc w:val="center"/>
            </w:pPr>
          </w:p>
          <w:p w:rsidR="001C4CD5" w:rsidRDefault="001C4CD5" w:rsidP="004D2A61">
            <w:pPr>
              <w:jc w:val="center"/>
            </w:pPr>
          </w:p>
          <w:p w:rsidR="001C4CD5" w:rsidRPr="002F5D19" w:rsidRDefault="001C4CD5" w:rsidP="004D2A61">
            <w:pPr>
              <w:jc w:val="center"/>
            </w:pPr>
            <w:r>
              <w:t>Dane UG</w:t>
            </w:r>
          </w:p>
        </w:tc>
      </w:tr>
      <w:tr w:rsidR="001C4CD5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C4CD5" w:rsidRPr="002F5D19" w:rsidRDefault="001C4CD5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C4CD5" w:rsidRPr="002F5D19" w:rsidRDefault="001C4CD5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C4CD5" w:rsidRPr="002F5D19" w:rsidRDefault="001C4CD5" w:rsidP="00052A1F">
            <w:r w:rsidRPr="002F5D19">
              <w:t xml:space="preserve">liczba przeprowadzonych programów </w:t>
            </w:r>
            <w:r>
              <w:t>polityki zdrowotnej</w:t>
            </w:r>
            <w:r w:rsidRPr="002F5D19">
              <w:t xml:space="preserve"> dla mieszkańców</w:t>
            </w:r>
          </w:p>
        </w:tc>
        <w:tc>
          <w:tcPr>
            <w:tcW w:w="340" w:type="pct"/>
            <w:vAlign w:val="center"/>
          </w:tcPr>
          <w:p w:rsidR="001C4CD5" w:rsidRPr="002D4E78" w:rsidRDefault="001C4CD5" w:rsidP="00D7506E">
            <w:pPr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C4CD5" w:rsidRPr="002F5D19" w:rsidRDefault="001C4CD5" w:rsidP="004D2A61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C4CD5" w:rsidRPr="002F5D19" w:rsidRDefault="001F4947" w:rsidP="004D2A61">
            <w:pPr>
              <w:jc w:val="center"/>
            </w:pPr>
            <w:r>
              <w:t>1</w:t>
            </w:r>
          </w:p>
        </w:tc>
        <w:tc>
          <w:tcPr>
            <w:tcW w:w="275" w:type="pct"/>
            <w:vMerge/>
          </w:tcPr>
          <w:p w:rsidR="001C4CD5" w:rsidRPr="002F5D19" w:rsidRDefault="001C4CD5" w:rsidP="004D2A61">
            <w:pPr>
              <w:jc w:val="center"/>
            </w:pPr>
          </w:p>
        </w:tc>
      </w:tr>
      <w:tr w:rsidR="001C4CD5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C4CD5" w:rsidRPr="002F5D19" w:rsidRDefault="001C4CD5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C4CD5" w:rsidRPr="002F5D19" w:rsidRDefault="001C4CD5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C4CD5" w:rsidRPr="002F5D19" w:rsidRDefault="001C4CD5" w:rsidP="00C65CE3">
            <w:r>
              <w:t xml:space="preserve">Wydatki na programy polityki zdrowotnej </w:t>
            </w:r>
            <w:r>
              <w:br/>
              <w:t>z budżetu gminy</w:t>
            </w:r>
          </w:p>
        </w:tc>
        <w:tc>
          <w:tcPr>
            <w:tcW w:w="340" w:type="pct"/>
            <w:vAlign w:val="center"/>
          </w:tcPr>
          <w:p w:rsidR="001C4CD5" w:rsidRPr="002D4E78" w:rsidRDefault="001C4CD5" w:rsidP="00D7506E">
            <w:pPr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zł</w:t>
            </w:r>
          </w:p>
        </w:tc>
        <w:tc>
          <w:tcPr>
            <w:tcW w:w="285" w:type="pct"/>
          </w:tcPr>
          <w:p w:rsidR="001C4CD5" w:rsidRPr="002F5D19" w:rsidRDefault="001C4CD5" w:rsidP="00C65CE3">
            <w:pPr>
              <w:spacing w:before="120"/>
              <w:jc w:val="center"/>
            </w:pPr>
            <w:r>
              <w:t>99 170</w:t>
            </w:r>
          </w:p>
        </w:tc>
        <w:tc>
          <w:tcPr>
            <w:tcW w:w="285" w:type="pct"/>
          </w:tcPr>
          <w:p w:rsidR="001C4CD5" w:rsidRPr="002F5D19" w:rsidRDefault="001C4CD5" w:rsidP="00C65CE3">
            <w:pPr>
              <w:spacing w:before="120"/>
              <w:jc w:val="center"/>
            </w:pPr>
            <w:r>
              <w:t>101 200</w:t>
            </w:r>
          </w:p>
        </w:tc>
        <w:tc>
          <w:tcPr>
            <w:tcW w:w="285" w:type="pct"/>
          </w:tcPr>
          <w:p w:rsidR="001C4CD5" w:rsidRPr="002F5D19" w:rsidRDefault="001C4CD5" w:rsidP="00C65CE3">
            <w:pPr>
              <w:spacing w:before="120"/>
              <w:jc w:val="center"/>
            </w:pPr>
            <w:r>
              <w:t>140 095</w:t>
            </w:r>
          </w:p>
        </w:tc>
        <w:tc>
          <w:tcPr>
            <w:tcW w:w="285" w:type="pct"/>
          </w:tcPr>
          <w:p w:rsidR="001C4CD5" w:rsidRPr="002F5D19" w:rsidRDefault="001C4CD5" w:rsidP="000168FD">
            <w:pPr>
              <w:spacing w:before="120"/>
              <w:jc w:val="center"/>
            </w:pPr>
            <w:r>
              <w:t>146 400</w:t>
            </w:r>
          </w:p>
        </w:tc>
        <w:tc>
          <w:tcPr>
            <w:tcW w:w="285" w:type="pct"/>
          </w:tcPr>
          <w:p w:rsidR="001C4CD5" w:rsidRPr="002F5D19" w:rsidRDefault="001C4CD5" w:rsidP="003528F1">
            <w:pPr>
              <w:spacing w:before="120"/>
              <w:jc w:val="center"/>
            </w:pPr>
            <w:r>
              <w:t>148 815</w:t>
            </w:r>
          </w:p>
        </w:tc>
        <w:tc>
          <w:tcPr>
            <w:tcW w:w="285" w:type="pct"/>
          </w:tcPr>
          <w:p w:rsidR="001C4CD5" w:rsidRPr="002F5D19" w:rsidRDefault="001F4947" w:rsidP="003528F1">
            <w:pPr>
              <w:spacing w:before="120"/>
              <w:jc w:val="center"/>
            </w:pPr>
            <w:r>
              <w:t>2 000</w:t>
            </w:r>
          </w:p>
        </w:tc>
        <w:tc>
          <w:tcPr>
            <w:tcW w:w="275" w:type="pct"/>
            <w:vMerge/>
          </w:tcPr>
          <w:p w:rsidR="001C4CD5" w:rsidRPr="002F5D19" w:rsidRDefault="001C4CD5" w:rsidP="00C65CE3">
            <w:pPr>
              <w:jc w:val="center"/>
            </w:pPr>
          </w:p>
        </w:tc>
      </w:tr>
      <w:tr w:rsidR="001C4CD5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C4CD5" w:rsidRPr="002F5D19" w:rsidRDefault="001C4CD5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C4CD5" w:rsidRPr="002F5D19" w:rsidRDefault="001C4CD5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C4CD5" w:rsidRDefault="001C4CD5" w:rsidP="001F4947">
            <w:r>
              <w:t xml:space="preserve">Wydatki na </w:t>
            </w:r>
            <w:r w:rsidR="00484A0F">
              <w:t>zakup usług zdrowotnych rehabilitacji leczniczej</w:t>
            </w:r>
            <w:r w:rsidR="001F4947" w:rsidRPr="001F4947">
              <w:t xml:space="preserve"> (fizjoterapia </w:t>
            </w:r>
            <w:r w:rsidR="001F4947">
              <w:br/>
            </w:r>
            <w:r w:rsidR="001F4947" w:rsidRPr="001F4947">
              <w:t>i kinezyterapia) dla mieszkańców gminy Osielsko</w:t>
            </w:r>
          </w:p>
        </w:tc>
        <w:tc>
          <w:tcPr>
            <w:tcW w:w="340" w:type="pct"/>
            <w:vAlign w:val="center"/>
          </w:tcPr>
          <w:p w:rsidR="001C4CD5" w:rsidRPr="002D4E78" w:rsidRDefault="001C4CD5" w:rsidP="00D7506E">
            <w:pPr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285" w:type="pct"/>
          </w:tcPr>
          <w:p w:rsidR="001C4CD5" w:rsidRDefault="001C4CD5" w:rsidP="00C65CE3">
            <w:pPr>
              <w:spacing w:before="12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C4CD5" w:rsidRDefault="001C4CD5" w:rsidP="00C65CE3">
            <w:pPr>
              <w:spacing w:before="12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C4CD5" w:rsidRDefault="001C4CD5" w:rsidP="00C65CE3">
            <w:pPr>
              <w:spacing w:before="12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C4CD5" w:rsidRDefault="001C4CD5" w:rsidP="000168FD">
            <w:pPr>
              <w:spacing w:before="12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C4CD5" w:rsidRDefault="001C4CD5" w:rsidP="003528F1">
            <w:pPr>
              <w:spacing w:before="12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C4CD5" w:rsidRPr="002F5D19" w:rsidRDefault="001F4947" w:rsidP="003528F1">
            <w:pPr>
              <w:spacing w:before="120"/>
              <w:jc w:val="center"/>
            </w:pPr>
            <w:r>
              <w:t>117 512</w:t>
            </w:r>
          </w:p>
        </w:tc>
        <w:tc>
          <w:tcPr>
            <w:tcW w:w="275" w:type="pct"/>
            <w:vMerge/>
          </w:tcPr>
          <w:p w:rsidR="001C4CD5" w:rsidRPr="002F5D19" w:rsidRDefault="001C4CD5" w:rsidP="00C65CE3">
            <w:pPr>
              <w:jc w:val="center"/>
            </w:pPr>
          </w:p>
        </w:tc>
      </w:tr>
      <w:tr w:rsidR="00920EA4" w:rsidRPr="002F5D19" w:rsidTr="001D45F3">
        <w:trPr>
          <w:trHeight w:val="381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Default="001410B7" w:rsidP="004D2A61">
            <w:pPr>
              <w:jc w:val="center"/>
            </w:pPr>
            <w:r w:rsidRPr="002F5D19">
              <w:t>Priorytet 5. Aktywizacja osób wykluczonych bądź zagrożonych wykluczeniem społecznym</w:t>
            </w:r>
          </w:p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7C7F25">
            <w:pPr>
              <w:spacing w:before="60" w:after="60"/>
            </w:pPr>
            <w:r w:rsidRPr="002F5D19">
              <w:t>liczba zarejestrowanych osób bezrobotnych</w:t>
            </w:r>
          </w:p>
          <w:p w:rsidR="001410B7" w:rsidRDefault="001410B7" w:rsidP="007C7F25">
            <w:pPr>
              <w:spacing w:before="60" w:after="60"/>
            </w:pPr>
            <w:r>
              <w:t>w tym: kobiety</w:t>
            </w:r>
          </w:p>
          <w:p w:rsidR="001410B7" w:rsidRPr="002F5D19" w:rsidRDefault="001410B7" w:rsidP="007C7F25">
            <w:pPr>
              <w:spacing w:before="60" w:after="60"/>
            </w:pPr>
            <w:r>
              <w:t xml:space="preserve">             mężczyźni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</w:tc>
        <w:tc>
          <w:tcPr>
            <w:tcW w:w="285" w:type="pct"/>
          </w:tcPr>
          <w:p w:rsidR="001410B7" w:rsidRDefault="001410B7" w:rsidP="007C7F25">
            <w:pPr>
              <w:spacing w:before="60" w:after="60"/>
              <w:jc w:val="center"/>
            </w:pPr>
            <w:r>
              <w:t>267</w:t>
            </w:r>
          </w:p>
          <w:p w:rsidR="001410B7" w:rsidRDefault="001410B7" w:rsidP="007C7F25">
            <w:pPr>
              <w:spacing w:before="60" w:after="60"/>
              <w:jc w:val="center"/>
            </w:pPr>
            <w:r>
              <w:t>152</w:t>
            </w:r>
          </w:p>
          <w:p w:rsidR="001410B7" w:rsidRPr="002F5D19" w:rsidRDefault="001410B7" w:rsidP="007C7F25">
            <w:pPr>
              <w:spacing w:before="60" w:after="60"/>
              <w:jc w:val="center"/>
            </w:pPr>
            <w:r>
              <w:t>115</w:t>
            </w:r>
          </w:p>
        </w:tc>
        <w:tc>
          <w:tcPr>
            <w:tcW w:w="285" w:type="pct"/>
          </w:tcPr>
          <w:p w:rsidR="001410B7" w:rsidRDefault="001410B7" w:rsidP="007C7F25">
            <w:pPr>
              <w:spacing w:before="60" w:after="60"/>
              <w:jc w:val="center"/>
            </w:pPr>
            <w:r>
              <w:t>278</w:t>
            </w:r>
          </w:p>
          <w:p w:rsidR="001410B7" w:rsidRDefault="001410B7" w:rsidP="007C7F25">
            <w:pPr>
              <w:spacing w:before="60" w:after="60"/>
              <w:jc w:val="center"/>
            </w:pPr>
            <w:r>
              <w:t>169</w:t>
            </w:r>
          </w:p>
          <w:p w:rsidR="001410B7" w:rsidRPr="002F5D19" w:rsidRDefault="001410B7" w:rsidP="007C7F25">
            <w:pPr>
              <w:spacing w:before="60" w:after="60"/>
              <w:jc w:val="center"/>
            </w:pPr>
            <w:r>
              <w:t>109</w:t>
            </w:r>
          </w:p>
        </w:tc>
        <w:tc>
          <w:tcPr>
            <w:tcW w:w="285" w:type="pct"/>
          </w:tcPr>
          <w:p w:rsidR="001410B7" w:rsidRDefault="001410B7" w:rsidP="007C7F25">
            <w:pPr>
              <w:spacing w:before="60" w:after="60"/>
              <w:jc w:val="center"/>
            </w:pPr>
            <w:r>
              <w:t>240</w:t>
            </w:r>
          </w:p>
          <w:p w:rsidR="001410B7" w:rsidRDefault="001410B7" w:rsidP="007C7F25">
            <w:pPr>
              <w:spacing w:before="60" w:after="60"/>
              <w:jc w:val="center"/>
            </w:pPr>
            <w:r>
              <w:t>138</w:t>
            </w:r>
          </w:p>
          <w:p w:rsidR="001410B7" w:rsidRPr="002F5D19" w:rsidRDefault="001410B7" w:rsidP="007C7F25">
            <w:pPr>
              <w:spacing w:before="60" w:after="60"/>
              <w:jc w:val="center"/>
            </w:pPr>
            <w:r>
              <w:t>102</w:t>
            </w:r>
          </w:p>
        </w:tc>
        <w:tc>
          <w:tcPr>
            <w:tcW w:w="285" w:type="pct"/>
          </w:tcPr>
          <w:p w:rsidR="001410B7" w:rsidRDefault="001410B7" w:rsidP="007C7F25">
            <w:pPr>
              <w:spacing w:before="60" w:after="60"/>
              <w:jc w:val="center"/>
            </w:pPr>
            <w:r>
              <w:t>230</w:t>
            </w:r>
          </w:p>
          <w:p w:rsidR="001410B7" w:rsidRDefault="001410B7" w:rsidP="007C7F25">
            <w:pPr>
              <w:spacing w:before="60" w:after="60"/>
              <w:jc w:val="center"/>
            </w:pPr>
            <w:r>
              <w:t>140</w:t>
            </w:r>
          </w:p>
          <w:p w:rsidR="001410B7" w:rsidRDefault="001410B7" w:rsidP="007C7F25">
            <w:pPr>
              <w:spacing w:before="60" w:after="60"/>
              <w:jc w:val="center"/>
            </w:pPr>
            <w:r>
              <w:t>90</w:t>
            </w:r>
          </w:p>
        </w:tc>
        <w:tc>
          <w:tcPr>
            <w:tcW w:w="285" w:type="pct"/>
          </w:tcPr>
          <w:p w:rsidR="001410B7" w:rsidRDefault="003528F1" w:rsidP="007C7F25">
            <w:pPr>
              <w:spacing w:before="60" w:after="60"/>
              <w:jc w:val="center"/>
            </w:pPr>
            <w:r>
              <w:t>178</w:t>
            </w:r>
          </w:p>
          <w:p w:rsidR="003528F1" w:rsidRDefault="003528F1" w:rsidP="007C7F25">
            <w:pPr>
              <w:spacing w:before="60" w:after="60"/>
              <w:jc w:val="center"/>
            </w:pPr>
            <w:r>
              <w:t>102</w:t>
            </w:r>
          </w:p>
          <w:p w:rsidR="003528F1" w:rsidRDefault="003528F1" w:rsidP="007C7F25">
            <w:pPr>
              <w:spacing w:before="60" w:after="60"/>
              <w:jc w:val="center"/>
            </w:pPr>
            <w:r>
              <w:t>76</w:t>
            </w:r>
          </w:p>
        </w:tc>
        <w:tc>
          <w:tcPr>
            <w:tcW w:w="285" w:type="pct"/>
          </w:tcPr>
          <w:p w:rsidR="001410B7" w:rsidRDefault="003528F1" w:rsidP="007C7F25">
            <w:pPr>
              <w:spacing w:before="60" w:after="60"/>
              <w:jc w:val="center"/>
            </w:pPr>
            <w:r>
              <w:t>221</w:t>
            </w:r>
          </w:p>
          <w:p w:rsidR="003528F1" w:rsidRDefault="003528F1" w:rsidP="007C7F25">
            <w:pPr>
              <w:spacing w:before="60" w:after="60"/>
              <w:jc w:val="center"/>
            </w:pPr>
            <w:r>
              <w:t>127</w:t>
            </w:r>
          </w:p>
          <w:p w:rsidR="003528F1" w:rsidRDefault="003528F1" w:rsidP="007C7F25">
            <w:pPr>
              <w:spacing w:before="60" w:after="60"/>
              <w:jc w:val="center"/>
            </w:pPr>
            <w:r>
              <w:t>94</w:t>
            </w:r>
          </w:p>
        </w:tc>
        <w:tc>
          <w:tcPr>
            <w:tcW w:w="275" w:type="pct"/>
          </w:tcPr>
          <w:p w:rsidR="001410B7" w:rsidRPr="002F5D19" w:rsidRDefault="001410B7" w:rsidP="007C7F25">
            <w:pPr>
              <w:spacing w:before="60" w:after="60"/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381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FF55FE">
            <w:pPr>
              <w:spacing w:before="60" w:after="60"/>
            </w:pPr>
            <w:r>
              <w:t>Bezrobotni wg wieku: do 25 lat</w:t>
            </w:r>
          </w:p>
          <w:p w:rsidR="001410B7" w:rsidRDefault="001410B7" w:rsidP="00FF55FE">
            <w:pPr>
              <w:spacing w:before="60" w:after="60"/>
            </w:pPr>
            <w:r>
              <w:t xml:space="preserve">                                         do 30 lat</w:t>
            </w:r>
          </w:p>
          <w:p w:rsidR="001410B7" w:rsidRPr="002F5D19" w:rsidRDefault="001410B7" w:rsidP="00FF55FE">
            <w:pPr>
              <w:spacing w:before="60" w:after="60"/>
            </w:pPr>
            <w:r>
              <w:t xml:space="preserve">                              powyżej 50 lat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</w:tc>
        <w:tc>
          <w:tcPr>
            <w:tcW w:w="285" w:type="pct"/>
          </w:tcPr>
          <w:p w:rsidR="001410B7" w:rsidRDefault="001410B7" w:rsidP="00FF55FE">
            <w:pPr>
              <w:spacing w:before="60" w:after="60"/>
              <w:jc w:val="center"/>
            </w:pPr>
            <w:r>
              <w:t>32</w:t>
            </w:r>
          </w:p>
          <w:p w:rsidR="001410B7" w:rsidRDefault="001410B7" w:rsidP="00FF55FE">
            <w:pPr>
              <w:spacing w:before="60" w:after="60"/>
              <w:jc w:val="center"/>
            </w:pPr>
            <w:r>
              <w:t>68</w:t>
            </w:r>
          </w:p>
          <w:p w:rsidR="001410B7" w:rsidRPr="002F5D19" w:rsidRDefault="001410B7" w:rsidP="00FF55FE">
            <w:pPr>
              <w:spacing w:before="60" w:after="60"/>
              <w:jc w:val="center"/>
            </w:pPr>
            <w:r>
              <w:t>88</w:t>
            </w:r>
          </w:p>
        </w:tc>
        <w:tc>
          <w:tcPr>
            <w:tcW w:w="285" w:type="pct"/>
          </w:tcPr>
          <w:p w:rsidR="001410B7" w:rsidRDefault="001410B7" w:rsidP="00FF55FE">
            <w:pPr>
              <w:spacing w:before="60" w:after="60"/>
              <w:jc w:val="center"/>
            </w:pPr>
            <w:r>
              <w:t>41</w:t>
            </w:r>
          </w:p>
          <w:p w:rsidR="001410B7" w:rsidRDefault="001410B7" w:rsidP="00FF55FE">
            <w:pPr>
              <w:spacing w:before="60" w:after="60"/>
              <w:jc w:val="center"/>
            </w:pPr>
            <w:r>
              <w:t>72</w:t>
            </w:r>
          </w:p>
          <w:p w:rsidR="001410B7" w:rsidRPr="002F5D19" w:rsidRDefault="001410B7" w:rsidP="00FF55FE">
            <w:pPr>
              <w:spacing w:before="60" w:after="60"/>
              <w:jc w:val="center"/>
            </w:pPr>
            <w:r>
              <w:t>87</w:t>
            </w:r>
          </w:p>
        </w:tc>
        <w:tc>
          <w:tcPr>
            <w:tcW w:w="285" w:type="pct"/>
          </w:tcPr>
          <w:p w:rsidR="001410B7" w:rsidRDefault="001410B7" w:rsidP="00FF55FE">
            <w:pPr>
              <w:spacing w:before="60" w:after="60"/>
              <w:jc w:val="center"/>
            </w:pPr>
            <w:r>
              <w:t>24</w:t>
            </w:r>
          </w:p>
          <w:p w:rsidR="001410B7" w:rsidRDefault="001410B7" w:rsidP="00FF55FE">
            <w:pPr>
              <w:spacing w:before="60" w:after="60"/>
              <w:jc w:val="center"/>
            </w:pPr>
            <w:r>
              <w:t>53</w:t>
            </w:r>
          </w:p>
          <w:p w:rsidR="001410B7" w:rsidRPr="002F5D19" w:rsidRDefault="001410B7" w:rsidP="00FF55FE">
            <w:pPr>
              <w:spacing w:before="60" w:after="60"/>
              <w:jc w:val="center"/>
            </w:pPr>
            <w:r>
              <w:t>68</w:t>
            </w:r>
          </w:p>
        </w:tc>
        <w:tc>
          <w:tcPr>
            <w:tcW w:w="285" w:type="pct"/>
          </w:tcPr>
          <w:p w:rsidR="001410B7" w:rsidRDefault="003528F1" w:rsidP="00794C8C">
            <w:pPr>
              <w:jc w:val="center"/>
            </w:pPr>
            <w:r>
              <w:t>18</w:t>
            </w:r>
          </w:p>
          <w:p w:rsidR="001410B7" w:rsidRDefault="001410B7" w:rsidP="007F57E4">
            <w:pPr>
              <w:spacing w:before="80"/>
              <w:jc w:val="center"/>
            </w:pPr>
            <w:r>
              <w:t>47</w:t>
            </w:r>
          </w:p>
          <w:p w:rsidR="001410B7" w:rsidRDefault="001410B7" w:rsidP="007F57E4">
            <w:pPr>
              <w:spacing w:before="80"/>
              <w:jc w:val="center"/>
            </w:pPr>
            <w:r>
              <w:t>64</w:t>
            </w:r>
          </w:p>
        </w:tc>
        <w:tc>
          <w:tcPr>
            <w:tcW w:w="285" w:type="pct"/>
          </w:tcPr>
          <w:p w:rsidR="001410B7" w:rsidRDefault="003528F1" w:rsidP="003528F1">
            <w:pPr>
              <w:jc w:val="center"/>
            </w:pPr>
            <w:r>
              <w:t>18</w:t>
            </w:r>
          </w:p>
          <w:p w:rsidR="003528F1" w:rsidRDefault="003528F1" w:rsidP="003528F1">
            <w:pPr>
              <w:spacing w:before="120"/>
              <w:jc w:val="center"/>
            </w:pPr>
            <w:r>
              <w:t>39</w:t>
            </w:r>
          </w:p>
          <w:p w:rsidR="003528F1" w:rsidRDefault="003528F1" w:rsidP="003528F1">
            <w:pPr>
              <w:spacing w:before="120"/>
              <w:jc w:val="center"/>
            </w:pPr>
            <w:r>
              <w:t>50</w:t>
            </w:r>
          </w:p>
        </w:tc>
        <w:tc>
          <w:tcPr>
            <w:tcW w:w="285" w:type="pct"/>
          </w:tcPr>
          <w:p w:rsidR="001410B7" w:rsidRDefault="003528F1" w:rsidP="00794C8C">
            <w:pPr>
              <w:jc w:val="center"/>
            </w:pPr>
            <w:r>
              <w:t>25</w:t>
            </w:r>
          </w:p>
          <w:p w:rsidR="003528F1" w:rsidRDefault="003528F1" w:rsidP="003528F1">
            <w:pPr>
              <w:spacing w:before="120"/>
              <w:jc w:val="center"/>
            </w:pPr>
            <w:r>
              <w:t>50</w:t>
            </w:r>
          </w:p>
          <w:p w:rsidR="003528F1" w:rsidRDefault="003528F1" w:rsidP="003528F1">
            <w:pPr>
              <w:spacing w:before="120"/>
              <w:jc w:val="center"/>
            </w:pPr>
            <w:r>
              <w:t>60</w:t>
            </w:r>
          </w:p>
        </w:tc>
        <w:tc>
          <w:tcPr>
            <w:tcW w:w="275" w:type="pct"/>
          </w:tcPr>
          <w:p w:rsidR="001410B7" w:rsidRDefault="001410B7" w:rsidP="00794C8C">
            <w:pPr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381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FF55FE">
            <w:pPr>
              <w:spacing w:before="60" w:after="60"/>
            </w:pPr>
            <w:r>
              <w:t>Długotrwale bezrobotni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</w:tc>
        <w:tc>
          <w:tcPr>
            <w:tcW w:w="285" w:type="pct"/>
          </w:tcPr>
          <w:p w:rsidR="001410B7" w:rsidRDefault="001410B7" w:rsidP="00FF55FE">
            <w:pPr>
              <w:spacing w:before="60" w:after="60"/>
              <w:jc w:val="center"/>
            </w:pPr>
            <w:r>
              <w:t>141</w:t>
            </w:r>
          </w:p>
        </w:tc>
        <w:tc>
          <w:tcPr>
            <w:tcW w:w="285" w:type="pct"/>
          </w:tcPr>
          <w:p w:rsidR="001410B7" w:rsidRDefault="001410B7" w:rsidP="00FF55FE">
            <w:pPr>
              <w:spacing w:before="60" w:after="60"/>
              <w:jc w:val="center"/>
            </w:pPr>
            <w:r>
              <w:t>130</w:t>
            </w:r>
          </w:p>
        </w:tc>
        <w:tc>
          <w:tcPr>
            <w:tcW w:w="285" w:type="pct"/>
          </w:tcPr>
          <w:p w:rsidR="001410B7" w:rsidRDefault="001410B7" w:rsidP="00FF55FE">
            <w:pPr>
              <w:spacing w:before="60" w:after="60"/>
              <w:jc w:val="center"/>
            </w:pPr>
            <w:r>
              <w:t>127</w:t>
            </w:r>
          </w:p>
        </w:tc>
        <w:tc>
          <w:tcPr>
            <w:tcW w:w="285" w:type="pct"/>
          </w:tcPr>
          <w:p w:rsidR="001410B7" w:rsidRDefault="001410B7" w:rsidP="00794C8C">
            <w:pPr>
              <w:jc w:val="center"/>
            </w:pPr>
            <w:r>
              <w:t>113</w:t>
            </w:r>
          </w:p>
        </w:tc>
        <w:tc>
          <w:tcPr>
            <w:tcW w:w="285" w:type="pct"/>
          </w:tcPr>
          <w:p w:rsidR="001410B7" w:rsidRDefault="003528F1" w:rsidP="00794C8C">
            <w:pPr>
              <w:jc w:val="center"/>
            </w:pPr>
            <w:r>
              <w:t>93</w:t>
            </w:r>
          </w:p>
        </w:tc>
        <w:tc>
          <w:tcPr>
            <w:tcW w:w="285" w:type="pct"/>
          </w:tcPr>
          <w:p w:rsidR="001410B7" w:rsidRDefault="003528F1" w:rsidP="00794C8C">
            <w:pPr>
              <w:jc w:val="center"/>
            </w:pPr>
            <w:r>
              <w:t>95</w:t>
            </w:r>
          </w:p>
        </w:tc>
        <w:tc>
          <w:tcPr>
            <w:tcW w:w="275" w:type="pct"/>
          </w:tcPr>
          <w:p w:rsidR="001410B7" w:rsidRDefault="001410B7" w:rsidP="00794C8C">
            <w:pPr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381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FF55FE">
            <w:pPr>
              <w:spacing w:before="60" w:after="60"/>
            </w:pPr>
            <w:r w:rsidRPr="002F5D19">
              <w:t xml:space="preserve">udział </w:t>
            </w:r>
            <w:proofErr w:type="spellStart"/>
            <w:r w:rsidRPr="002F5D19">
              <w:t>zarej</w:t>
            </w:r>
            <w:proofErr w:type="spellEnd"/>
            <w:r>
              <w:t>.</w:t>
            </w:r>
            <w:r w:rsidRPr="002F5D19">
              <w:t xml:space="preserve"> bezrobotnych w stosunku do liczby ludności w wieku produkcyjnym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%</w:t>
            </w:r>
          </w:p>
        </w:tc>
        <w:tc>
          <w:tcPr>
            <w:tcW w:w="285" w:type="pct"/>
          </w:tcPr>
          <w:p w:rsidR="001410B7" w:rsidRDefault="001410B7" w:rsidP="003528F1">
            <w:pPr>
              <w:spacing w:before="120" w:after="60"/>
              <w:jc w:val="center"/>
            </w:pPr>
            <w:r>
              <w:t>3,2</w:t>
            </w:r>
          </w:p>
        </w:tc>
        <w:tc>
          <w:tcPr>
            <w:tcW w:w="285" w:type="pct"/>
          </w:tcPr>
          <w:p w:rsidR="001410B7" w:rsidRDefault="001410B7" w:rsidP="003528F1">
            <w:pPr>
              <w:spacing w:before="120" w:after="60"/>
              <w:jc w:val="center"/>
            </w:pPr>
            <w:r>
              <w:t>3,3</w:t>
            </w:r>
          </w:p>
        </w:tc>
        <w:tc>
          <w:tcPr>
            <w:tcW w:w="285" w:type="pct"/>
          </w:tcPr>
          <w:p w:rsidR="001410B7" w:rsidRDefault="001410B7" w:rsidP="003528F1">
            <w:pPr>
              <w:spacing w:before="120" w:after="60"/>
              <w:jc w:val="center"/>
            </w:pPr>
            <w:r>
              <w:t>2,7</w:t>
            </w:r>
          </w:p>
        </w:tc>
        <w:tc>
          <w:tcPr>
            <w:tcW w:w="285" w:type="pct"/>
          </w:tcPr>
          <w:p w:rsidR="001410B7" w:rsidRDefault="003528F1" w:rsidP="003528F1">
            <w:pPr>
              <w:spacing w:before="120"/>
              <w:jc w:val="center"/>
            </w:pPr>
            <w:r>
              <w:t>2,6</w:t>
            </w:r>
          </w:p>
        </w:tc>
        <w:tc>
          <w:tcPr>
            <w:tcW w:w="285" w:type="pct"/>
          </w:tcPr>
          <w:p w:rsidR="001410B7" w:rsidRDefault="003528F1" w:rsidP="003528F1">
            <w:pPr>
              <w:spacing w:before="120"/>
              <w:jc w:val="center"/>
            </w:pPr>
            <w:r>
              <w:t>1,9</w:t>
            </w:r>
          </w:p>
        </w:tc>
        <w:tc>
          <w:tcPr>
            <w:tcW w:w="285" w:type="pct"/>
          </w:tcPr>
          <w:p w:rsidR="001410B7" w:rsidRDefault="00073B55" w:rsidP="003528F1">
            <w:pPr>
              <w:spacing w:before="120"/>
              <w:jc w:val="center"/>
            </w:pPr>
            <w:r>
              <w:t>b/d</w:t>
            </w:r>
          </w:p>
        </w:tc>
        <w:tc>
          <w:tcPr>
            <w:tcW w:w="275" w:type="pct"/>
          </w:tcPr>
          <w:p w:rsidR="001410B7" w:rsidRDefault="001410B7" w:rsidP="00794C8C">
            <w:pPr>
              <w:jc w:val="center"/>
            </w:pPr>
            <w:r>
              <w:t xml:space="preserve">GUS </w:t>
            </w:r>
          </w:p>
        </w:tc>
      </w:tr>
      <w:tr w:rsidR="00920EA4" w:rsidRPr="002F5D19" w:rsidTr="001D45F3">
        <w:trPr>
          <w:trHeight w:val="38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9E45E4">
            <w:pPr>
              <w:spacing w:before="60" w:after="60"/>
            </w:pPr>
            <w:r>
              <w:t>Liczba gospodarstw dom. korzystających ze środowiskowej pomocy społecznej</w:t>
            </w:r>
          </w:p>
          <w:p w:rsidR="001410B7" w:rsidRPr="002F5D19" w:rsidRDefault="001410B7" w:rsidP="009E45E4">
            <w:pPr>
              <w:spacing w:before="60" w:after="60"/>
            </w:pPr>
            <w:r>
              <w:t>- w tym poniżej kryterium dochodowego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proofErr w:type="spellStart"/>
            <w:r w:rsidRPr="002D4E78">
              <w:rPr>
                <w:sz w:val="16"/>
                <w:szCs w:val="16"/>
              </w:rPr>
              <w:t>gospod</w:t>
            </w:r>
            <w:proofErr w:type="spellEnd"/>
          </w:p>
        </w:tc>
        <w:tc>
          <w:tcPr>
            <w:tcW w:w="285" w:type="pct"/>
          </w:tcPr>
          <w:p w:rsidR="001410B7" w:rsidRDefault="001410B7" w:rsidP="00BE727E">
            <w:pPr>
              <w:spacing w:before="60" w:after="60"/>
              <w:jc w:val="center"/>
            </w:pPr>
            <w:r>
              <w:t>254</w:t>
            </w:r>
          </w:p>
          <w:p w:rsidR="001410B7" w:rsidRPr="00463DDB" w:rsidRDefault="001410B7" w:rsidP="00BE72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410B7" w:rsidRPr="002F5D19" w:rsidRDefault="001410B7" w:rsidP="00BE727E">
            <w:pPr>
              <w:spacing w:before="60" w:after="60"/>
              <w:jc w:val="center"/>
            </w:pPr>
            <w:r>
              <w:t>162</w:t>
            </w:r>
          </w:p>
        </w:tc>
        <w:tc>
          <w:tcPr>
            <w:tcW w:w="285" w:type="pct"/>
          </w:tcPr>
          <w:p w:rsidR="001410B7" w:rsidRDefault="001410B7" w:rsidP="00BE727E">
            <w:pPr>
              <w:spacing w:before="60" w:after="60"/>
              <w:jc w:val="center"/>
            </w:pPr>
            <w:r>
              <w:t>254</w:t>
            </w:r>
          </w:p>
          <w:p w:rsidR="001410B7" w:rsidRPr="00463DDB" w:rsidRDefault="001410B7" w:rsidP="00BE72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410B7" w:rsidRPr="002F5D19" w:rsidRDefault="001410B7" w:rsidP="00BE727E">
            <w:pPr>
              <w:spacing w:before="60" w:after="60"/>
              <w:jc w:val="center"/>
            </w:pPr>
            <w:r>
              <w:t>155</w:t>
            </w:r>
          </w:p>
        </w:tc>
        <w:tc>
          <w:tcPr>
            <w:tcW w:w="285" w:type="pct"/>
          </w:tcPr>
          <w:p w:rsidR="001410B7" w:rsidRDefault="001410B7" w:rsidP="00BE727E">
            <w:pPr>
              <w:spacing w:before="60" w:after="60"/>
              <w:jc w:val="center"/>
            </w:pPr>
            <w:r>
              <w:t>253</w:t>
            </w:r>
          </w:p>
          <w:p w:rsidR="001410B7" w:rsidRPr="00463DDB" w:rsidRDefault="001410B7" w:rsidP="00BE72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410B7" w:rsidRPr="002F5D19" w:rsidRDefault="001410B7" w:rsidP="00BE727E">
            <w:pPr>
              <w:spacing w:before="60" w:after="60"/>
              <w:jc w:val="center"/>
            </w:pPr>
            <w:r>
              <w:t>145</w:t>
            </w:r>
          </w:p>
        </w:tc>
        <w:tc>
          <w:tcPr>
            <w:tcW w:w="285" w:type="pct"/>
          </w:tcPr>
          <w:p w:rsidR="001410B7" w:rsidRDefault="001410B7" w:rsidP="00BE727E">
            <w:pPr>
              <w:spacing w:before="60" w:after="60"/>
              <w:jc w:val="center"/>
            </w:pPr>
            <w:r>
              <w:t>227</w:t>
            </w:r>
          </w:p>
          <w:p w:rsidR="001410B7" w:rsidRDefault="001410B7" w:rsidP="00BE727E">
            <w:pPr>
              <w:spacing w:before="60" w:after="60"/>
              <w:jc w:val="center"/>
            </w:pPr>
          </w:p>
          <w:p w:rsidR="001410B7" w:rsidRDefault="001410B7" w:rsidP="00BE727E">
            <w:pPr>
              <w:spacing w:before="60" w:after="60"/>
              <w:jc w:val="center"/>
            </w:pPr>
            <w:r>
              <w:t>147</w:t>
            </w:r>
          </w:p>
        </w:tc>
        <w:tc>
          <w:tcPr>
            <w:tcW w:w="285" w:type="pct"/>
          </w:tcPr>
          <w:p w:rsidR="001410B7" w:rsidRDefault="003528F1" w:rsidP="00BE727E">
            <w:pPr>
              <w:spacing w:before="60" w:after="60"/>
              <w:jc w:val="center"/>
            </w:pPr>
            <w:r>
              <w:t>221</w:t>
            </w:r>
          </w:p>
          <w:p w:rsidR="003528F1" w:rsidRDefault="003528F1" w:rsidP="00BE727E">
            <w:pPr>
              <w:spacing w:before="60" w:after="60"/>
              <w:jc w:val="center"/>
            </w:pPr>
          </w:p>
          <w:p w:rsidR="003528F1" w:rsidRDefault="003528F1" w:rsidP="00BE727E">
            <w:pPr>
              <w:spacing w:before="60" w:after="60"/>
              <w:jc w:val="center"/>
            </w:pPr>
            <w:r>
              <w:t>124</w:t>
            </w:r>
          </w:p>
        </w:tc>
        <w:tc>
          <w:tcPr>
            <w:tcW w:w="285" w:type="pct"/>
          </w:tcPr>
          <w:p w:rsidR="001410B7" w:rsidRDefault="003528F1" w:rsidP="00BE727E">
            <w:pPr>
              <w:spacing w:before="60" w:after="60"/>
              <w:jc w:val="center"/>
            </w:pPr>
            <w:r>
              <w:t>233</w:t>
            </w:r>
          </w:p>
          <w:p w:rsidR="003528F1" w:rsidRDefault="003528F1" w:rsidP="00BE727E">
            <w:pPr>
              <w:spacing w:before="60" w:after="60"/>
              <w:jc w:val="center"/>
            </w:pPr>
          </w:p>
          <w:p w:rsidR="003528F1" w:rsidRDefault="003528F1" w:rsidP="00BE727E">
            <w:pPr>
              <w:spacing w:before="60" w:after="60"/>
              <w:jc w:val="center"/>
            </w:pPr>
            <w:r>
              <w:t>133</w:t>
            </w:r>
          </w:p>
        </w:tc>
        <w:tc>
          <w:tcPr>
            <w:tcW w:w="275" w:type="pct"/>
          </w:tcPr>
          <w:p w:rsidR="001410B7" w:rsidRDefault="001410B7" w:rsidP="00BE727E">
            <w:pPr>
              <w:spacing w:before="60" w:after="60"/>
              <w:jc w:val="center"/>
            </w:pPr>
            <w:r>
              <w:t>GUS</w:t>
            </w:r>
          </w:p>
        </w:tc>
      </w:tr>
      <w:tr w:rsidR="00920EA4" w:rsidRPr="002F5D19" w:rsidTr="001D45F3">
        <w:trPr>
          <w:trHeight w:val="380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9E45E4">
            <w:pPr>
              <w:spacing w:before="60" w:after="60"/>
            </w:pPr>
            <w:r w:rsidRPr="002F5D19">
              <w:t>liczba osób korzystających z pomocy społecznej</w:t>
            </w:r>
          </w:p>
          <w:p w:rsidR="001410B7" w:rsidRPr="002F5D19" w:rsidRDefault="001410B7" w:rsidP="009E45E4">
            <w:pPr>
              <w:spacing w:before="60" w:after="60"/>
            </w:pPr>
            <w:r>
              <w:t>- w tym poniżej kryterium dochodowego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7506E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</w:tc>
        <w:tc>
          <w:tcPr>
            <w:tcW w:w="285" w:type="pct"/>
          </w:tcPr>
          <w:p w:rsidR="001410B7" w:rsidRDefault="001410B7" w:rsidP="009E45E4">
            <w:pPr>
              <w:spacing w:before="60" w:after="60"/>
              <w:jc w:val="center"/>
            </w:pPr>
            <w:r>
              <w:t>638</w:t>
            </w:r>
          </w:p>
          <w:p w:rsidR="001410B7" w:rsidRPr="002F5D19" w:rsidRDefault="001410B7" w:rsidP="009E45E4">
            <w:pPr>
              <w:spacing w:before="60" w:after="60"/>
              <w:jc w:val="center"/>
            </w:pPr>
            <w:r>
              <w:t>396</w:t>
            </w:r>
          </w:p>
        </w:tc>
        <w:tc>
          <w:tcPr>
            <w:tcW w:w="285" w:type="pct"/>
          </w:tcPr>
          <w:p w:rsidR="001410B7" w:rsidRDefault="001410B7" w:rsidP="009E45E4">
            <w:pPr>
              <w:spacing w:before="60" w:after="60"/>
              <w:jc w:val="center"/>
            </w:pPr>
            <w:r>
              <w:t>637</w:t>
            </w:r>
          </w:p>
          <w:p w:rsidR="001410B7" w:rsidRPr="002F5D19" w:rsidRDefault="001410B7" w:rsidP="009E45E4">
            <w:pPr>
              <w:spacing w:before="60" w:after="60"/>
              <w:jc w:val="center"/>
            </w:pPr>
            <w:r>
              <w:t>388</w:t>
            </w:r>
          </w:p>
        </w:tc>
        <w:tc>
          <w:tcPr>
            <w:tcW w:w="285" w:type="pct"/>
          </w:tcPr>
          <w:p w:rsidR="001410B7" w:rsidRDefault="001410B7" w:rsidP="009E45E4">
            <w:pPr>
              <w:spacing w:before="60" w:after="60"/>
              <w:jc w:val="center"/>
            </w:pPr>
            <w:r>
              <w:t>593</w:t>
            </w:r>
          </w:p>
          <w:p w:rsidR="001410B7" w:rsidRPr="002F5D19" w:rsidRDefault="001410B7" w:rsidP="009E45E4">
            <w:pPr>
              <w:spacing w:before="60" w:after="60"/>
              <w:jc w:val="center"/>
            </w:pPr>
            <w:r>
              <w:t>335</w:t>
            </w:r>
          </w:p>
        </w:tc>
        <w:tc>
          <w:tcPr>
            <w:tcW w:w="285" w:type="pct"/>
          </w:tcPr>
          <w:p w:rsidR="001410B7" w:rsidRDefault="001410B7" w:rsidP="009E45E4">
            <w:pPr>
              <w:spacing w:before="60" w:after="60"/>
              <w:jc w:val="center"/>
            </w:pPr>
            <w:r>
              <w:t>494</w:t>
            </w:r>
          </w:p>
          <w:p w:rsidR="001410B7" w:rsidRDefault="001410B7" w:rsidP="009E45E4">
            <w:pPr>
              <w:spacing w:before="60" w:after="60"/>
              <w:jc w:val="center"/>
            </w:pPr>
            <w:r>
              <w:t>305</w:t>
            </w:r>
          </w:p>
        </w:tc>
        <w:tc>
          <w:tcPr>
            <w:tcW w:w="285" w:type="pct"/>
          </w:tcPr>
          <w:p w:rsidR="001410B7" w:rsidRDefault="003528F1" w:rsidP="009E45E4">
            <w:pPr>
              <w:spacing w:before="60" w:after="60"/>
              <w:jc w:val="center"/>
            </w:pPr>
            <w:r>
              <w:t>454</w:t>
            </w:r>
          </w:p>
          <w:p w:rsidR="003528F1" w:rsidRDefault="003528F1" w:rsidP="009E45E4">
            <w:pPr>
              <w:spacing w:before="60" w:after="60"/>
              <w:jc w:val="center"/>
            </w:pPr>
            <w:r>
              <w:t>259</w:t>
            </w:r>
          </w:p>
        </w:tc>
        <w:tc>
          <w:tcPr>
            <w:tcW w:w="285" w:type="pct"/>
          </w:tcPr>
          <w:p w:rsidR="001410B7" w:rsidRDefault="003528F1" w:rsidP="009E45E4">
            <w:pPr>
              <w:spacing w:before="60" w:after="60"/>
              <w:jc w:val="center"/>
            </w:pPr>
            <w:r>
              <w:t>479</w:t>
            </w:r>
          </w:p>
          <w:p w:rsidR="003528F1" w:rsidRDefault="003528F1" w:rsidP="009E45E4">
            <w:pPr>
              <w:spacing w:before="60" w:after="60"/>
              <w:jc w:val="center"/>
            </w:pPr>
            <w:r>
              <w:t>287</w:t>
            </w:r>
          </w:p>
        </w:tc>
        <w:tc>
          <w:tcPr>
            <w:tcW w:w="275" w:type="pct"/>
          </w:tcPr>
          <w:p w:rsidR="001410B7" w:rsidRPr="002F5D19" w:rsidRDefault="001410B7" w:rsidP="009E45E4">
            <w:pPr>
              <w:spacing w:before="60" w:after="60"/>
              <w:jc w:val="center"/>
            </w:pPr>
            <w:r>
              <w:t>GUS</w:t>
            </w:r>
          </w:p>
        </w:tc>
      </w:tr>
      <w:tr w:rsidR="00920EA4" w:rsidRPr="002F5D19" w:rsidTr="001D45F3">
        <w:trPr>
          <w:trHeight w:val="492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  <w:r w:rsidRPr="002F5D19">
              <w:t>Priorytet 6. Efektywne zaspokajanie potrzeb mieszkaniowych społeczeństwa w oparciu o gminny zasób mieszkaniowy</w:t>
            </w:r>
          </w:p>
        </w:tc>
        <w:tc>
          <w:tcPr>
            <w:tcW w:w="1414" w:type="pct"/>
            <w:vAlign w:val="center"/>
          </w:tcPr>
          <w:p w:rsidR="001410B7" w:rsidRPr="002F5D19" w:rsidRDefault="001410B7" w:rsidP="00026E53">
            <w:r w:rsidRPr="002F5D19">
              <w:t>liczba lokali mieszkalnych w zasobie mieszkaniowym gminy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53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62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61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68</w:t>
            </w:r>
          </w:p>
        </w:tc>
        <w:tc>
          <w:tcPr>
            <w:tcW w:w="285" w:type="pct"/>
          </w:tcPr>
          <w:p w:rsidR="001410B7" w:rsidRPr="002F5D19" w:rsidRDefault="003528F1" w:rsidP="00026E53">
            <w:pPr>
              <w:jc w:val="center"/>
            </w:pPr>
            <w:r>
              <w:t>68</w:t>
            </w:r>
          </w:p>
        </w:tc>
        <w:tc>
          <w:tcPr>
            <w:tcW w:w="285" w:type="pct"/>
          </w:tcPr>
          <w:p w:rsidR="001410B7" w:rsidRPr="002F5D19" w:rsidRDefault="003528F1" w:rsidP="00026E53">
            <w:pPr>
              <w:jc w:val="center"/>
            </w:pPr>
            <w:r>
              <w:t>63</w:t>
            </w:r>
          </w:p>
        </w:tc>
        <w:tc>
          <w:tcPr>
            <w:tcW w:w="275" w:type="pct"/>
          </w:tcPr>
          <w:p w:rsidR="001410B7" w:rsidRPr="002F5D19" w:rsidRDefault="001410B7" w:rsidP="00026E53">
            <w:pPr>
              <w:jc w:val="center"/>
            </w:pPr>
          </w:p>
        </w:tc>
      </w:tr>
      <w:tr w:rsidR="00920EA4" w:rsidRPr="002F5D19" w:rsidTr="001D45F3">
        <w:trPr>
          <w:trHeight w:val="492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4D2A61">
            <w:r>
              <w:t xml:space="preserve">Liczba lokali </w:t>
            </w:r>
            <w:r w:rsidR="003528F1">
              <w:t>– najem socjalny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Default="003528F1" w:rsidP="004D2A61">
            <w:pPr>
              <w:jc w:val="center"/>
            </w:pPr>
            <w:r>
              <w:t>15</w:t>
            </w:r>
          </w:p>
        </w:tc>
        <w:tc>
          <w:tcPr>
            <w:tcW w:w="285" w:type="pct"/>
          </w:tcPr>
          <w:p w:rsidR="001410B7" w:rsidRDefault="003528F1" w:rsidP="004D2A61">
            <w:pPr>
              <w:jc w:val="center"/>
            </w:pPr>
            <w:r>
              <w:t>13</w:t>
            </w: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rHeight w:val="492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4D2A61">
            <w:r w:rsidRPr="002F5D19">
              <w:t xml:space="preserve">liczba zrealizowanych wniosków mieszkaniowych o </w:t>
            </w:r>
            <w:r>
              <w:t xml:space="preserve">przyznanie lokali </w:t>
            </w:r>
            <w:r w:rsidRPr="002F5D19">
              <w:t>socjalnych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Pr="002F5D19" w:rsidRDefault="00D92FF5" w:rsidP="004D2A61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Default="001410B7" w:rsidP="004D2A61">
            <w:pPr>
              <w:jc w:val="center"/>
            </w:pPr>
            <w:r w:rsidRPr="002F5D19">
              <w:t>Priorytet 7. Rozwój infrastruktury sportowo-rekreacyjnej</w:t>
            </w:r>
          </w:p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D92FF5">
            <w:r w:rsidRPr="002F5D19">
              <w:lastRenderedPageBreak/>
              <w:t>liczba wybudowanych</w:t>
            </w:r>
            <w:r w:rsidR="00D92FF5">
              <w:t xml:space="preserve"> oraz </w:t>
            </w:r>
            <w:r w:rsidRPr="002F5D19">
              <w:t xml:space="preserve"> zmodernizowanych obiektów sportowych</w:t>
            </w:r>
            <w:r>
              <w:t xml:space="preserve"> </w:t>
            </w:r>
            <w:r w:rsidR="00D92FF5">
              <w:br/>
            </w:r>
            <w:r>
              <w:t>w danym roku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410B7" w:rsidRDefault="001410B7" w:rsidP="00026E53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410B7" w:rsidRDefault="00D92FF5" w:rsidP="00026E53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Default="00D92FF5" w:rsidP="00026E53">
            <w:pPr>
              <w:jc w:val="center"/>
            </w:pPr>
            <w:r>
              <w:t>5</w:t>
            </w:r>
          </w:p>
        </w:tc>
        <w:tc>
          <w:tcPr>
            <w:tcW w:w="275" w:type="pct"/>
          </w:tcPr>
          <w:p w:rsidR="001410B7" w:rsidRPr="002F5D19" w:rsidRDefault="001410B7" w:rsidP="00026E53">
            <w:pPr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4D2A61">
            <w:r>
              <w:t>liczba wybudowanych i</w:t>
            </w:r>
            <w:r w:rsidRPr="002F5D19">
              <w:t xml:space="preserve"> zmodernizowanych placów zabaw dla dzieci</w:t>
            </w:r>
            <w:r>
              <w:t xml:space="preserve"> w danym roku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4474D0">
            <w:pPr>
              <w:spacing w:before="120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1410B7" w:rsidRPr="002F5D19" w:rsidRDefault="001410B7" w:rsidP="004474D0">
            <w:pPr>
              <w:spacing w:before="120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410B7" w:rsidRPr="002F5D19" w:rsidRDefault="001410B7" w:rsidP="004474D0">
            <w:pPr>
              <w:spacing w:before="120"/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1410B7" w:rsidRDefault="00D92FF5" w:rsidP="004D2A61">
            <w:pPr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1410B7" w:rsidRDefault="00D92FF5" w:rsidP="004D2A61">
            <w:pPr>
              <w:jc w:val="center"/>
            </w:pPr>
            <w:r>
              <w:t>10</w:t>
            </w: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F974C7">
            <w:r w:rsidRPr="002F5D19">
              <w:t>Priorytet 8. Rozwój oferty i bazy kulturalnej</w:t>
            </w:r>
          </w:p>
        </w:tc>
        <w:tc>
          <w:tcPr>
            <w:tcW w:w="1414" w:type="pct"/>
            <w:vAlign w:val="center"/>
          </w:tcPr>
          <w:p w:rsidR="001410B7" w:rsidRPr="002F5D19" w:rsidRDefault="001410B7" w:rsidP="002C5E1A">
            <w:pPr>
              <w:spacing w:before="120" w:after="120"/>
            </w:pPr>
            <w:r w:rsidRPr="002F5D19">
              <w:t>liczba  placówek kultury</w:t>
            </w:r>
            <w:r>
              <w:t xml:space="preserve"> (GOK i Biblioteka)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2C5E1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2C5E1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1410B7" w:rsidRPr="002F5D19" w:rsidRDefault="001410B7" w:rsidP="002C5E1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1410B7" w:rsidRPr="002F5D19" w:rsidRDefault="001410B7" w:rsidP="002C5E1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1410B7" w:rsidRPr="002F5D19" w:rsidRDefault="001410B7" w:rsidP="002C5E1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1410B7" w:rsidRPr="002F5D19" w:rsidRDefault="00D92FF5" w:rsidP="002C5E1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1410B7" w:rsidRPr="002F5D19" w:rsidRDefault="00D92FF5" w:rsidP="002C5E1A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275" w:type="pct"/>
          </w:tcPr>
          <w:p w:rsidR="001410B7" w:rsidRPr="002F5D19" w:rsidRDefault="001410B7" w:rsidP="002C5E1A">
            <w:pPr>
              <w:spacing w:before="120" w:after="12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2C5E1A">
            <w:pPr>
              <w:spacing w:before="120" w:after="120"/>
            </w:pPr>
            <w:r w:rsidRPr="002F5D19">
              <w:t>wielkość wydatków na kulturę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265E21">
            <w:pPr>
              <w:spacing w:before="120" w:after="120"/>
              <w:ind w:left="-139" w:right="-112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zł/osobę</w:t>
            </w:r>
          </w:p>
        </w:tc>
        <w:tc>
          <w:tcPr>
            <w:tcW w:w="285" w:type="pct"/>
          </w:tcPr>
          <w:p w:rsidR="001410B7" w:rsidRPr="002F5D19" w:rsidRDefault="001410B7" w:rsidP="002C5E1A">
            <w:pPr>
              <w:spacing w:before="120" w:after="120"/>
              <w:jc w:val="center"/>
            </w:pPr>
            <w:r>
              <w:t>135,13</w:t>
            </w:r>
          </w:p>
        </w:tc>
        <w:tc>
          <w:tcPr>
            <w:tcW w:w="285" w:type="pct"/>
          </w:tcPr>
          <w:p w:rsidR="001410B7" w:rsidRPr="002F5D19" w:rsidRDefault="001410B7" w:rsidP="002C5E1A">
            <w:pPr>
              <w:spacing w:before="120" w:after="120"/>
              <w:jc w:val="center"/>
            </w:pPr>
            <w:r>
              <w:t>124,56</w:t>
            </w:r>
          </w:p>
        </w:tc>
        <w:tc>
          <w:tcPr>
            <w:tcW w:w="285" w:type="pct"/>
          </w:tcPr>
          <w:p w:rsidR="001410B7" w:rsidRPr="002F5D19" w:rsidRDefault="001410B7" w:rsidP="002C5E1A">
            <w:pPr>
              <w:spacing w:before="120" w:after="120"/>
              <w:jc w:val="center"/>
            </w:pPr>
            <w:r>
              <w:t>201,44</w:t>
            </w:r>
          </w:p>
        </w:tc>
        <w:tc>
          <w:tcPr>
            <w:tcW w:w="285" w:type="pct"/>
          </w:tcPr>
          <w:p w:rsidR="001410B7" w:rsidRDefault="001410B7" w:rsidP="00873B03">
            <w:pPr>
              <w:jc w:val="center"/>
            </w:pPr>
            <w:r>
              <w:t>425,23</w:t>
            </w:r>
          </w:p>
          <w:p w:rsidR="001410B7" w:rsidRDefault="001410B7" w:rsidP="00873B03">
            <w:pPr>
              <w:jc w:val="center"/>
            </w:pPr>
            <w:r>
              <w:t>126,</w:t>
            </w:r>
            <w:r w:rsidRPr="00873B03">
              <w:rPr>
                <w:sz w:val="16"/>
                <w:szCs w:val="16"/>
              </w:rPr>
              <w:t>11 bez inwestycji</w:t>
            </w:r>
          </w:p>
        </w:tc>
        <w:tc>
          <w:tcPr>
            <w:tcW w:w="285" w:type="pct"/>
          </w:tcPr>
          <w:p w:rsidR="001410B7" w:rsidRDefault="00D92FF5" w:rsidP="00D92FF5">
            <w:pPr>
              <w:spacing w:before="60" w:after="60"/>
              <w:jc w:val="center"/>
            </w:pPr>
            <w:r>
              <w:t>217,79</w:t>
            </w:r>
          </w:p>
          <w:p w:rsidR="00D92FF5" w:rsidRDefault="00D92FF5" w:rsidP="00D92FF5">
            <w:pPr>
              <w:spacing w:before="60" w:after="60"/>
              <w:jc w:val="center"/>
            </w:pPr>
            <w:r>
              <w:t xml:space="preserve">129,77 </w:t>
            </w:r>
            <w:r>
              <w:rPr>
                <w:sz w:val="16"/>
                <w:szCs w:val="16"/>
              </w:rPr>
              <w:t>bez inwestycji</w:t>
            </w:r>
          </w:p>
        </w:tc>
        <w:tc>
          <w:tcPr>
            <w:tcW w:w="285" w:type="pct"/>
          </w:tcPr>
          <w:p w:rsidR="001410B7" w:rsidRDefault="00D92FF5" w:rsidP="00D92FF5">
            <w:pPr>
              <w:spacing w:before="60" w:after="60"/>
              <w:jc w:val="center"/>
            </w:pPr>
            <w:r>
              <w:t>129,68</w:t>
            </w:r>
          </w:p>
          <w:p w:rsidR="00D92FF5" w:rsidRDefault="00D92FF5" w:rsidP="00D92FF5">
            <w:pPr>
              <w:spacing w:before="60" w:after="60"/>
              <w:jc w:val="center"/>
            </w:pPr>
            <w:r>
              <w:t>120,86</w:t>
            </w:r>
            <w:r>
              <w:rPr>
                <w:sz w:val="16"/>
                <w:szCs w:val="16"/>
              </w:rPr>
              <w:t xml:space="preserve"> bez inwestycji</w:t>
            </w:r>
          </w:p>
        </w:tc>
        <w:tc>
          <w:tcPr>
            <w:tcW w:w="275" w:type="pct"/>
          </w:tcPr>
          <w:p w:rsidR="001410B7" w:rsidRPr="002F5D19" w:rsidRDefault="001410B7" w:rsidP="002C5E1A">
            <w:pPr>
              <w:spacing w:before="120" w:after="120"/>
              <w:jc w:val="center"/>
            </w:pPr>
            <w:r>
              <w:t>Dane UG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2A50F7">
            <w:pPr>
              <w:spacing w:before="60" w:after="60"/>
            </w:pPr>
            <w:r w:rsidRPr="002F5D19">
              <w:t>liczba ofert skierowanych do seniorów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285" w:type="pct"/>
          </w:tcPr>
          <w:p w:rsidR="001410B7" w:rsidRDefault="001410B7" w:rsidP="004474D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1410B7" w:rsidRDefault="00D92FF5" w:rsidP="004474D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1410B7" w:rsidRDefault="00D92FF5" w:rsidP="004474D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275" w:type="pct"/>
            <w:vMerge w:val="restart"/>
          </w:tcPr>
          <w:p w:rsidR="001410B7" w:rsidRDefault="001410B7" w:rsidP="004474D0">
            <w:pPr>
              <w:spacing w:before="60" w:after="60"/>
              <w:jc w:val="center"/>
            </w:pPr>
          </w:p>
          <w:p w:rsidR="001410B7" w:rsidRPr="002F5D19" w:rsidRDefault="001410B7" w:rsidP="004474D0">
            <w:pPr>
              <w:spacing w:before="60" w:after="60"/>
              <w:jc w:val="center"/>
            </w:pPr>
            <w:r>
              <w:t>Dane GOK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2A50F7">
            <w:pPr>
              <w:spacing w:before="60" w:after="60"/>
            </w:pPr>
            <w:r>
              <w:t>Liczba ofert skierowanych do dzieci i młodzieży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69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58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59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61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67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62</w:t>
            </w:r>
          </w:p>
        </w:tc>
        <w:tc>
          <w:tcPr>
            <w:tcW w:w="275" w:type="pct"/>
            <w:vMerge/>
          </w:tcPr>
          <w:p w:rsidR="001410B7" w:rsidRPr="002F5D19" w:rsidRDefault="001410B7" w:rsidP="002A50F7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2A50F7">
            <w:pPr>
              <w:spacing w:before="60" w:after="60"/>
            </w:pPr>
            <w:r>
              <w:t>Warsztaty jednorazowe dla różnych grup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52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65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67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66</w:t>
            </w:r>
          </w:p>
        </w:tc>
        <w:tc>
          <w:tcPr>
            <w:tcW w:w="275" w:type="pct"/>
            <w:vMerge/>
          </w:tcPr>
          <w:p w:rsidR="001410B7" w:rsidRPr="002F5D19" w:rsidRDefault="001410B7" w:rsidP="002A50F7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2A50F7">
            <w:pPr>
              <w:spacing w:before="60" w:after="60"/>
            </w:pPr>
            <w:r>
              <w:t>Liczba imprez plenerowych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75" w:type="pct"/>
            <w:vMerge/>
          </w:tcPr>
          <w:p w:rsidR="001410B7" w:rsidRPr="002F5D19" w:rsidRDefault="001410B7" w:rsidP="002A50F7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2A50F7">
            <w:pPr>
              <w:spacing w:before="60" w:after="60"/>
            </w:pPr>
            <w:r>
              <w:t>Liczba imprez kameralnych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105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109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109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106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110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275" w:type="pct"/>
            <w:vMerge/>
          </w:tcPr>
          <w:p w:rsidR="001410B7" w:rsidRPr="002F5D19" w:rsidRDefault="001410B7" w:rsidP="002A50F7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2A50F7">
            <w:pPr>
              <w:spacing w:before="60" w:after="60"/>
            </w:pPr>
            <w:r>
              <w:t>Wyjazdy kulturalno edukacyjne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Default="001410B7" w:rsidP="002A50F7">
            <w:pPr>
              <w:spacing w:before="60" w:after="60"/>
              <w:jc w:val="center"/>
            </w:pPr>
            <w:r>
              <w:t>42</w:t>
            </w:r>
          </w:p>
        </w:tc>
        <w:tc>
          <w:tcPr>
            <w:tcW w:w="285" w:type="pct"/>
          </w:tcPr>
          <w:p w:rsidR="001410B7" w:rsidRDefault="001410B7" w:rsidP="002A50F7">
            <w:pPr>
              <w:spacing w:before="60" w:after="60"/>
              <w:jc w:val="center"/>
            </w:pPr>
            <w:r>
              <w:t>59</w:t>
            </w:r>
          </w:p>
        </w:tc>
        <w:tc>
          <w:tcPr>
            <w:tcW w:w="285" w:type="pct"/>
          </w:tcPr>
          <w:p w:rsidR="001410B7" w:rsidRDefault="001410B7" w:rsidP="002A50F7">
            <w:pPr>
              <w:spacing w:before="60" w:after="60"/>
              <w:jc w:val="center"/>
            </w:pPr>
            <w:r>
              <w:t>63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62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65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31</w:t>
            </w:r>
          </w:p>
        </w:tc>
        <w:tc>
          <w:tcPr>
            <w:tcW w:w="275" w:type="pct"/>
            <w:vMerge/>
          </w:tcPr>
          <w:p w:rsidR="001410B7" w:rsidRPr="002F5D19" w:rsidRDefault="001410B7" w:rsidP="002A50F7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2A50F7">
            <w:pPr>
              <w:spacing w:before="60" w:after="60"/>
            </w:pPr>
            <w:r>
              <w:t>Biblioteki publiczne        - księgozbiór</w:t>
            </w:r>
          </w:p>
          <w:p w:rsidR="001410B7" w:rsidRDefault="001410B7" w:rsidP="00F7134A">
            <w:pPr>
              <w:spacing w:before="60" w:after="60"/>
            </w:pPr>
            <w:r>
              <w:t xml:space="preserve">                                           - czytelnicy w ciągu roku</w:t>
            </w:r>
          </w:p>
          <w:p w:rsidR="001410B7" w:rsidRPr="002F5D19" w:rsidRDefault="001410B7" w:rsidP="00265E21">
            <w:pPr>
              <w:spacing w:before="60" w:after="60"/>
            </w:pPr>
            <w:r>
              <w:t xml:space="preserve">                                           - wypożyczenia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Default="001410B7" w:rsidP="002A50F7">
            <w:pPr>
              <w:spacing w:before="60" w:after="60"/>
              <w:jc w:val="center"/>
            </w:pPr>
            <w:r>
              <w:t>27 497</w:t>
            </w:r>
          </w:p>
          <w:p w:rsidR="001410B7" w:rsidRDefault="001410B7" w:rsidP="002A50F7">
            <w:pPr>
              <w:spacing w:before="60" w:after="60"/>
              <w:jc w:val="center"/>
            </w:pPr>
            <w:r>
              <w:t>1 425</w:t>
            </w:r>
          </w:p>
          <w:p w:rsidR="001410B7" w:rsidRPr="002F5D19" w:rsidRDefault="001410B7" w:rsidP="002A50F7">
            <w:pPr>
              <w:spacing w:before="60" w:after="60"/>
              <w:jc w:val="center"/>
            </w:pPr>
            <w:r>
              <w:t>21 190</w:t>
            </w:r>
          </w:p>
        </w:tc>
        <w:tc>
          <w:tcPr>
            <w:tcW w:w="285" w:type="pct"/>
          </w:tcPr>
          <w:p w:rsidR="001410B7" w:rsidRDefault="001410B7" w:rsidP="002A50F7">
            <w:pPr>
              <w:spacing w:before="60" w:after="60"/>
              <w:jc w:val="center"/>
            </w:pPr>
            <w:r>
              <w:t>28 625</w:t>
            </w:r>
          </w:p>
          <w:p w:rsidR="001410B7" w:rsidRDefault="001410B7" w:rsidP="002A50F7">
            <w:pPr>
              <w:spacing w:before="60" w:after="60"/>
              <w:jc w:val="center"/>
            </w:pPr>
            <w:r>
              <w:t>1 485</w:t>
            </w:r>
          </w:p>
          <w:p w:rsidR="001410B7" w:rsidRPr="002F5D19" w:rsidRDefault="001410B7" w:rsidP="002A50F7">
            <w:pPr>
              <w:spacing w:before="60" w:after="60"/>
              <w:jc w:val="center"/>
            </w:pPr>
            <w:r>
              <w:t>21 399</w:t>
            </w:r>
          </w:p>
        </w:tc>
        <w:tc>
          <w:tcPr>
            <w:tcW w:w="285" w:type="pct"/>
          </w:tcPr>
          <w:p w:rsidR="001410B7" w:rsidRDefault="001410B7" w:rsidP="002A50F7">
            <w:pPr>
              <w:spacing w:before="60" w:after="60"/>
              <w:jc w:val="center"/>
            </w:pPr>
            <w:r>
              <w:t>30 218</w:t>
            </w:r>
          </w:p>
          <w:p w:rsidR="001410B7" w:rsidRDefault="001410B7" w:rsidP="002A50F7">
            <w:pPr>
              <w:spacing w:before="60" w:after="60"/>
              <w:jc w:val="center"/>
            </w:pPr>
            <w:r>
              <w:t>1 531</w:t>
            </w:r>
          </w:p>
          <w:p w:rsidR="001410B7" w:rsidRPr="002F5D19" w:rsidRDefault="001410B7" w:rsidP="002A50F7">
            <w:pPr>
              <w:spacing w:before="60" w:after="60"/>
              <w:jc w:val="center"/>
            </w:pPr>
            <w:r>
              <w:t>24 648</w:t>
            </w:r>
          </w:p>
        </w:tc>
        <w:tc>
          <w:tcPr>
            <w:tcW w:w="285" w:type="pct"/>
          </w:tcPr>
          <w:p w:rsidR="001410B7" w:rsidRDefault="001410B7" w:rsidP="002A50F7">
            <w:pPr>
              <w:spacing w:before="60" w:after="60"/>
              <w:jc w:val="center"/>
            </w:pPr>
            <w:r>
              <w:t>31 264</w:t>
            </w:r>
          </w:p>
          <w:p w:rsidR="001410B7" w:rsidRDefault="001410B7" w:rsidP="002A50F7">
            <w:pPr>
              <w:spacing w:before="60" w:after="60"/>
              <w:jc w:val="center"/>
            </w:pPr>
            <w:r>
              <w:t>1 579</w:t>
            </w:r>
          </w:p>
          <w:p w:rsidR="001410B7" w:rsidRDefault="001410B7" w:rsidP="002A50F7">
            <w:pPr>
              <w:spacing w:before="60" w:after="60"/>
              <w:jc w:val="center"/>
            </w:pPr>
            <w:r>
              <w:t>25 229</w:t>
            </w:r>
          </w:p>
        </w:tc>
        <w:tc>
          <w:tcPr>
            <w:tcW w:w="285" w:type="pct"/>
          </w:tcPr>
          <w:p w:rsidR="001410B7" w:rsidRDefault="00D92FF5" w:rsidP="002A50F7">
            <w:pPr>
              <w:spacing w:before="60" w:after="60"/>
              <w:jc w:val="center"/>
            </w:pPr>
            <w:r>
              <w:t>31 739</w:t>
            </w:r>
          </w:p>
          <w:p w:rsidR="00D92FF5" w:rsidRDefault="00D92FF5" w:rsidP="002A50F7">
            <w:pPr>
              <w:spacing w:before="60" w:after="60"/>
              <w:jc w:val="center"/>
            </w:pPr>
            <w:r>
              <w:t>1 742</w:t>
            </w:r>
          </w:p>
          <w:p w:rsidR="00D92FF5" w:rsidRDefault="00D92FF5" w:rsidP="002A50F7">
            <w:pPr>
              <w:spacing w:before="60" w:after="60"/>
              <w:jc w:val="center"/>
            </w:pPr>
            <w:r>
              <w:t>27 350</w:t>
            </w:r>
          </w:p>
        </w:tc>
        <w:tc>
          <w:tcPr>
            <w:tcW w:w="285" w:type="pct"/>
          </w:tcPr>
          <w:p w:rsidR="001410B7" w:rsidRDefault="00D92FF5" w:rsidP="002A50F7">
            <w:pPr>
              <w:spacing w:before="60" w:after="60"/>
              <w:jc w:val="center"/>
            </w:pPr>
            <w:r>
              <w:t>32 820</w:t>
            </w:r>
          </w:p>
          <w:p w:rsidR="00D92FF5" w:rsidRDefault="00D92FF5" w:rsidP="002A50F7">
            <w:pPr>
              <w:spacing w:before="60" w:after="60"/>
              <w:jc w:val="center"/>
            </w:pPr>
            <w:r>
              <w:t>1 464</w:t>
            </w:r>
          </w:p>
          <w:p w:rsidR="00D92FF5" w:rsidRDefault="00D92FF5" w:rsidP="002A50F7">
            <w:pPr>
              <w:spacing w:before="60" w:after="60"/>
              <w:jc w:val="center"/>
            </w:pPr>
            <w:r>
              <w:t>31 837</w:t>
            </w:r>
          </w:p>
        </w:tc>
        <w:tc>
          <w:tcPr>
            <w:tcW w:w="275" w:type="pct"/>
          </w:tcPr>
          <w:p w:rsidR="001410B7" w:rsidRDefault="001410B7" w:rsidP="002A50F7">
            <w:pPr>
              <w:spacing w:before="60" w:after="60"/>
              <w:jc w:val="center"/>
            </w:pPr>
          </w:p>
          <w:p w:rsidR="001410B7" w:rsidRPr="002F5D19" w:rsidRDefault="001410B7" w:rsidP="002A50F7">
            <w:pPr>
              <w:spacing w:before="60" w:after="60"/>
              <w:jc w:val="center"/>
            </w:pPr>
            <w:r>
              <w:t>GUS</w:t>
            </w:r>
          </w:p>
        </w:tc>
      </w:tr>
      <w:tr w:rsidR="00920EA4" w:rsidRPr="002F5D19" w:rsidTr="001D45F3">
        <w:trPr>
          <w:trHeight w:val="543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Default="001410B7" w:rsidP="004D2A61">
            <w:pPr>
              <w:jc w:val="center"/>
            </w:pPr>
            <w:r w:rsidRPr="002F5D19">
              <w:t>Priorytet 9. Rozwój społeczeństwa obywatelskiego</w:t>
            </w:r>
          </w:p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1219A6">
            <w:r w:rsidRPr="002F5D19">
              <w:t>liczba organizacji pozarządowych</w:t>
            </w:r>
            <w:r>
              <w:t>, którym udzielono dotacji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1219A6">
            <w:pPr>
              <w:spacing w:before="120"/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Pr="002F5D19" w:rsidRDefault="001410B7" w:rsidP="001219A6">
            <w:pPr>
              <w:spacing w:before="120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1410B7" w:rsidRPr="002F5D19" w:rsidRDefault="001410B7" w:rsidP="001219A6">
            <w:pPr>
              <w:spacing w:before="120"/>
              <w:jc w:val="center"/>
            </w:pPr>
            <w:r>
              <w:t>13</w:t>
            </w:r>
          </w:p>
        </w:tc>
        <w:tc>
          <w:tcPr>
            <w:tcW w:w="285" w:type="pct"/>
          </w:tcPr>
          <w:p w:rsidR="001410B7" w:rsidRDefault="001410B7" w:rsidP="002A50F7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Default="00D92FF5" w:rsidP="002A50F7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Default="00D92FF5" w:rsidP="002A50F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275" w:type="pct"/>
            <w:vMerge w:val="restart"/>
          </w:tcPr>
          <w:p w:rsidR="001410B7" w:rsidRDefault="001410B7" w:rsidP="002A50F7">
            <w:pPr>
              <w:spacing w:before="60" w:after="60"/>
              <w:jc w:val="center"/>
            </w:pPr>
          </w:p>
          <w:p w:rsidR="001410B7" w:rsidRDefault="001410B7" w:rsidP="002A50F7">
            <w:pPr>
              <w:spacing w:before="60" w:after="60"/>
              <w:jc w:val="center"/>
            </w:pPr>
          </w:p>
          <w:p w:rsidR="001410B7" w:rsidRDefault="001410B7" w:rsidP="002A50F7">
            <w:pPr>
              <w:spacing w:before="60" w:after="60"/>
              <w:jc w:val="center"/>
            </w:pPr>
          </w:p>
          <w:p w:rsidR="001410B7" w:rsidRPr="002F5D19" w:rsidRDefault="001410B7" w:rsidP="002A50F7">
            <w:pPr>
              <w:spacing w:before="60" w:after="60"/>
              <w:jc w:val="center"/>
            </w:pPr>
            <w:r w:rsidRPr="00A30B8C">
              <w:t>Dane UG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2A50F7">
            <w:pPr>
              <w:spacing w:before="60" w:after="60"/>
            </w:pPr>
            <w:r>
              <w:t xml:space="preserve">liczba zawartych umów z organizacjami </w:t>
            </w:r>
            <w:proofErr w:type="spellStart"/>
            <w:r>
              <w:t>pozarz</w:t>
            </w:r>
            <w:proofErr w:type="spellEnd"/>
            <w:r>
              <w:t>.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275" w:type="pct"/>
            <w:vMerge/>
          </w:tcPr>
          <w:p w:rsidR="001410B7" w:rsidRPr="002F5D19" w:rsidRDefault="001410B7" w:rsidP="002A50F7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E9537D">
            <w:pPr>
              <w:spacing w:before="60" w:after="60"/>
            </w:pPr>
            <w:r>
              <w:t>Środki budżetu gminy przeznaczone na dotacje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E650C9">
            <w:pPr>
              <w:spacing w:before="60" w:after="60"/>
              <w:ind w:left="-139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zł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418 000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477 000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483 000</w:t>
            </w:r>
          </w:p>
        </w:tc>
        <w:tc>
          <w:tcPr>
            <w:tcW w:w="285" w:type="pct"/>
          </w:tcPr>
          <w:p w:rsidR="001410B7" w:rsidRPr="002F5D19" w:rsidRDefault="001410B7" w:rsidP="002A50F7">
            <w:pPr>
              <w:spacing w:before="60" w:after="60"/>
              <w:jc w:val="center"/>
            </w:pPr>
            <w:r>
              <w:t>468 000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381 500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390 000</w:t>
            </w:r>
          </w:p>
        </w:tc>
        <w:tc>
          <w:tcPr>
            <w:tcW w:w="275" w:type="pct"/>
            <w:vMerge/>
          </w:tcPr>
          <w:p w:rsidR="001410B7" w:rsidRPr="002F5D19" w:rsidRDefault="001410B7" w:rsidP="002A50F7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Default="001410B7" w:rsidP="002A50F7">
            <w:pPr>
              <w:spacing w:before="60" w:after="60"/>
            </w:pPr>
            <w:r w:rsidRPr="002F5D19">
              <w:t>wsparcie udzielone organizacjom pozarządowym</w:t>
            </w:r>
            <w:r>
              <w:t xml:space="preserve"> (na podstawie umów)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2A50F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zł</w:t>
            </w:r>
          </w:p>
        </w:tc>
        <w:tc>
          <w:tcPr>
            <w:tcW w:w="285" w:type="pct"/>
          </w:tcPr>
          <w:p w:rsidR="001410B7" w:rsidRPr="002F5D19" w:rsidRDefault="001410B7" w:rsidP="00C018A7">
            <w:pPr>
              <w:spacing w:before="120" w:after="60"/>
              <w:jc w:val="center"/>
            </w:pPr>
            <w:r>
              <w:t>404 000</w:t>
            </w:r>
          </w:p>
        </w:tc>
        <w:tc>
          <w:tcPr>
            <w:tcW w:w="285" w:type="pct"/>
          </w:tcPr>
          <w:p w:rsidR="001410B7" w:rsidRPr="002F5D19" w:rsidRDefault="001410B7" w:rsidP="00C018A7">
            <w:pPr>
              <w:spacing w:before="120" w:after="60"/>
              <w:jc w:val="center"/>
            </w:pPr>
            <w:r>
              <w:t>442 750</w:t>
            </w:r>
          </w:p>
        </w:tc>
        <w:tc>
          <w:tcPr>
            <w:tcW w:w="285" w:type="pct"/>
          </w:tcPr>
          <w:p w:rsidR="001410B7" w:rsidRPr="002F5D19" w:rsidRDefault="001410B7" w:rsidP="00C018A7">
            <w:pPr>
              <w:spacing w:before="120" w:after="60"/>
              <w:jc w:val="center"/>
            </w:pPr>
            <w:r>
              <w:t>429 000</w:t>
            </w:r>
          </w:p>
        </w:tc>
        <w:tc>
          <w:tcPr>
            <w:tcW w:w="285" w:type="pct"/>
          </w:tcPr>
          <w:p w:rsidR="001410B7" w:rsidRPr="002F5D19" w:rsidRDefault="001410B7" w:rsidP="00B277D7">
            <w:pPr>
              <w:spacing w:before="120" w:after="60"/>
              <w:jc w:val="center"/>
            </w:pPr>
            <w:r>
              <w:t>401 328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364 000</w:t>
            </w:r>
          </w:p>
        </w:tc>
        <w:tc>
          <w:tcPr>
            <w:tcW w:w="285" w:type="pct"/>
          </w:tcPr>
          <w:p w:rsidR="001410B7" w:rsidRPr="002F5D19" w:rsidRDefault="00D92FF5" w:rsidP="002A50F7">
            <w:pPr>
              <w:spacing w:before="60" w:after="60"/>
              <w:jc w:val="center"/>
            </w:pPr>
            <w:r>
              <w:t>381 000</w:t>
            </w:r>
          </w:p>
        </w:tc>
        <w:tc>
          <w:tcPr>
            <w:tcW w:w="275" w:type="pct"/>
            <w:vMerge/>
          </w:tcPr>
          <w:p w:rsidR="001410B7" w:rsidRPr="002F5D19" w:rsidRDefault="001410B7" w:rsidP="002A50F7">
            <w:pPr>
              <w:spacing w:before="60" w:after="60"/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  <w:r w:rsidRPr="002F5D19">
              <w:t>Priorytet 10. Zwiększenie poczucia bezpieczeństwa wśród mieszkańców</w:t>
            </w:r>
          </w:p>
        </w:tc>
        <w:tc>
          <w:tcPr>
            <w:tcW w:w="1414" w:type="pct"/>
            <w:vAlign w:val="center"/>
          </w:tcPr>
          <w:p w:rsidR="001410B7" w:rsidRDefault="001410B7" w:rsidP="00DC0685">
            <w:pPr>
              <w:spacing w:before="80" w:after="80"/>
              <w:ind w:right="-94"/>
            </w:pPr>
            <w:r w:rsidRPr="002F5D19">
              <w:t xml:space="preserve">liczba przestępstw stwierdzonych na terenie </w:t>
            </w:r>
            <w:r w:rsidR="003D6F50">
              <w:t>Gminy Osielsko</w:t>
            </w:r>
          </w:p>
          <w:p w:rsidR="001410B7" w:rsidRDefault="001410B7" w:rsidP="00DC0685">
            <w:pPr>
              <w:spacing w:before="80" w:after="80"/>
            </w:pPr>
            <w:r>
              <w:t>w tym:  liczba kradzieży</w:t>
            </w:r>
          </w:p>
          <w:p w:rsidR="001410B7" w:rsidRPr="002F5D19" w:rsidRDefault="001410B7" w:rsidP="00DC0685">
            <w:pPr>
              <w:spacing w:before="80" w:after="80"/>
            </w:pPr>
            <w:r>
              <w:t xml:space="preserve">              liczba kradzieży z włamaniem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C068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Default="001410B7" w:rsidP="00DC0685">
            <w:pPr>
              <w:spacing w:before="80" w:after="80"/>
              <w:jc w:val="center"/>
            </w:pPr>
            <w:r>
              <w:t>114</w:t>
            </w:r>
          </w:p>
          <w:p w:rsidR="001410B7" w:rsidRDefault="001410B7" w:rsidP="00DC0685">
            <w:pPr>
              <w:spacing w:before="80" w:after="80"/>
              <w:jc w:val="center"/>
            </w:pPr>
            <w:r>
              <w:t>49</w:t>
            </w:r>
          </w:p>
          <w:p w:rsidR="001410B7" w:rsidRPr="002F5D19" w:rsidRDefault="001410B7" w:rsidP="00DC0685">
            <w:pPr>
              <w:spacing w:before="80" w:after="80"/>
              <w:jc w:val="center"/>
            </w:pPr>
            <w:r>
              <w:t>18</w:t>
            </w:r>
          </w:p>
        </w:tc>
        <w:tc>
          <w:tcPr>
            <w:tcW w:w="285" w:type="pct"/>
          </w:tcPr>
          <w:p w:rsidR="001410B7" w:rsidRDefault="001410B7" w:rsidP="00DC0685">
            <w:pPr>
              <w:spacing w:before="80" w:after="80"/>
              <w:jc w:val="center"/>
            </w:pPr>
            <w:r>
              <w:t>148</w:t>
            </w:r>
          </w:p>
          <w:p w:rsidR="001410B7" w:rsidRDefault="001410B7" w:rsidP="00DC0685">
            <w:pPr>
              <w:spacing w:before="80" w:after="80"/>
              <w:jc w:val="center"/>
            </w:pPr>
            <w:r>
              <w:t>65</w:t>
            </w:r>
          </w:p>
          <w:p w:rsidR="001410B7" w:rsidRPr="002F5D19" w:rsidRDefault="001410B7" w:rsidP="00DC0685">
            <w:pPr>
              <w:spacing w:before="80" w:after="80"/>
              <w:jc w:val="center"/>
            </w:pPr>
            <w:r>
              <w:t>33</w:t>
            </w:r>
          </w:p>
        </w:tc>
        <w:tc>
          <w:tcPr>
            <w:tcW w:w="285" w:type="pct"/>
          </w:tcPr>
          <w:p w:rsidR="001410B7" w:rsidRDefault="001410B7" w:rsidP="00DC0685">
            <w:pPr>
              <w:spacing w:before="80" w:after="80"/>
              <w:jc w:val="center"/>
            </w:pPr>
            <w:r>
              <w:t>113</w:t>
            </w:r>
          </w:p>
          <w:p w:rsidR="001410B7" w:rsidRDefault="001410B7" w:rsidP="00DC0685">
            <w:pPr>
              <w:spacing w:before="80" w:after="80"/>
              <w:jc w:val="center"/>
            </w:pPr>
            <w:r>
              <w:t>54</w:t>
            </w:r>
          </w:p>
          <w:p w:rsidR="001410B7" w:rsidRPr="002F5D19" w:rsidRDefault="001410B7" w:rsidP="00DC0685">
            <w:pPr>
              <w:spacing w:before="80" w:after="80"/>
              <w:jc w:val="center"/>
            </w:pPr>
            <w:r>
              <w:t>16</w:t>
            </w:r>
          </w:p>
        </w:tc>
        <w:tc>
          <w:tcPr>
            <w:tcW w:w="285" w:type="pct"/>
          </w:tcPr>
          <w:p w:rsidR="001410B7" w:rsidRDefault="001410B7" w:rsidP="00DC0685">
            <w:pPr>
              <w:spacing w:before="80" w:after="80"/>
              <w:jc w:val="center"/>
            </w:pPr>
            <w:r>
              <w:t>298</w:t>
            </w:r>
          </w:p>
          <w:p w:rsidR="001410B7" w:rsidRDefault="001410B7" w:rsidP="00DC0685">
            <w:pPr>
              <w:spacing w:before="80" w:after="80"/>
              <w:jc w:val="center"/>
            </w:pPr>
            <w:r>
              <w:t>97</w:t>
            </w:r>
          </w:p>
          <w:p w:rsidR="001410B7" w:rsidRDefault="001410B7" w:rsidP="00DC0685">
            <w:pPr>
              <w:spacing w:before="80" w:after="80"/>
              <w:jc w:val="center"/>
            </w:pPr>
            <w:r>
              <w:t>39</w:t>
            </w:r>
          </w:p>
        </w:tc>
        <w:tc>
          <w:tcPr>
            <w:tcW w:w="285" w:type="pct"/>
          </w:tcPr>
          <w:p w:rsidR="001410B7" w:rsidRDefault="00941275" w:rsidP="00993FBC">
            <w:pPr>
              <w:spacing w:before="60" w:after="60"/>
              <w:jc w:val="center"/>
            </w:pPr>
            <w:r>
              <w:t>b/d</w:t>
            </w:r>
          </w:p>
          <w:p w:rsidR="003D6F50" w:rsidRDefault="00941275" w:rsidP="00993FBC">
            <w:pPr>
              <w:spacing w:before="60" w:after="60"/>
              <w:jc w:val="center"/>
            </w:pPr>
            <w:r>
              <w:t>77</w:t>
            </w:r>
          </w:p>
          <w:p w:rsidR="003D6F50" w:rsidRDefault="003D6F50" w:rsidP="00993FBC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285" w:type="pct"/>
          </w:tcPr>
          <w:p w:rsidR="001410B7" w:rsidRDefault="00941275" w:rsidP="00993FBC">
            <w:pPr>
              <w:spacing w:before="60" w:after="60"/>
              <w:jc w:val="center"/>
            </w:pPr>
            <w:r>
              <w:t>b/d</w:t>
            </w:r>
          </w:p>
          <w:p w:rsidR="003D6F50" w:rsidRDefault="00941275" w:rsidP="00993FBC">
            <w:pPr>
              <w:spacing w:before="60" w:after="60"/>
              <w:jc w:val="center"/>
            </w:pPr>
            <w:r>
              <w:t>84</w:t>
            </w:r>
          </w:p>
          <w:p w:rsidR="003D6F50" w:rsidRDefault="003D6F50" w:rsidP="00993FBC">
            <w:pPr>
              <w:spacing w:before="60" w:after="60"/>
              <w:jc w:val="center"/>
            </w:pPr>
            <w:r>
              <w:t>34</w:t>
            </w:r>
          </w:p>
        </w:tc>
        <w:tc>
          <w:tcPr>
            <w:tcW w:w="275" w:type="pct"/>
            <w:vMerge w:val="restart"/>
          </w:tcPr>
          <w:p w:rsidR="001410B7" w:rsidRDefault="001410B7" w:rsidP="00993FBC">
            <w:pPr>
              <w:spacing w:before="60" w:after="60"/>
              <w:jc w:val="center"/>
            </w:pPr>
          </w:p>
          <w:p w:rsidR="001410B7" w:rsidRPr="002F5D19" w:rsidRDefault="001410B7" w:rsidP="00993FBC">
            <w:pPr>
              <w:spacing w:before="60" w:after="60"/>
              <w:jc w:val="center"/>
            </w:pPr>
            <w:r w:rsidRPr="00A30B8C">
              <w:t xml:space="preserve">Dane </w:t>
            </w:r>
            <w:r>
              <w:t>Policji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DC0685">
            <w:pPr>
              <w:spacing w:before="80" w:after="80"/>
            </w:pPr>
            <w:r w:rsidRPr="002F5D19">
              <w:t xml:space="preserve">liczba wypadków w ruchu drogowym 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C068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11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1410B7" w:rsidRPr="002F5D19" w:rsidRDefault="003D6F50" w:rsidP="003D6F50">
            <w:pPr>
              <w:spacing w:before="60"/>
              <w:jc w:val="center"/>
            </w:pPr>
            <w:r>
              <w:t>10</w:t>
            </w:r>
          </w:p>
        </w:tc>
        <w:tc>
          <w:tcPr>
            <w:tcW w:w="285" w:type="pct"/>
          </w:tcPr>
          <w:p w:rsidR="001410B7" w:rsidRPr="002F5D19" w:rsidRDefault="003D6F50" w:rsidP="003D6F50">
            <w:pPr>
              <w:spacing w:before="60"/>
              <w:jc w:val="center"/>
            </w:pPr>
            <w:r>
              <w:t>2</w:t>
            </w:r>
          </w:p>
        </w:tc>
        <w:tc>
          <w:tcPr>
            <w:tcW w:w="275" w:type="pct"/>
            <w:vMerge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rHeight w:val="40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  <w:rPr>
                <w:highlight w:val="green"/>
              </w:rPr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DC0685">
            <w:pPr>
              <w:spacing w:before="80" w:after="80"/>
            </w:pPr>
            <w:r>
              <w:t xml:space="preserve">liczba ofiar śmiertelnych 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C068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osoba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1410B7" w:rsidRPr="002F5D19" w:rsidRDefault="003D6F50" w:rsidP="003D6F50">
            <w:pPr>
              <w:spacing w:before="60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1410B7" w:rsidRPr="002F5D19" w:rsidRDefault="003D6F50" w:rsidP="003D6F50">
            <w:pPr>
              <w:spacing w:before="60"/>
              <w:jc w:val="center"/>
            </w:pPr>
            <w:r>
              <w:t>0</w:t>
            </w:r>
          </w:p>
        </w:tc>
        <w:tc>
          <w:tcPr>
            <w:tcW w:w="275" w:type="pct"/>
            <w:vMerge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rHeight w:val="40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  <w:rPr>
                <w:highlight w:val="green"/>
              </w:rPr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DC0685">
            <w:pPr>
              <w:spacing w:before="80" w:after="80"/>
            </w:pPr>
            <w:r>
              <w:t xml:space="preserve">liczba osób rannych w wypadkach 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C068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osoba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20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Pr="002F5D19" w:rsidRDefault="003D6F50" w:rsidP="003D6F50">
            <w:pPr>
              <w:spacing w:before="60"/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1410B7" w:rsidRPr="002F5D19" w:rsidRDefault="003D6F50" w:rsidP="003D6F50">
            <w:pPr>
              <w:spacing w:before="60"/>
              <w:jc w:val="center"/>
            </w:pPr>
            <w:r>
              <w:t>2</w:t>
            </w:r>
          </w:p>
        </w:tc>
        <w:tc>
          <w:tcPr>
            <w:tcW w:w="275" w:type="pct"/>
            <w:vMerge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rHeight w:val="40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  <w:rPr>
                <w:highlight w:val="green"/>
              </w:rPr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DC0685">
            <w:pPr>
              <w:spacing w:before="80" w:after="80"/>
            </w:pPr>
            <w:r>
              <w:t>Liczba wypadków z udziałem pieszych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C068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1410B7" w:rsidRPr="002F5D19" w:rsidRDefault="003E2AD6" w:rsidP="003D6F50">
            <w:pPr>
              <w:spacing w:before="60"/>
              <w:jc w:val="center"/>
            </w:pPr>
            <w:r>
              <w:t>b/d</w:t>
            </w:r>
          </w:p>
        </w:tc>
        <w:tc>
          <w:tcPr>
            <w:tcW w:w="285" w:type="pct"/>
          </w:tcPr>
          <w:p w:rsidR="001410B7" w:rsidRPr="002F5D19" w:rsidRDefault="003E2AD6" w:rsidP="003D6F50">
            <w:pPr>
              <w:spacing w:before="60"/>
              <w:jc w:val="center"/>
            </w:pPr>
            <w:r>
              <w:t>b/d</w:t>
            </w:r>
          </w:p>
        </w:tc>
        <w:tc>
          <w:tcPr>
            <w:tcW w:w="275" w:type="pct"/>
            <w:vMerge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rHeight w:val="407"/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410B7" w:rsidRPr="002F5D19" w:rsidRDefault="001410B7" w:rsidP="004D2A61">
            <w:pPr>
              <w:jc w:val="center"/>
              <w:rPr>
                <w:highlight w:val="green"/>
              </w:rPr>
            </w:pPr>
          </w:p>
        </w:tc>
        <w:tc>
          <w:tcPr>
            <w:tcW w:w="1414" w:type="pct"/>
            <w:vAlign w:val="center"/>
          </w:tcPr>
          <w:p w:rsidR="001410B7" w:rsidRDefault="001410B7" w:rsidP="00DC0685">
            <w:pPr>
              <w:spacing w:before="80" w:after="80"/>
            </w:pPr>
            <w:r>
              <w:t>Liczba kolizji drogowych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DC068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210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214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260</w:t>
            </w:r>
          </w:p>
        </w:tc>
        <w:tc>
          <w:tcPr>
            <w:tcW w:w="285" w:type="pct"/>
          </w:tcPr>
          <w:p w:rsidR="001410B7" w:rsidRPr="002F5D19" w:rsidRDefault="001410B7" w:rsidP="00DC0685">
            <w:pPr>
              <w:spacing w:before="80" w:after="80"/>
              <w:jc w:val="center"/>
            </w:pPr>
            <w:r>
              <w:t>238</w:t>
            </w:r>
          </w:p>
        </w:tc>
        <w:tc>
          <w:tcPr>
            <w:tcW w:w="285" w:type="pct"/>
          </w:tcPr>
          <w:p w:rsidR="001410B7" w:rsidRPr="002F5D19" w:rsidRDefault="003D6F50" w:rsidP="003D6F50">
            <w:pPr>
              <w:spacing w:before="60"/>
              <w:jc w:val="center"/>
            </w:pPr>
            <w:r>
              <w:t>258</w:t>
            </w:r>
          </w:p>
        </w:tc>
        <w:tc>
          <w:tcPr>
            <w:tcW w:w="285" w:type="pct"/>
          </w:tcPr>
          <w:p w:rsidR="001410B7" w:rsidRPr="002F5D19" w:rsidRDefault="003D6F50" w:rsidP="003D6F50">
            <w:pPr>
              <w:spacing w:before="60"/>
              <w:jc w:val="center"/>
            </w:pPr>
            <w:r>
              <w:t>225</w:t>
            </w:r>
          </w:p>
        </w:tc>
        <w:tc>
          <w:tcPr>
            <w:tcW w:w="275" w:type="pct"/>
            <w:vMerge/>
          </w:tcPr>
          <w:p w:rsidR="001410B7" w:rsidRPr="002F5D19" w:rsidRDefault="001410B7" w:rsidP="004D2A61">
            <w:pPr>
              <w:jc w:val="center"/>
            </w:pP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shd w:val="clear" w:color="auto" w:fill="FFFF66"/>
            <w:vAlign w:val="center"/>
          </w:tcPr>
          <w:p w:rsidR="001410B7" w:rsidRPr="00BA0CAD" w:rsidRDefault="001410B7" w:rsidP="004D2A6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A0CAD">
              <w:rPr>
                <w:color w:val="000000" w:themeColor="text1"/>
                <w:sz w:val="19"/>
                <w:szCs w:val="19"/>
              </w:rPr>
              <w:t>Priorytet 11. Zwiększenie aktywności młodzie</w:t>
            </w:r>
            <w:r w:rsidR="00680ED7">
              <w:rPr>
                <w:color w:val="000000" w:themeColor="text1"/>
                <w:sz w:val="19"/>
                <w:szCs w:val="19"/>
              </w:rPr>
              <w:t xml:space="preserve">ży w życiu lokalnej </w:t>
            </w:r>
            <w:proofErr w:type="spellStart"/>
            <w:r w:rsidR="00680ED7">
              <w:rPr>
                <w:color w:val="000000" w:themeColor="text1"/>
                <w:sz w:val="19"/>
                <w:szCs w:val="19"/>
              </w:rPr>
              <w:t>społeczn</w:t>
            </w:r>
            <w:proofErr w:type="spellEnd"/>
          </w:p>
        </w:tc>
        <w:tc>
          <w:tcPr>
            <w:tcW w:w="1414" w:type="pct"/>
            <w:vAlign w:val="center"/>
          </w:tcPr>
          <w:p w:rsidR="001410B7" w:rsidRDefault="001410B7" w:rsidP="00026E53">
            <w:r w:rsidRPr="002F5D19">
              <w:t xml:space="preserve">ilość wydarzeń inicjowanych, realizowanych przez młodzież we </w:t>
            </w:r>
            <w:r>
              <w:t>współpracy z samorządem lokalnym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026E53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</w:p>
        </w:tc>
        <w:tc>
          <w:tcPr>
            <w:tcW w:w="285" w:type="pct"/>
          </w:tcPr>
          <w:p w:rsidR="001410B7" w:rsidRDefault="001410B7" w:rsidP="00026E53">
            <w:pPr>
              <w:jc w:val="center"/>
            </w:pPr>
          </w:p>
          <w:p w:rsidR="001410B7" w:rsidRPr="002F5D19" w:rsidRDefault="001410B7" w:rsidP="00026E53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410B7" w:rsidRPr="002F5D19" w:rsidRDefault="001410B7" w:rsidP="00026E53">
            <w:pPr>
              <w:jc w:val="center"/>
            </w:pPr>
          </w:p>
        </w:tc>
        <w:tc>
          <w:tcPr>
            <w:tcW w:w="285" w:type="pct"/>
          </w:tcPr>
          <w:p w:rsidR="001410B7" w:rsidRPr="005918C8" w:rsidRDefault="001410B7" w:rsidP="00BA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1410B7" w:rsidRPr="005918C8" w:rsidRDefault="001410B7" w:rsidP="00BA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1410B7" w:rsidRPr="005918C8" w:rsidRDefault="001410B7" w:rsidP="00BA0C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1410B7" w:rsidRPr="002F2262" w:rsidRDefault="001410B7" w:rsidP="00D42F91">
            <w:pPr>
              <w:ind w:right="-159"/>
              <w:jc w:val="center"/>
              <w:rPr>
                <w:sz w:val="12"/>
                <w:szCs w:val="12"/>
              </w:rPr>
            </w:pPr>
            <w:r w:rsidRPr="002F2262">
              <w:rPr>
                <w:sz w:val="12"/>
                <w:szCs w:val="12"/>
              </w:rPr>
              <w:t>Inicjatywy indywidualne</w:t>
            </w:r>
          </w:p>
          <w:p w:rsidR="001410B7" w:rsidRPr="005918C8" w:rsidRDefault="002F2262" w:rsidP="00A84482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Źródło -</w:t>
            </w:r>
            <w:r w:rsidR="001410B7" w:rsidRPr="002F2262">
              <w:rPr>
                <w:sz w:val="12"/>
                <w:szCs w:val="12"/>
              </w:rPr>
              <w:t>GOK</w:t>
            </w:r>
            <w:r w:rsidR="001410B7" w:rsidRPr="005918C8">
              <w:rPr>
                <w:sz w:val="16"/>
                <w:szCs w:val="16"/>
              </w:rPr>
              <w:t xml:space="preserve"> </w:t>
            </w:r>
          </w:p>
        </w:tc>
      </w:tr>
      <w:tr w:rsidR="00920EA4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410B7" w:rsidRPr="002F5D19" w:rsidRDefault="001410B7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410B7" w:rsidRDefault="001410B7" w:rsidP="007438FA">
            <w:pPr>
              <w:jc w:val="center"/>
              <w:rPr>
                <w:color w:val="000000" w:themeColor="text1"/>
              </w:rPr>
            </w:pPr>
            <w:r w:rsidRPr="002F5D19">
              <w:rPr>
                <w:color w:val="000000" w:themeColor="text1"/>
              </w:rPr>
              <w:t>Priorytet 12. Doskonalenie poziomu komunikacji (środków przekazu) Urzędu G</w:t>
            </w:r>
            <w:r>
              <w:rPr>
                <w:color w:val="000000" w:themeColor="text1"/>
              </w:rPr>
              <w:t>miny Osielsko z mieszkańcami</w:t>
            </w:r>
          </w:p>
          <w:p w:rsidR="0051758B" w:rsidRDefault="0051758B" w:rsidP="007438FA">
            <w:pPr>
              <w:jc w:val="center"/>
              <w:rPr>
                <w:color w:val="000000" w:themeColor="text1"/>
              </w:rPr>
            </w:pPr>
          </w:p>
          <w:p w:rsidR="0051758B" w:rsidRPr="002F5D19" w:rsidRDefault="0051758B" w:rsidP="007438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pct"/>
            <w:vAlign w:val="center"/>
          </w:tcPr>
          <w:p w:rsidR="001410B7" w:rsidRPr="002F5D19" w:rsidRDefault="001410B7" w:rsidP="00953807">
            <w:r>
              <w:t>Statystyka oglądalności w</w:t>
            </w:r>
            <w:r w:rsidRPr="001E4316">
              <w:t xml:space="preserve"> BIP</w:t>
            </w:r>
          </w:p>
        </w:tc>
        <w:tc>
          <w:tcPr>
            <w:tcW w:w="340" w:type="pct"/>
            <w:vAlign w:val="center"/>
          </w:tcPr>
          <w:p w:rsidR="001410B7" w:rsidRPr="002D4E78" w:rsidRDefault="001410B7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Ilość wejść</w:t>
            </w:r>
          </w:p>
        </w:tc>
        <w:tc>
          <w:tcPr>
            <w:tcW w:w="285" w:type="pct"/>
          </w:tcPr>
          <w:p w:rsidR="001410B7" w:rsidRPr="002F5D19" w:rsidRDefault="0051758B" w:rsidP="004D2A61">
            <w:pPr>
              <w:jc w:val="center"/>
              <w:rPr>
                <w:color w:val="FF0000"/>
              </w:rPr>
            </w:pPr>
            <w:r>
              <w:t xml:space="preserve">75 </w:t>
            </w:r>
            <w:r w:rsidR="001410B7" w:rsidRPr="00E652BB">
              <w:t>223</w:t>
            </w:r>
          </w:p>
        </w:tc>
        <w:tc>
          <w:tcPr>
            <w:tcW w:w="285" w:type="pct"/>
          </w:tcPr>
          <w:p w:rsidR="001410B7" w:rsidRPr="002F5D19" w:rsidRDefault="001410B7" w:rsidP="0051758B">
            <w:pPr>
              <w:jc w:val="center"/>
              <w:rPr>
                <w:color w:val="FF0000"/>
              </w:rPr>
            </w:pPr>
            <w:r w:rsidRPr="00E652BB">
              <w:t>78</w:t>
            </w:r>
            <w:r w:rsidR="0051758B">
              <w:t xml:space="preserve"> </w:t>
            </w:r>
            <w:r w:rsidRPr="00E652BB">
              <w:t>265</w:t>
            </w:r>
          </w:p>
        </w:tc>
        <w:tc>
          <w:tcPr>
            <w:tcW w:w="285" w:type="pct"/>
          </w:tcPr>
          <w:p w:rsidR="001410B7" w:rsidRPr="002F5D19" w:rsidRDefault="0051758B" w:rsidP="004D2A61">
            <w:pPr>
              <w:jc w:val="center"/>
              <w:rPr>
                <w:color w:val="FF0000"/>
              </w:rPr>
            </w:pPr>
            <w:r>
              <w:t xml:space="preserve">72 </w:t>
            </w:r>
            <w:r w:rsidR="001410B7" w:rsidRPr="00E652BB">
              <w:t>913</w:t>
            </w:r>
          </w:p>
        </w:tc>
        <w:tc>
          <w:tcPr>
            <w:tcW w:w="285" w:type="pct"/>
          </w:tcPr>
          <w:p w:rsidR="001410B7" w:rsidRDefault="0051758B" w:rsidP="004D2A61">
            <w:pPr>
              <w:jc w:val="center"/>
            </w:pPr>
            <w:r>
              <w:t xml:space="preserve">75 </w:t>
            </w:r>
            <w:r w:rsidR="001410B7">
              <w:t>709</w:t>
            </w:r>
          </w:p>
        </w:tc>
        <w:tc>
          <w:tcPr>
            <w:tcW w:w="285" w:type="pct"/>
          </w:tcPr>
          <w:p w:rsidR="001410B7" w:rsidRDefault="001410B7" w:rsidP="004D2A61">
            <w:pPr>
              <w:jc w:val="center"/>
            </w:pPr>
          </w:p>
        </w:tc>
        <w:tc>
          <w:tcPr>
            <w:tcW w:w="285" w:type="pct"/>
          </w:tcPr>
          <w:p w:rsidR="001410B7" w:rsidRDefault="0051758B" w:rsidP="004D2A61">
            <w:pPr>
              <w:jc w:val="center"/>
            </w:pPr>
            <w:r>
              <w:t>Zmiana BIP</w:t>
            </w:r>
          </w:p>
        </w:tc>
        <w:tc>
          <w:tcPr>
            <w:tcW w:w="275" w:type="pct"/>
          </w:tcPr>
          <w:p w:rsidR="001410B7" w:rsidRPr="002F5D19" w:rsidRDefault="001410B7" w:rsidP="004D2A61">
            <w:pPr>
              <w:jc w:val="center"/>
              <w:rPr>
                <w:color w:val="FF0000"/>
              </w:rPr>
            </w:pPr>
            <w:r>
              <w:t>Licznik BIP</w:t>
            </w:r>
          </w:p>
        </w:tc>
      </w:tr>
      <w:tr w:rsidR="0051758B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51758B" w:rsidRPr="002F5D19" w:rsidRDefault="0051758B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51758B" w:rsidRPr="002F5D19" w:rsidRDefault="0051758B" w:rsidP="007438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51758B" w:rsidRDefault="0051758B" w:rsidP="00953807">
            <w:r>
              <w:t xml:space="preserve">Statystyka oglądalności </w:t>
            </w:r>
            <w:hyperlink r:id="rId5" w:history="1">
              <w:r w:rsidRPr="000038CB">
                <w:rPr>
                  <w:rStyle w:val="Hipercze"/>
                </w:rPr>
                <w:t>www.osielsko.pl</w:t>
              </w:r>
            </w:hyperlink>
            <w:r>
              <w:t xml:space="preserve">  - odsłony</w:t>
            </w:r>
          </w:p>
          <w:p w:rsidR="0051758B" w:rsidRPr="002D4E78" w:rsidRDefault="0051758B" w:rsidP="00E8034E">
            <w:pPr>
              <w:jc w:val="right"/>
              <w:rPr>
                <w:sz w:val="16"/>
                <w:szCs w:val="16"/>
              </w:rPr>
            </w:pPr>
            <w:r>
              <w:t>Użytkownicy inicjujący sesje</w:t>
            </w:r>
          </w:p>
        </w:tc>
        <w:tc>
          <w:tcPr>
            <w:tcW w:w="285" w:type="pct"/>
          </w:tcPr>
          <w:p w:rsidR="0051758B" w:rsidRPr="00E652BB" w:rsidRDefault="0051758B" w:rsidP="004D2A61">
            <w:pPr>
              <w:jc w:val="center"/>
            </w:pPr>
          </w:p>
        </w:tc>
        <w:tc>
          <w:tcPr>
            <w:tcW w:w="285" w:type="pct"/>
          </w:tcPr>
          <w:p w:rsidR="0051758B" w:rsidRPr="00E652BB" w:rsidRDefault="0051758B" w:rsidP="004D2A61">
            <w:pPr>
              <w:jc w:val="center"/>
            </w:pPr>
          </w:p>
        </w:tc>
        <w:tc>
          <w:tcPr>
            <w:tcW w:w="285" w:type="pct"/>
          </w:tcPr>
          <w:p w:rsidR="0051758B" w:rsidRDefault="0051758B" w:rsidP="00920EA4">
            <w:pPr>
              <w:ind w:right="-181"/>
              <w:jc w:val="center"/>
            </w:pPr>
            <w:r>
              <w:t>161 999</w:t>
            </w:r>
          </w:p>
          <w:p w:rsidR="0051758B" w:rsidRPr="00E652BB" w:rsidRDefault="0051758B" w:rsidP="004D2A61">
            <w:pPr>
              <w:jc w:val="center"/>
            </w:pPr>
            <w:r>
              <w:t>27 632</w:t>
            </w:r>
          </w:p>
        </w:tc>
        <w:tc>
          <w:tcPr>
            <w:tcW w:w="285" w:type="pct"/>
          </w:tcPr>
          <w:p w:rsidR="0051758B" w:rsidRDefault="0051758B" w:rsidP="00920EA4">
            <w:pPr>
              <w:ind w:right="-136"/>
              <w:jc w:val="center"/>
            </w:pPr>
            <w:r>
              <w:t>372 855</w:t>
            </w:r>
          </w:p>
          <w:p w:rsidR="0051758B" w:rsidRDefault="0051758B" w:rsidP="004D2A61">
            <w:pPr>
              <w:jc w:val="center"/>
            </w:pPr>
            <w:r>
              <w:t>64 721</w:t>
            </w:r>
          </w:p>
        </w:tc>
        <w:tc>
          <w:tcPr>
            <w:tcW w:w="285" w:type="pct"/>
          </w:tcPr>
          <w:p w:rsidR="0051758B" w:rsidRDefault="0051758B" w:rsidP="004D2A61">
            <w:pPr>
              <w:jc w:val="center"/>
            </w:pPr>
            <w:r>
              <w:t>238 979</w:t>
            </w:r>
          </w:p>
          <w:p w:rsidR="0051758B" w:rsidRDefault="0051758B" w:rsidP="004D2A61">
            <w:pPr>
              <w:jc w:val="center"/>
            </w:pPr>
            <w:r>
              <w:t>46 758</w:t>
            </w:r>
          </w:p>
        </w:tc>
        <w:tc>
          <w:tcPr>
            <w:tcW w:w="285" w:type="pct"/>
          </w:tcPr>
          <w:p w:rsidR="0051758B" w:rsidRDefault="0051758B" w:rsidP="004D2A61">
            <w:pPr>
              <w:jc w:val="center"/>
            </w:pPr>
            <w:r>
              <w:t>226 249</w:t>
            </w:r>
          </w:p>
          <w:p w:rsidR="0051758B" w:rsidRDefault="0051758B" w:rsidP="004D2A61">
            <w:pPr>
              <w:jc w:val="center"/>
            </w:pPr>
            <w:r>
              <w:t>48 699</w:t>
            </w:r>
          </w:p>
        </w:tc>
        <w:tc>
          <w:tcPr>
            <w:tcW w:w="275" w:type="pct"/>
            <w:vMerge w:val="restart"/>
          </w:tcPr>
          <w:p w:rsidR="0051758B" w:rsidRDefault="0051758B" w:rsidP="0051758B">
            <w:pPr>
              <w:spacing w:before="120"/>
              <w:ind w:right="-159"/>
              <w:jc w:val="center"/>
            </w:pPr>
          </w:p>
          <w:p w:rsidR="0051758B" w:rsidRDefault="0051758B" w:rsidP="0051758B">
            <w:pPr>
              <w:spacing w:before="120"/>
              <w:ind w:right="-159"/>
              <w:jc w:val="center"/>
            </w:pPr>
            <w:r>
              <w:t>Dane UG</w:t>
            </w:r>
          </w:p>
        </w:tc>
      </w:tr>
      <w:tr w:rsidR="0051758B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51758B" w:rsidRPr="002F5D19" w:rsidRDefault="0051758B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51758B" w:rsidRPr="002F5D19" w:rsidRDefault="0051758B" w:rsidP="004D2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pct"/>
            <w:vAlign w:val="center"/>
          </w:tcPr>
          <w:p w:rsidR="0051758B" w:rsidRPr="002F5D19" w:rsidRDefault="0051758B" w:rsidP="0051758B">
            <w:r w:rsidRPr="002F5D19">
              <w:t>liczba osób korzystającyc</w:t>
            </w:r>
            <w:r>
              <w:t>h z komunikatora system SMS</w:t>
            </w:r>
          </w:p>
        </w:tc>
        <w:tc>
          <w:tcPr>
            <w:tcW w:w="340" w:type="pct"/>
            <w:vAlign w:val="center"/>
          </w:tcPr>
          <w:p w:rsidR="0051758B" w:rsidRPr="002D4E78" w:rsidRDefault="0051758B" w:rsidP="0051758B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osoby</w:t>
            </w:r>
          </w:p>
        </w:tc>
        <w:tc>
          <w:tcPr>
            <w:tcW w:w="285" w:type="pct"/>
          </w:tcPr>
          <w:p w:rsidR="0051758B" w:rsidRPr="002F5D19" w:rsidRDefault="0051758B" w:rsidP="0051758B">
            <w:pPr>
              <w:spacing w:before="120"/>
              <w:jc w:val="center"/>
            </w:pPr>
            <w:r>
              <w:t>950</w:t>
            </w:r>
          </w:p>
        </w:tc>
        <w:tc>
          <w:tcPr>
            <w:tcW w:w="285" w:type="pct"/>
          </w:tcPr>
          <w:p w:rsidR="0051758B" w:rsidRPr="002F5D19" w:rsidRDefault="0051758B" w:rsidP="0051758B">
            <w:pPr>
              <w:spacing w:before="120"/>
              <w:jc w:val="center"/>
            </w:pPr>
            <w:r>
              <w:t>1 150</w:t>
            </w:r>
          </w:p>
        </w:tc>
        <w:tc>
          <w:tcPr>
            <w:tcW w:w="285" w:type="pct"/>
          </w:tcPr>
          <w:p w:rsidR="0051758B" w:rsidRPr="002F5D19" w:rsidRDefault="0051758B" w:rsidP="0051758B">
            <w:pPr>
              <w:spacing w:before="120"/>
              <w:jc w:val="center"/>
            </w:pPr>
            <w:r>
              <w:t>1 300</w:t>
            </w:r>
          </w:p>
        </w:tc>
        <w:tc>
          <w:tcPr>
            <w:tcW w:w="285" w:type="pct"/>
          </w:tcPr>
          <w:p w:rsidR="0051758B" w:rsidRDefault="0051758B" w:rsidP="0051758B">
            <w:pPr>
              <w:spacing w:before="120"/>
              <w:jc w:val="center"/>
            </w:pPr>
            <w:r>
              <w:t>1 543</w:t>
            </w:r>
          </w:p>
        </w:tc>
        <w:tc>
          <w:tcPr>
            <w:tcW w:w="285" w:type="pct"/>
          </w:tcPr>
          <w:p w:rsidR="0051758B" w:rsidRDefault="0051758B" w:rsidP="0051758B">
            <w:pPr>
              <w:spacing w:before="120"/>
              <w:jc w:val="center"/>
            </w:pPr>
            <w:r>
              <w:t>1 589</w:t>
            </w:r>
          </w:p>
        </w:tc>
        <w:tc>
          <w:tcPr>
            <w:tcW w:w="285" w:type="pct"/>
          </w:tcPr>
          <w:p w:rsidR="0051758B" w:rsidRDefault="0051758B" w:rsidP="0051758B">
            <w:pPr>
              <w:spacing w:before="120"/>
              <w:jc w:val="center"/>
            </w:pPr>
            <w:r>
              <w:t>1 619</w:t>
            </w:r>
          </w:p>
        </w:tc>
        <w:tc>
          <w:tcPr>
            <w:tcW w:w="275" w:type="pct"/>
            <w:vMerge/>
          </w:tcPr>
          <w:p w:rsidR="0051758B" w:rsidRPr="002F5D19" w:rsidRDefault="0051758B" w:rsidP="0051758B">
            <w:pPr>
              <w:spacing w:before="120"/>
              <w:ind w:right="-159"/>
              <w:jc w:val="center"/>
            </w:pPr>
          </w:p>
        </w:tc>
      </w:tr>
      <w:tr w:rsidR="0051758B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51758B" w:rsidRPr="002F5D19" w:rsidRDefault="0051758B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51758B" w:rsidRPr="002F5D19" w:rsidRDefault="0051758B" w:rsidP="004D2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pct"/>
            <w:vAlign w:val="center"/>
          </w:tcPr>
          <w:p w:rsidR="0051758B" w:rsidRPr="002F5D19" w:rsidRDefault="0051758B" w:rsidP="00026E53">
            <w:r>
              <w:t>Aplikacja BLISKO w ramach usługi SIMS</w:t>
            </w:r>
          </w:p>
        </w:tc>
        <w:tc>
          <w:tcPr>
            <w:tcW w:w="340" w:type="pct"/>
            <w:vAlign w:val="center"/>
          </w:tcPr>
          <w:p w:rsidR="0051758B" w:rsidRPr="002D4E78" w:rsidRDefault="0051758B" w:rsidP="0002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Użytkownicy </w:t>
            </w:r>
          </w:p>
        </w:tc>
        <w:tc>
          <w:tcPr>
            <w:tcW w:w="285" w:type="pct"/>
          </w:tcPr>
          <w:p w:rsidR="0051758B" w:rsidRDefault="0051758B" w:rsidP="003A104F">
            <w:pPr>
              <w:spacing w:before="120"/>
              <w:jc w:val="center"/>
            </w:pPr>
          </w:p>
        </w:tc>
        <w:tc>
          <w:tcPr>
            <w:tcW w:w="285" w:type="pct"/>
          </w:tcPr>
          <w:p w:rsidR="0051758B" w:rsidRDefault="0051758B" w:rsidP="003A104F">
            <w:pPr>
              <w:spacing w:before="120"/>
              <w:jc w:val="center"/>
            </w:pPr>
          </w:p>
        </w:tc>
        <w:tc>
          <w:tcPr>
            <w:tcW w:w="285" w:type="pct"/>
          </w:tcPr>
          <w:p w:rsidR="0051758B" w:rsidRDefault="0051758B" w:rsidP="003A104F">
            <w:pPr>
              <w:spacing w:before="120"/>
              <w:jc w:val="center"/>
            </w:pPr>
          </w:p>
        </w:tc>
        <w:tc>
          <w:tcPr>
            <w:tcW w:w="285" w:type="pct"/>
          </w:tcPr>
          <w:p w:rsidR="0051758B" w:rsidRDefault="00F5116C" w:rsidP="003A104F">
            <w:pPr>
              <w:spacing w:before="120"/>
              <w:jc w:val="center"/>
            </w:pPr>
            <w:r>
              <w:t>1 531</w:t>
            </w:r>
          </w:p>
        </w:tc>
        <w:tc>
          <w:tcPr>
            <w:tcW w:w="285" w:type="pct"/>
          </w:tcPr>
          <w:p w:rsidR="0051758B" w:rsidRDefault="00F5116C" w:rsidP="003A104F">
            <w:pPr>
              <w:spacing w:before="120"/>
              <w:jc w:val="center"/>
            </w:pPr>
            <w:r>
              <w:t>2 380</w:t>
            </w:r>
          </w:p>
        </w:tc>
        <w:tc>
          <w:tcPr>
            <w:tcW w:w="285" w:type="pct"/>
          </w:tcPr>
          <w:p w:rsidR="0051758B" w:rsidRDefault="00F5116C" w:rsidP="003A104F">
            <w:pPr>
              <w:spacing w:before="120"/>
              <w:jc w:val="center"/>
            </w:pPr>
            <w:r>
              <w:t>5 498</w:t>
            </w:r>
          </w:p>
        </w:tc>
        <w:tc>
          <w:tcPr>
            <w:tcW w:w="275" w:type="pct"/>
            <w:vMerge/>
          </w:tcPr>
          <w:p w:rsidR="0051758B" w:rsidRDefault="0051758B" w:rsidP="00920EA4">
            <w:pPr>
              <w:spacing w:before="120"/>
              <w:ind w:right="-159"/>
              <w:jc w:val="center"/>
            </w:pPr>
          </w:p>
        </w:tc>
      </w:tr>
      <w:tr w:rsidR="0051758B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51758B" w:rsidRPr="002F5D19" w:rsidRDefault="0051758B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51758B" w:rsidRPr="002F5D19" w:rsidRDefault="0051758B" w:rsidP="004D2A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pct"/>
            <w:vAlign w:val="center"/>
          </w:tcPr>
          <w:p w:rsidR="0051758B" w:rsidRPr="002F5D19" w:rsidRDefault="0051758B" w:rsidP="00026E53">
            <w:r>
              <w:t>Ilość wysłanych informacji Aplikacja Blisko</w:t>
            </w:r>
          </w:p>
        </w:tc>
        <w:tc>
          <w:tcPr>
            <w:tcW w:w="340" w:type="pct"/>
            <w:vAlign w:val="center"/>
          </w:tcPr>
          <w:p w:rsidR="0051758B" w:rsidRPr="002D4E78" w:rsidRDefault="00F5116C" w:rsidP="00026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informacji</w:t>
            </w:r>
          </w:p>
        </w:tc>
        <w:tc>
          <w:tcPr>
            <w:tcW w:w="285" w:type="pct"/>
          </w:tcPr>
          <w:p w:rsidR="0051758B" w:rsidRPr="002F5D19" w:rsidRDefault="0051758B" w:rsidP="003A104F">
            <w:pPr>
              <w:spacing w:before="120"/>
              <w:jc w:val="center"/>
            </w:pPr>
          </w:p>
        </w:tc>
        <w:tc>
          <w:tcPr>
            <w:tcW w:w="285" w:type="pct"/>
          </w:tcPr>
          <w:p w:rsidR="0051758B" w:rsidRPr="002F5D19" w:rsidRDefault="0051758B" w:rsidP="003A104F">
            <w:pPr>
              <w:spacing w:before="120"/>
              <w:jc w:val="center"/>
            </w:pPr>
          </w:p>
        </w:tc>
        <w:tc>
          <w:tcPr>
            <w:tcW w:w="285" w:type="pct"/>
          </w:tcPr>
          <w:p w:rsidR="0051758B" w:rsidRPr="002F5D19" w:rsidRDefault="0051758B" w:rsidP="003A104F">
            <w:pPr>
              <w:spacing w:before="120"/>
              <w:jc w:val="center"/>
            </w:pPr>
          </w:p>
        </w:tc>
        <w:tc>
          <w:tcPr>
            <w:tcW w:w="285" w:type="pct"/>
          </w:tcPr>
          <w:p w:rsidR="0051758B" w:rsidRDefault="00F5116C" w:rsidP="003A104F">
            <w:pPr>
              <w:spacing w:before="120"/>
              <w:jc w:val="center"/>
            </w:pPr>
            <w:r>
              <w:t>22 140</w:t>
            </w:r>
          </w:p>
        </w:tc>
        <w:tc>
          <w:tcPr>
            <w:tcW w:w="285" w:type="pct"/>
          </w:tcPr>
          <w:p w:rsidR="0051758B" w:rsidRDefault="00F5116C" w:rsidP="003A104F">
            <w:pPr>
              <w:spacing w:before="120"/>
              <w:jc w:val="center"/>
            </w:pPr>
            <w:r>
              <w:t>93 797</w:t>
            </w:r>
          </w:p>
        </w:tc>
        <w:tc>
          <w:tcPr>
            <w:tcW w:w="285" w:type="pct"/>
          </w:tcPr>
          <w:p w:rsidR="0051758B" w:rsidRDefault="00F5116C" w:rsidP="003A104F">
            <w:pPr>
              <w:spacing w:before="120"/>
              <w:jc w:val="center"/>
            </w:pPr>
            <w:r>
              <w:t>232 902</w:t>
            </w:r>
          </w:p>
        </w:tc>
        <w:tc>
          <w:tcPr>
            <w:tcW w:w="275" w:type="pct"/>
            <w:vMerge/>
          </w:tcPr>
          <w:p w:rsidR="0051758B" w:rsidRPr="002F5D19" w:rsidRDefault="0051758B" w:rsidP="00920EA4">
            <w:pPr>
              <w:spacing w:before="120"/>
              <w:ind w:right="-159"/>
              <w:jc w:val="center"/>
            </w:pPr>
          </w:p>
        </w:tc>
      </w:tr>
      <w:tr w:rsidR="0051758B" w:rsidRPr="002F5D19" w:rsidTr="001D45F3">
        <w:trPr>
          <w:tblCellSpacing w:w="20" w:type="dxa"/>
        </w:trPr>
        <w:tc>
          <w:tcPr>
            <w:tcW w:w="451" w:type="pct"/>
            <w:vMerge w:val="restart"/>
            <w:shd w:val="clear" w:color="auto" w:fill="E3FCD0"/>
            <w:vAlign w:val="center"/>
          </w:tcPr>
          <w:p w:rsidR="0051758B" w:rsidRDefault="0051758B" w:rsidP="004D2A61">
            <w:pPr>
              <w:jc w:val="center"/>
            </w:pPr>
          </w:p>
          <w:p w:rsidR="0051758B" w:rsidRDefault="0051758B" w:rsidP="004D2A61">
            <w:pPr>
              <w:jc w:val="center"/>
            </w:pPr>
          </w:p>
          <w:p w:rsidR="0051758B" w:rsidRDefault="0051758B" w:rsidP="004D2A61">
            <w:pPr>
              <w:jc w:val="center"/>
            </w:pPr>
          </w:p>
          <w:p w:rsidR="0051758B" w:rsidRDefault="0051758B" w:rsidP="004D2A61">
            <w:pPr>
              <w:jc w:val="center"/>
            </w:pPr>
          </w:p>
          <w:p w:rsidR="0051758B" w:rsidRDefault="0051758B" w:rsidP="004D2A61">
            <w:pPr>
              <w:jc w:val="center"/>
            </w:pPr>
          </w:p>
          <w:p w:rsidR="0051758B" w:rsidRDefault="0051758B" w:rsidP="004D2A61">
            <w:pPr>
              <w:jc w:val="center"/>
            </w:pPr>
          </w:p>
          <w:p w:rsidR="0051758B" w:rsidRDefault="0051758B" w:rsidP="009E69EE">
            <w:pPr>
              <w:ind w:right="-169"/>
              <w:jc w:val="center"/>
              <w:rPr>
                <w:b/>
              </w:rPr>
            </w:pPr>
            <w:r w:rsidRPr="007F3636">
              <w:rPr>
                <w:b/>
              </w:rPr>
              <w:t>Cel szczegółowy</w:t>
            </w:r>
            <w:r>
              <w:rPr>
                <w:b/>
              </w:rPr>
              <w:br/>
            </w:r>
            <w:r w:rsidRPr="007F3636">
              <w:rPr>
                <w:b/>
              </w:rPr>
              <w:t xml:space="preserve"> 3. </w:t>
            </w:r>
          </w:p>
          <w:p w:rsidR="0051758B" w:rsidRPr="007F3636" w:rsidRDefault="0051758B" w:rsidP="009E69EE">
            <w:pPr>
              <w:ind w:right="-169"/>
              <w:jc w:val="center"/>
              <w:rPr>
                <w:b/>
              </w:rPr>
            </w:pPr>
            <w:r w:rsidRPr="007F3636">
              <w:rPr>
                <w:b/>
              </w:rPr>
              <w:t>Gospodarka</w:t>
            </w:r>
          </w:p>
          <w:p w:rsidR="0051758B" w:rsidRDefault="0051758B" w:rsidP="004D2A61">
            <w:pPr>
              <w:jc w:val="center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51758B" w:rsidRPr="002F5D19" w:rsidRDefault="0051758B" w:rsidP="004D2A61">
            <w:pPr>
              <w:jc w:val="center"/>
            </w:pPr>
            <w:r w:rsidRPr="002F5D19">
              <w:lastRenderedPageBreak/>
              <w:t xml:space="preserve">Priorytet 1. Utrzymanie dotychczasowego tempa rozwoju </w:t>
            </w:r>
            <w:r w:rsidRPr="002F5D19">
              <w:lastRenderedPageBreak/>
              <w:t>gospodarczego</w:t>
            </w:r>
          </w:p>
        </w:tc>
        <w:tc>
          <w:tcPr>
            <w:tcW w:w="1414" w:type="pct"/>
            <w:vAlign w:val="center"/>
          </w:tcPr>
          <w:p w:rsidR="0051758B" w:rsidRDefault="0051758B" w:rsidP="00666555">
            <w:pPr>
              <w:spacing w:before="60" w:after="60"/>
            </w:pPr>
            <w:r>
              <w:lastRenderedPageBreak/>
              <w:t>podmioty</w:t>
            </w:r>
            <w:r w:rsidRPr="002F5D19">
              <w:t xml:space="preserve"> wpisan</w:t>
            </w:r>
            <w:r>
              <w:t>e</w:t>
            </w:r>
            <w:r w:rsidRPr="002F5D19">
              <w:t xml:space="preserve"> do rejestru REGON</w:t>
            </w:r>
            <w:r>
              <w:t xml:space="preserve"> w tym: </w:t>
            </w:r>
            <w:r>
              <w:br/>
              <w:t>- osoby fizyczn</w:t>
            </w:r>
            <w:r w:rsidR="00F5116C">
              <w:t>e prowadzące działalność gospodarczą</w:t>
            </w:r>
          </w:p>
          <w:p w:rsidR="0051758B" w:rsidRPr="002F5D19" w:rsidRDefault="0051758B" w:rsidP="00666555">
            <w:pPr>
              <w:spacing w:before="60" w:after="60"/>
              <w:ind w:right="-137"/>
            </w:pPr>
            <w:r>
              <w:lastRenderedPageBreak/>
              <w:t>- osoby prawne i jednostki nie posiadające osob.pr</w:t>
            </w:r>
          </w:p>
        </w:tc>
        <w:tc>
          <w:tcPr>
            <w:tcW w:w="340" w:type="pct"/>
            <w:vAlign w:val="center"/>
          </w:tcPr>
          <w:p w:rsidR="0051758B" w:rsidRPr="002D4E78" w:rsidRDefault="0051758B" w:rsidP="00026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285" w:type="pct"/>
          </w:tcPr>
          <w:p w:rsidR="00466CCD" w:rsidRDefault="00466CCD" w:rsidP="00466CCD">
            <w:pPr>
              <w:spacing w:before="60" w:after="60"/>
              <w:jc w:val="center"/>
            </w:pPr>
            <w:r>
              <w:t>2 211</w:t>
            </w:r>
          </w:p>
          <w:p w:rsidR="0051758B" w:rsidRDefault="0051758B" w:rsidP="00466CCD">
            <w:pPr>
              <w:spacing w:before="60" w:after="60"/>
              <w:jc w:val="center"/>
            </w:pPr>
            <w:r>
              <w:t>1 802</w:t>
            </w:r>
          </w:p>
          <w:p w:rsidR="0051758B" w:rsidRPr="00E652BB" w:rsidRDefault="0051758B" w:rsidP="00466CCD">
            <w:pPr>
              <w:spacing w:before="60" w:after="60"/>
              <w:jc w:val="center"/>
            </w:pPr>
            <w:r>
              <w:lastRenderedPageBreak/>
              <w:t>409</w:t>
            </w:r>
          </w:p>
        </w:tc>
        <w:tc>
          <w:tcPr>
            <w:tcW w:w="285" w:type="pct"/>
          </w:tcPr>
          <w:p w:rsidR="00466CCD" w:rsidRDefault="00466CCD" w:rsidP="00466CCD">
            <w:pPr>
              <w:spacing w:before="60" w:after="60"/>
              <w:jc w:val="center"/>
            </w:pPr>
            <w:r>
              <w:lastRenderedPageBreak/>
              <w:t>2 324</w:t>
            </w:r>
          </w:p>
          <w:p w:rsidR="0051758B" w:rsidRDefault="0051758B" w:rsidP="00466CCD">
            <w:pPr>
              <w:spacing w:before="60" w:after="60"/>
              <w:jc w:val="center"/>
            </w:pPr>
            <w:r>
              <w:t>1 879</w:t>
            </w:r>
          </w:p>
          <w:p w:rsidR="0051758B" w:rsidRPr="00E652BB" w:rsidRDefault="0051758B" w:rsidP="00466CCD">
            <w:pPr>
              <w:spacing w:before="60" w:after="60"/>
              <w:jc w:val="center"/>
            </w:pPr>
            <w:r>
              <w:lastRenderedPageBreak/>
              <w:t>445</w:t>
            </w:r>
          </w:p>
        </w:tc>
        <w:tc>
          <w:tcPr>
            <w:tcW w:w="285" w:type="pct"/>
          </w:tcPr>
          <w:p w:rsidR="00466CCD" w:rsidRDefault="00466CCD" w:rsidP="00466CCD">
            <w:pPr>
              <w:spacing w:before="60" w:after="60"/>
              <w:jc w:val="center"/>
            </w:pPr>
            <w:r>
              <w:lastRenderedPageBreak/>
              <w:t>2 478</w:t>
            </w:r>
          </w:p>
          <w:p w:rsidR="0051758B" w:rsidRDefault="0051758B" w:rsidP="00466CCD">
            <w:pPr>
              <w:spacing w:before="60" w:after="60"/>
              <w:jc w:val="center"/>
            </w:pPr>
            <w:r>
              <w:t>2 002</w:t>
            </w:r>
          </w:p>
          <w:p w:rsidR="0051758B" w:rsidRPr="00E652BB" w:rsidRDefault="0051758B" w:rsidP="00466CCD">
            <w:pPr>
              <w:spacing w:before="60" w:after="60"/>
              <w:jc w:val="center"/>
            </w:pPr>
            <w:r>
              <w:lastRenderedPageBreak/>
              <w:t>476</w:t>
            </w:r>
          </w:p>
        </w:tc>
        <w:tc>
          <w:tcPr>
            <w:tcW w:w="285" w:type="pct"/>
          </w:tcPr>
          <w:p w:rsidR="0051758B" w:rsidRDefault="0051758B" w:rsidP="00466CCD">
            <w:pPr>
              <w:spacing w:before="60" w:after="60"/>
              <w:jc w:val="center"/>
            </w:pPr>
            <w:r>
              <w:lastRenderedPageBreak/>
              <w:t>2</w:t>
            </w:r>
            <w:r w:rsidR="00466CCD">
              <w:t> </w:t>
            </w:r>
            <w:r>
              <w:t>620</w:t>
            </w:r>
          </w:p>
          <w:p w:rsidR="00466CCD" w:rsidRDefault="00466CCD" w:rsidP="00466CCD">
            <w:pPr>
              <w:spacing w:before="60" w:after="60"/>
              <w:jc w:val="center"/>
            </w:pPr>
            <w:r>
              <w:t>2 116</w:t>
            </w:r>
          </w:p>
          <w:p w:rsidR="00466CCD" w:rsidRDefault="00466CCD" w:rsidP="00466CCD">
            <w:pPr>
              <w:spacing w:before="60" w:after="60"/>
              <w:jc w:val="center"/>
            </w:pPr>
            <w:r>
              <w:lastRenderedPageBreak/>
              <w:t>504</w:t>
            </w:r>
          </w:p>
        </w:tc>
        <w:tc>
          <w:tcPr>
            <w:tcW w:w="285" w:type="pct"/>
          </w:tcPr>
          <w:p w:rsidR="00F5116C" w:rsidRDefault="00F5116C" w:rsidP="00466CCD">
            <w:pPr>
              <w:spacing w:before="60" w:after="60"/>
              <w:jc w:val="center"/>
            </w:pPr>
            <w:r>
              <w:lastRenderedPageBreak/>
              <w:t>2</w:t>
            </w:r>
            <w:r w:rsidR="00466CCD">
              <w:t> </w:t>
            </w:r>
            <w:r>
              <w:t>834</w:t>
            </w:r>
          </w:p>
          <w:p w:rsidR="00466CCD" w:rsidRDefault="00466CCD" w:rsidP="00466CCD">
            <w:pPr>
              <w:spacing w:before="60" w:after="60"/>
              <w:jc w:val="center"/>
            </w:pPr>
            <w:r>
              <w:t>2 273</w:t>
            </w:r>
          </w:p>
          <w:p w:rsidR="00466CCD" w:rsidRDefault="00466CCD" w:rsidP="00466CCD">
            <w:pPr>
              <w:spacing w:before="60" w:after="60"/>
              <w:jc w:val="center"/>
            </w:pPr>
            <w:r>
              <w:lastRenderedPageBreak/>
              <w:t>561</w:t>
            </w:r>
          </w:p>
        </w:tc>
        <w:tc>
          <w:tcPr>
            <w:tcW w:w="285" w:type="pct"/>
          </w:tcPr>
          <w:p w:rsidR="00F5116C" w:rsidRDefault="00F5116C" w:rsidP="00466CCD">
            <w:pPr>
              <w:spacing w:before="60" w:after="60"/>
              <w:jc w:val="center"/>
            </w:pPr>
            <w:r>
              <w:lastRenderedPageBreak/>
              <w:t>2</w:t>
            </w:r>
            <w:r w:rsidR="00466CCD">
              <w:t> </w:t>
            </w:r>
            <w:r>
              <w:t>980</w:t>
            </w:r>
          </w:p>
          <w:p w:rsidR="00466CCD" w:rsidRDefault="00466CCD" w:rsidP="00466CCD">
            <w:pPr>
              <w:spacing w:before="60" w:after="60"/>
              <w:jc w:val="center"/>
            </w:pPr>
            <w:r>
              <w:t>2 401</w:t>
            </w:r>
          </w:p>
          <w:p w:rsidR="00466CCD" w:rsidRDefault="00466CCD" w:rsidP="00466CCD">
            <w:pPr>
              <w:spacing w:before="60" w:after="60"/>
              <w:jc w:val="center"/>
            </w:pPr>
            <w:r>
              <w:lastRenderedPageBreak/>
              <w:t>579</w:t>
            </w:r>
          </w:p>
        </w:tc>
        <w:tc>
          <w:tcPr>
            <w:tcW w:w="275" w:type="pct"/>
          </w:tcPr>
          <w:p w:rsidR="0051758B" w:rsidRDefault="0051758B" w:rsidP="00026E53">
            <w:pPr>
              <w:spacing w:before="60" w:after="60"/>
            </w:pPr>
            <w:r>
              <w:lastRenderedPageBreak/>
              <w:t xml:space="preserve"> </w:t>
            </w:r>
          </w:p>
          <w:p w:rsidR="0051758B" w:rsidRPr="00E652BB" w:rsidRDefault="0051758B" w:rsidP="00E47A98">
            <w:pPr>
              <w:spacing w:before="60" w:after="60"/>
              <w:jc w:val="center"/>
            </w:pPr>
            <w:r>
              <w:t>GUS</w:t>
            </w:r>
          </w:p>
        </w:tc>
      </w:tr>
      <w:tr w:rsidR="0051758B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  <w:vAlign w:val="center"/>
          </w:tcPr>
          <w:p w:rsidR="0051758B" w:rsidRPr="002F5D19" w:rsidRDefault="0051758B" w:rsidP="004D2A61">
            <w:pPr>
              <w:jc w:val="center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51758B" w:rsidRPr="002F5D19" w:rsidRDefault="0051758B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51758B" w:rsidRDefault="0051758B" w:rsidP="007438FA">
            <w:pPr>
              <w:spacing w:before="120" w:after="120"/>
            </w:pPr>
            <w:r>
              <w:t>mieszkania oddane do użytkowania ogółem</w:t>
            </w:r>
          </w:p>
          <w:p w:rsidR="00EB301B" w:rsidRPr="002F5D19" w:rsidRDefault="00EB301B" w:rsidP="007438FA">
            <w:pPr>
              <w:spacing w:before="120" w:after="120"/>
            </w:pPr>
            <w:r>
              <w:t>w tym indywidualne</w:t>
            </w:r>
          </w:p>
        </w:tc>
        <w:tc>
          <w:tcPr>
            <w:tcW w:w="340" w:type="pct"/>
            <w:vAlign w:val="center"/>
          </w:tcPr>
          <w:p w:rsidR="0051758B" w:rsidRPr="002D4E78" w:rsidRDefault="0051758B" w:rsidP="007438F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51758B" w:rsidRDefault="0051758B" w:rsidP="007438FA">
            <w:pPr>
              <w:spacing w:before="120" w:after="120"/>
              <w:jc w:val="center"/>
            </w:pPr>
            <w:r>
              <w:t>177</w:t>
            </w:r>
          </w:p>
          <w:p w:rsidR="00EB301B" w:rsidRPr="00E652BB" w:rsidRDefault="00EB301B" w:rsidP="007438FA">
            <w:pPr>
              <w:spacing w:before="120" w:after="120"/>
              <w:jc w:val="center"/>
            </w:pPr>
            <w:r>
              <w:t>114</w:t>
            </w:r>
          </w:p>
        </w:tc>
        <w:tc>
          <w:tcPr>
            <w:tcW w:w="285" w:type="pct"/>
          </w:tcPr>
          <w:p w:rsidR="0051758B" w:rsidRDefault="0051758B" w:rsidP="007438FA">
            <w:pPr>
              <w:spacing w:before="120" w:after="120"/>
              <w:jc w:val="center"/>
            </w:pPr>
            <w:r>
              <w:t>183</w:t>
            </w:r>
          </w:p>
          <w:p w:rsidR="00EB301B" w:rsidRPr="00E652BB" w:rsidRDefault="00EB301B" w:rsidP="007438FA">
            <w:pPr>
              <w:spacing w:before="120" w:after="120"/>
              <w:jc w:val="center"/>
            </w:pPr>
            <w:r>
              <w:t>140</w:t>
            </w:r>
          </w:p>
        </w:tc>
        <w:tc>
          <w:tcPr>
            <w:tcW w:w="285" w:type="pct"/>
          </w:tcPr>
          <w:p w:rsidR="0051758B" w:rsidRDefault="0051758B" w:rsidP="007438FA">
            <w:pPr>
              <w:spacing w:before="120" w:after="120"/>
              <w:jc w:val="center"/>
            </w:pPr>
            <w:r>
              <w:t>194</w:t>
            </w:r>
          </w:p>
          <w:p w:rsidR="00EB301B" w:rsidRPr="00E652BB" w:rsidRDefault="00EB301B" w:rsidP="007438FA">
            <w:pPr>
              <w:spacing w:before="120" w:after="120"/>
              <w:jc w:val="center"/>
            </w:pPr>
            <w:r>
              <w:t>107</w:t>
            </w:r>
          </w:p>
        </w:tc>
        <w:tc>
          <w:tcPr>
            <w:tcW w:w="285" w:type="pct"/>
          </w:tcPr>
          <w:p w:rsidR="0051758B" w:rsidRDefault="0051758B" w:rsidP="007438FA">
            <w:pPr>
              <w:spacing w:before="120" w:after="120"/>
              <w:jc w:val="center"/>
            </w:pPr>
            <w:r>
              <w:t>194</w:t>
            </w:r>
          </w:p>
          <w:p w:rsidR="00EB301B" w:rsidRDefault="00EB301B" w:rsidP="007438FA">
            <w:pPr>
              <w:spacing w:before="120" w:after="120"/>
              <w:jc w:val="center"/>
            </w:pPr>
            <w:r>
              <w:t>141</w:t>
            </w:r>
          </w:p>
        </w:tc>
        <w:tc>
          <w:tcPr>
            <w:tcW w:w="285" w:type="pct"/>
          </w:tcPr>
          <w:p w:rsidR="0051758B" w:rsidRDefault="000B65E5" w:rsidP="007438FA">
            <w:pPr>
              <w:spacing w:before="120" w:after="120"/>
              <w:jc w:val="center"/>
            </w:pPr>
            <w:r>
              <w:t>218</w:t>
            </w:r>
          </w:p>
          <w:p w:rsidR="00EB301B" w:rsidRDefault="00EB301B" w:rsidP="007438FA">
            <w:pPr>
              <w:spacing w:before="120" w:after="120"/>
              <w:jc w:val="center"/>
            </w:pPr>
            <w:r>
              <w:t>145</w:t>
            </w:r>
          </w:p>
        </w:tc>
        <w:tc>
          <w:tcPr>
            <w:tcW w:w="285" w:type="pct"/>
          </w:tcPr>
          <w:p w:rsidR="0051758B" w:rsidRDefault="000B65E5" w:rsidP="007438FA">
            <w:pPr>
              <w:spacing w:before="120" w:after="120"/>
              <w:jc w:val="center"/>
            </w:pPr>
            <w:r>
              <w:t>409</w:t>
            </w:r>
          </w:p>
          <w:p w:rsidR="00EB301B" w:rsidRDefault="00EB301B" w:rsidP="007438FA">
            <w:pPr>
              <w:spacing w:before="120" w:after="120"/>
              <w:jc w:val="center"/>
            </w:pPr>
            <w:r>
              <w:t>182</w:t>
            </w:r>
          </w:p>
        </w:tc>
        <w:tc>
          <w:tcPr>
            <w:tcW w:w="275" w:type="pct"/>
          </w:tcPr>
          <w:p w:rsidR="0051758B" w:rsidRPr="00E652BB" w:rsidRDefault="0051758B" w:rsidP="007438FA">
            <w:pPr>
              <w:spacing w:before="120" w:after="120"/>
              <w:jc w:val="center"/>
            </w:pPr>
            <w:r>
              <w:t xml:space="preserve">GUS </w:t>
            </w:r>
          </w:p>
        </w:tc>
      </w:tr>
      <w:tr w:rsidR="0051758B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  <w:vAlign w:val="center"/>
          </w:tcPr>
          <w:p w:rsidR="0051758B" w:rsidRPr="002F5D19" w:rsidRDefault="0051758B" w:rsidP="004D2A61">
            <w:pPr>
              <w:jc w:val="center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51758B" w:rsidRPr="002F5D19" w:rsidRDefault="0051758B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51758B" w:rsidRDefault="0051758B" w:rsidP="00F241BF">
            <w:pPr>
              <w:spacing w:before="60" w:after="60"/>
            </w:pPr>
            <w:r w:rsidRPr="002F5D19">
              <w:t>liczba wydanych pozwoleń na budowę</w:t>
            </w:r>
            <w:r w:rsidR="000B65E5">
              <w:t xml:space="preserve"> – ogółem mieszkań i budynków</w:t>
            </w:r>
          </w:p>
          <w:p w:rsidR="000B65E5" w:rsidRPr="002F5D19" w:rsidRDefault="000B65E5" w:rsidP="00F241BF">
            <w:pPr>
              <w:spacing w:before="60" w:after="60"/>
            </w:pPr>
            <w:r>
              <w:t>w tym budynków</w:t>
            </w:r>
          </w:p>
        </w:tc>
        <w:tc>
          <w:tcPr>
            <w:tcW w:w="340" w:type="pct"/>
            <w:vAlign w:val="center"/>
          </w:tcPr>
          <w:p w:rsidR="0051758B" w:rsidRPr="002D4E78" w:rsidRDefault="0051758B" w:rsidP="00F241B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51758B" w:rsidRPr="00E652BB" w:rsidRDefault="00EB301B" w:rsidP="00EB301B">
            <w:pPr>
              <w:spacing w:before="120" w:after="60"/>
              <w:jc w:val="center"/>
            </w:pPr>
            <w:r>
              <w:t>b/d</w:t>
            </w:r>
          </w:p>
        </w:tc>
        <w:tc>
          <w:tcPr>
            <w:tcW w:w="285" w:type="pct"/>
          </w:tcPr>
          <w:p w:rsidR="0051758B" w:rsidRPr="00E652BB" w:rsidRDefault="00EB301B" w:rsidP="00EB301B">
            <w:pPr>
              <w:spacing w:before="120" w:after="60"/>
              <w:jc w:val="center"/>
            </w:pPr>
            <w:r>
              <w:t>b/d</w:t>
            </w:r>
          </w:p>
        </w:tc>
        <w:tc>
          <w:tcPr>
            <w:tcW w:w="285" w:type="pct"/>
          </w:tcPr>
          <w:p w:rsidR="0051758B" w:rsidRPr="00E652BB" w:rsidRDefault="00EB301B" w:rsidP="00EB301B">
            <w:pPr>
              <w:spacing w:before="120" w:after="60"/>
              <w:jc w:val="center"/>
            </w:pPr>
            <w:r>
              <w:t>b/d</w:t>
            </w:r>
          </w:p>
        </w:tc>
        <w:tc>
          <w:tcPr>
            <w:tcW w:w="285" w:type="pct"/>
          </w:tcPr>
          <w:p w:rsidR="0051758B" w:rsidRDefault="00EB301B" w:rsidP="00F241BF">
            <w:pPr>
              <w:spacing w:before="60" w:after="60"/>
              <w:jc w:val="center"/>
            </w:pPr>
            <w:r>
              <w:t>475</w:t>
            </w:r>
          </w:p>
          <w:p w:rsidR="00EB301B" w:rsidRPr="00EB301B" w:rsidRDefault="00EB301B" w:rsidP="00F241BF">
            <w:pPr>
              <w:spacing w:before="60" w:after="60"/>
              <w:jc w:val="center"/>
            </w:pPr>
            <w:r>
              <w:t>202</w:t>
            </w:r>
          </w:p>
        </w:tc>
        <w:tc>
          <w:tcPr>
            <w:tcW w:w="285" w:type="pct"/>
          </w:tcPr>
          <w:p w:rsidR="0051758B" w:rsidRDefault="00EB301B" w:rsidP="00F241BF">
            <w:pPr>
              <w:spacing w:before="60" w:after="60"/>
              <w:jc w:val="center"/>
            </w:pPr>
            <w:r>
              <w:t>469</w:t>
            </w:r>
          </w:p>
          <w:p w:rsidR="00EB301B" w:rsidRPr="00EB301B" w:rsidRDefault="00EB301B" w:rsidP="00F241BF">
            <w:pPr>
              <w:spacing w:before="60" w:after="60"/>
              <w:jc w:val="center"/>
            </w:pPr>
            <w:r>
              <w:t>254</w:t>
            </w:r>
          </w:p>
        </w:tc>
        <w:tc>
          <w:tcPr>
            <w:tcW w:w="285" w:type="pct"/>
          </w:tcPr>
          <w:p w:rsidR="0051758B" w:rsidRDefault="00EB301B" w:rsidP="00F241BF">
            <w:pPr>
              <w:spacing w:before="60" w:after="60"/>
              <w:jc w:val="center"/>
            </w:pPr>
            <w:r>
              <w:t>383</w:t>
            </w:r>
          </w:p>
          <w:p w:rsidR="00EB301B" w:rsidRPr="00EB301B" w:rsidRDefault="00EB301B" w:rsidP="00F241BF">
            <w:pPr>
              <w:spacing w:before="60" w:after="60"/>
              <w:jc w:val="center"/>
            </w:pPr>
            <w:r>
              <w:t>217</w:t>
            </w:r>
          </w:p>
        </w:tc>
        <w:tc>
          <w:tcPr>
            <w:tcW w:w="275" w:type="pct"/>
          </w:tcPr>
          <w:p w:rsidR="0051758B" w:rsidRPr="00EB301B" w:rsidRDefault="00EB301B" w:rsidP="00EB301B">
            <w:pPr>
              <w:spacing w:before="120" w:after="60"/>
              <w:jc w:val="center"/>
            </w:pPr>
            <w:r w:rsidRPr="00EB301B">
              <w:t>GUS</w:t>
            </w:r>
          </w:p>
        </w:tc>
      </w:tr>
      <w:tr w:rsidR="001D45F3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D45F3" w:rsidRPr="002F5D19" w:rsidRDefault="001D45F3" w:rsidP="004D2A61">
            <w:pPr>
              <w:jc w:val="both"/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D45F3" w:rsidRPr="002F5D19" w:rsidRDefault="001D45F3" w:rsidP="004D2A61">
            <w:pPr>
              <w:jc w:val="center"/>
            </w:pPr>
            <w:r w:rsidRPr="002F5D19">
              <w:t>Priorytet 2. Wykorzystanie przynależności do Bydgosko-Toruńskiego Obszaru Funkcjonalnego (BTOF)</w:t>
            </w:r>
          </w:p>
        </w:tc>
        <w:tc>
          <w:tcPr>
            <w:tcW w:w="1414" w:type="pct"/>
            <w:vAlign w:val="center"/>
          </w:tcPr>
          <w:p w:rsidR="001D45F3" w:rsidRPr="002F5D19" w:rsidRDefault="001D45F3" w:rsidP="006076B2">
            <w:pPr>
              <w:spacing w:before="120" w:after="120"/>
            </w:pPr>
            <w:r>
              <w:t>Liczba planowanych działań w ramach ZIT</w:t>
            </w:r>
          </w:p>
        </w:tc>
        <w:tc>
          <w:tcPr>
            <w:tcW w:w="340" w:type="pct"/>
            <w:vAlign w:val="center"/>
          </w:tcPr>
          <w:p w:rsidR="001D45F3" w:rsidRPr="002D4E78" w:rsidRDefault="001D45F3" w:rsidP="006076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D45F3" w:rsidRDefault="001D45F3" w:rsidP="006076B2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D45F3" w:rsidRDefault="001D45F3" w:rsidP="002E1AC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1D45F3" w:rsidRDefault="001D45F3" w:rsidP="002E1ACA">
            <w:pPr>
              <w:spacing w:before="60" w:after="60"/>
              <w:jc w:val="center"/>
            </w:pPr>
          </w:p>
        </w:tc>
        <w:tc>
          <w:tcPr>
            <w:tcW w:w="285" w:type="pct"/>
          </w:tcPr>
          <w:p w:rsidR="001D45F3" w:rsidRDefault="001D45F3" w:rsidP="002E1ACA">
            <w:pPr>
              <w:spacing w:before="60" w:after="60"/>
              <w:jc w:val="center"/>
            </w:pPr>
          </w:p>
        </w:tc>
        <w:tc>
          <w:tcPr>
            <w:tcW w:w="275" w:type="pct"/>
            <w:vMerge w:val="restart"/>
          </w:tcPr>
          <w:p w:rsidR="001D45F3" w:rsidRDefault="001D45F3" w:rsidP="002E1ACA">
            <w:pPr>
              <w:spacing w:before="60" w:after="60"/>
              <w:jc w:val="center"/>
            </w:pPr>
          </w:p>
          <w:p w:rsidR="001D45F3" w:rsidRDefault="001D45F3" w:rsidP="002E1ACA">
            <w:pPr>
              <w:spacing w:before="60" w:after="60"/>
              <w:jc w:val="center"/>
            </w:pPr>
            <w:r>
              <w:t>Dane UG</w:t>
            </w:r>
          </w:p>
          <w:p w:rsidR="001D45F3" w:rsidRDefault="001D45F3" w:rsidP="002E1ACA">
            <w:pPr>
              <w:spacing w:before="60" w:after="60"/>
            </w:pPr>
          </w:p>
          <w:p w:rsidR="001D45F3" w:rsidRDefault="001D45F3" w:rsidP="002E1ACA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D45F3" w:rsidRDefault="001D45F3" w:rsidP="002E1ACA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1D45F3" w:rsidRPr="009E2F5E" w:rsidRDefault="001D45F3" w:rsidP="002E1ACA">
            <w:pPr>
              <w:spacing w:before="60" w:after="60"/>
              <w:rPr>
                <w:sz w:val="14"/>
                <w:szCs w:val="14"/>
              </w:rPr>
            </w:pPr>
            <w:r w:rsidRPr="009E2F5E">
              <w:rPr>
                <w:sz w:val="14"/>
                <w:szCs w:val="14"/>
              </w:rPr>
              <w:t>Wpływ w 2017 dofinansowania do proj. z 2015</w:t>
            </w:r>
          </w:p>
        </w:tc>
      </w:tr>
      <w:tr w:rsidR="001D45F3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D45F3" w:rsidRPr="002F5D19" w:rsidRDefault="001D45F3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D45F3" w:rsidRPr="002F5D19" w:rsidRDefault="001D45F3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D45F3" w:rsidRPr="002F5D19" w:rsidRDefault="001D45F3" w:rsidP="006076B2">
            <w:pPr>
              <w:spacing w:before="120" w:after="120"/>
            </w:pPr>
            <w:r w:rsidRPr="002F5D19">
              <w:t xml:space="preserve">liczba </w:t>
            </w:r>
            <w:r>
              <w:t xml:space="preserve">zrealizowanych </w:t>
            </w:r>
            <w:r w:rsidRPr="002F5D19">
              <w:t>działań  w ramach ZIT</w:t>
            </w:r>
          </w:p>
        </w:tc>
        <w:tc>
          <w:tcPr>
            <w:tcW w:w="340" w:type="pct"/>
            <w:vAlign w:val="center"/>
          </w:tcPr>
          <w:p w:rsidR="001D45F3" w:rsidRPr="002D4E78" w:rsidRDefault="001D45F3" w:rsidP="006076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</w:p>
        </w:tc>
        <w:tc>
          <w:tcPr>
            <w:tcW w:w="285" w:type="pct"/>
          </w:tcPr>
          <w:p w:rsidR="001D45F3" w:rsidRPr="00E652BB" w:rsidRDefault="001D45F3" w:rsidP="00E1544F">
            <w:pPr>
              <w:spacing w:before="60" w:after="60"/>
              <w:ind w:left="-138" w:right="-104"/>
              <w:jc w:val="center"/>
            </w:pPr>
            <w:r>
              <w:t>Ścieżki I etap</w:t>
            </w:r>
          </w:p>
        </w:tc>
        <w:tc>
          <w:tcPr>
            <w:tcW w:w="285" w:type="pct"/>
          </w:tcPr>
          <w:p w:rsidR="001D45F3" w:rsidRPr="00902363" w:rsidRDefault="001D45F3" w:rsidP="002E1AC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02363">
              <w:rPr>
                <w:sz w:val="16"/>
                <w:szCs w:val="16"/>
              </w:rPr>
              <w:t xml:space="preserve">Obiekt </w:t>
            </w:r>
          </w:p>
          <w:p w:rsidR="001D45F3" w:rsidRPr="00E652BB" w:rsidRDefault="001D45F3" w:rsidP="00D27570">
            <w:pPr>
              <w:spacing w:before="60" w:after="60"/>
              <w:jc w:val="center"/>
            </w:pPr>
            <w:r w:rsidRPr="00902363">
              <w:rPr>
                <w:sz w:val="16"/>
                <w:szCs w:val="16"/>
              </w:rPr>
              <w:t>w Niemczu*</w:t>
            </w:r>
          </w:p>
        </w:tc>
        <w:tc>
          <w:tcPr>
            <w:tcW w:w="285" w:type="pct"/>
          </w:tcPr>
          <w:p w:rsidR="001D45F3" w:rsidRPr="00E652BB" w:rsidRDefault="001D45F3" w:rsidP="00D27570">
            <w:pPr>
              <w:spacing w:before="60" w:after="60"/>
              <w:jc w:val="center"/>
            </w:pPr>
            <w:r>
              <w:t>4*</w:t>
            </w:r>
          </w:p>
        </w:tc>
        <w:tc>
          <w:tcPr>
            <w:tcW w:w="275" w:type="pct"/>
            <w:vMerge/>
          </w:tcPr>
          <w:p w:rsidR="001D45F3" w:rsidRPr="00E652BB" w:rsidRDefault="001D45F3" w:rsidP="00D27570">
            <w:pPr>
              <w:spacing w:before="60" w:after="60"/>
              <w:jc w:val="center"/>
            </w:pPr>
          </w:p>
        </w:tc>
      </w:tr>
      <w:tr w:rsidR="001D45F3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D45F3" w:rsidRPr="002F5D19" w:rsidRDefault="001D45F3" w:rsidP="004D2A61">
            <w:pPr>
              <w:jc w:val="both"/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D45F3" w:rsidRPr="002F5D19" w:rsidRDefault="001D45F3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D45F3" w:rsidRPr="002F5D19" w:rsidRDefault="001D45F3" w:rsidP="006076B2">
            <w:pPr>
              <w:spacing w:before="120" w:after="120"/>
            </w:pPr>
            <w:r w:rsidRPr="002F5D19">
              <w:t xml:space="preserve">wartość projektów </w:t>
            </w:r>
            <w:r>
              <w:t xml:space="preserve">zrealizowanych </w:t>
            </w:r>
            <w:r w:rsidRPr="002F5D19">
              <w:t>w ramach ZIT</w:t>
            </w:r>
          </w:p>
        </w:tc>
        <w:tc>
          <w:tcPr>
            <w:tcW w:w="340" w:type="pct"/>
            <w:vAlign w:val="center"/>
          </w:tcPr>
          <w:p w:rsidR="001D45F3" w:rsidRPr="002D4E78" w:rsidRDefault="001D45F3" w:rsidP="006076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zł</w:t>
            </w: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  <w:r>
              <w:t>5 293 922</w:t>
            </w: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D45F3" w:rsidRDefault="001D45F3" w:rsidP="002E1ACA">
            <w:pPr>
              <w:spacing w:before="60" w:after="60"/>
              <w:ind w:left="-101" w:right="-122"/>
              <w:jc w:val="center"/>
            </w:pPr>
            <w:r>
              <w:t>Ścieżki -3.053.903,32</w:t>
            </w:r>
          </w:p>
          <w:p w:rsidR="001D45F3" w:rsidRPr="00E652BB" w:rsidRDefault="001D45F3" w:rsidP="00D27570">
            <w:pPr>
              <w:spacing w:before="60" w:after="60"/>
              <w:jc w:val="center"/>
            </w:pPr>
            <w:r>
              <w:rPr>
                <w:sz w:val="16"/>
                <w:szCs w:val="16"/>
              </w:rPr>
              <w:t xml:space="preserve">oraz </w:t>
            </w:r>
            <w:r w:rsidRPr="00260D7A">
              <w:rPr>
                <w:sz w:val="16"/>
                <w:szCs w:val="16"/>
              </w:rPr>
              <w:t xml:space="preserve">2 projekty </w:t>
            </w:r>
            <w:r>
              <w:rPr>
                <w:sz w:val="16"/>
                <w:szCs w:val="16"/>
              </w:rPr>
              <w:t xml:space="preserve">– Oświaty i GOPS </w:t>
            </w:r>
            <w:r>
              <w:rPr>
                <w:sz w:val="16"/>
                <w:szCs w:val="16"/>
              </w:rPr>
              <w:br/>
            </w:r>
            <w:r w:rsidRPr="00260D7A">
              <w:rPr>
                <w:sz w:val="16"/>
                <w:szCs w:val="16"/>
              </w:rPr>
              <w:t>w toku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285" w:type="pct"/>
          </w:tcPr>
          <w:p w:rsidR="001D45F3" w:rsidRDefault="001D45F3" w:rsidP="002E1AC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02363">
              <w:rPr>
                <w:sz w:val="16"/>
                <w:szCs w:val="16"/>
              </w:rPr>
              <w:t xml:space="preserve">Wartość projektu </w:t>
            </w:r>
          </w:p>
          <w:p w:rsidR="001D45F3" w:rsidRDefault="001D45F3" w:rsidP="002E1AC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02363">
              <w:rPr>
                <w:sz w:val="16"/>
                <w:szCs w:val="16"/>
              </w:rPr>
              <w:t>w Niemczu</w:t>
            </w:r>
          </w:p>
          <w:p w:rsidR="001D45F3" w:rsidRPr="001D45F3" w:rsidRDefault="001D45F3" w:rsidP="002E1ACA">
            <w:pPr>
              <w:spacing w:before="60" w:after="60"/>
              <w:ind w:right="-194"/>
              <w:jc w:val="center"/>
              <w:rPr>
                <w:sz w:val="18"/>
                <w:szCs w:val="18"/>
              </w:rPr>
            </w:pPr>
            <w:r w:rsidRPr="001D45F3">
              <w:rPr>
                <w:sz w:val="18"/>
                <w:szCs w:val="18"/>
              </w:rPr>
              <w:t>1 478 565,29</w:t>
            </w:r>
          </w:p>
          <w:p w:rsidR="001D45F3" w:rsidRPr="001D45F3" w:rsidRDefault="001D45F3" w:rsidP="002E1ACA">
            <w:pPr>
              <w:spacing w:before="60" w:after="60"/>
              <w:ind w:right="-194"/>
              <w:jc w:val="center"/>
              <w:rPr>
                <w:sz w:val="18"/>
                <w:szCs w:val="18"/>
              </w:rPr>
            </w:pPr>
            <w:r w:rsidRPr="001D45F3">
              <w:rPr>
                <w:sz w:val="18"/>
                <w:szCs w:val="18"/>
              </w:rPr>
              <w:t>W tym ZIT</w:t>
            </w:r>
          </w:p>
          <w:p w:rsidR="001D45F3" w:rsidRPr="00E652BB" w:rsidRDefault="001D45F3" w:rsidP="00D27570">
            <w:pPr>
              <w:spacing w:before="60" w:after="60"/>
              <w:jc w:val="center"/>
            </w:pPr>
            <w:r w:rsidRPr="001D45F3">
              <w:rPr>
                <w:sz w:val="18"/>
                <w:szCs w:val="18"/>
              </w:rPr>
              <w:t>473 196,70</w:t>
            </w:r>
          </w:p>
        </w:tc>
        <w:tc>
          <w:tcPr>
            <w:tcW w:w="285" w:type="pct"/>
          </w:tcPr>
          <w:p w:rsidR="001D45F3" w:rsidRDefault="001D45F3" w:rsidP="002E1ACA">
            <w:pPr>
              <w:spacing w:before="60" w:after="60"/>
              <w:jc w:val="center"/>
            </w:pPr>
          </w:p>
          <w:p w:rsidR="001D45F3" w:rsidRPr="00E652BB" w:rsidRDefault="001D45F3" w:rsidP="00D27570">
            <w:pPr>
              <w:spacing w:before="60" w:after="60"/>
              <w:jc w:val="center"/>
            </w:pPr>
          </w:p>
        </w:tc>
        <w:tc>
          <w:tcPr>
            <w:tcW w:w="275" w:type="pct"/>
            <w:vMerge/>
          </w:tcPr>
          <w:p w:rsidR="001D45F3" w:rsidRPr="00E652BB" w:rsidRDefault="001D45F3" w:rsidP="00D27570">
            <w:pPr>
              <w:spacing w:before="60" w:after="60"/>
              <w:jc w:val="center"/>
            </w:pPr>
          </w:p>
        </w:tc>
      </w:tr>
      <w:tr w:rsidR="001D45F3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D45F3" w:rsidRPr="002F5D19" w:rsidRDefault="001D45F3" w:rsidP="004D2A61">
            <w:pPr>
              <w:jc w:val="both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D45F3" w:rsidRPr="002F5D19" w:rsidRDefault="001D45F3" w:rsidP="004D2A61">
            <w:pPr>
              <w:jc w:val="center"/>
              <w:rPr>
                <w:b/>
              </w:rPr>
            </w:pPr>
          </w:p>
        </w:tc>
        <w:tc>
          <w:tcPr>
            <w:tcW w:w="1414" w:type="pct"/>
            <w:vAlign w:val="center"/>
          </w:tcPr>
          <w:p w:rsidR="001D45F3" w:rsidRPr="002F5D19" w:rsidRDefault="001D45F3" w:rsidP="006076B2">
            <w:pPr>
              <w:spacing w:before="120" w:after="120"/>
            </w:pPr>
            <w:r w:rsidRPr="002F5D19">
              <w:t xml:space="preserve">wartość </w:t>
            </w:r>
            <w:r>
              <w:t>dofinansowania projektów</w:t>
            </w:r>
            <w:r w:rsidRPr="002F5D19">
              <w:t xml:space="preserve"> w ramach ZIT </w:t>
            </w:r>
          </w:p>
        </w:tc>
        <w:tc>
          <w:tcPr>
            <w:tcW w:w="340" w:type="pct"/>
            <w:vAlign w:val="center"/>
          </w:tcPr>
          <w:p w:rsidR="001D45F3" w:rsidRPr="002D4E78" w:rsidRDefault="001D45F3" w:rsidP="006076B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zł</w:t>
            </w: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</w:p>
        </w:tc>
        <w:tc>
          <w:tcPr>
            <w:tcW w:w="285" w:type="pct"/>
          </w:tcPr>
          <w:p w:rsidR="001D45F3" w:rsidRPr="00E652BB" w:rsidRDefault="001D45F3" w:rsidP="006076B2">
            <w:pPr>
              <w:spacing w:before="120" w:after="120"/>
              <w:jc w:val="center"/>
            </w:pPr>
          </w:p>
        </w:tc>
        <w:tc>
          <w:tcPr>
            <w:tcW w:w="285" w:type="pct"/>
          </w:tcPr>
          <w:p w:rsidR="001D45F3" w:rsidRPr="00C30050" w:rsidRDefault="001D45F3" w:rsidP="00C30050">
            <w:pPr>
              <w:spacing w:before="120" w:after="120"/>
              <w:ind w:right="-146"/>
              <w:jc w:val="center"/>
              <w:rPr>
                <w:sz w:val="18"/>
                <w:szCs w:val="18"/>
              </w:rPr>
            </w:pPr>
            <w:r w:rsidRPr="00C30050">
              <w:rPr>
                <w:sz w:val="18"/>
                <w:szCs w:val="18"/>
              </w:rPr>
              <w:t>3.688.821,91</w:t>
            </w:r>
          </w:p>
        </w:tc>
        <w:tc>
          <w:tcPr>
            <w:tcW w:w="285" w:type="pct"/>
          </w:tcPr>
          <w:p w:rsidR="001D45F3" w:rsidRPr="001D45F3" w:rsidRDefault="001D45F3" w:rsidP="00D2757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D45F3">
              <w:rPr>
                <w:sz w:val="18"/>
                <w:szCs w:val="18"/>
              </w:rPr>
              <w:t>334.711,96</w:t>
            </w:r>
          </w:p>
        </w:tc>
        <w:tc>
          <w:tcPr>
            <w:tcW w:w="285" w:type="pct"/>
          </w:tcPr>
          <w:p w:rsidR="001D45F3" w:rsidRPr="001D45F3" w:rsidRDefault="001D45F3" w:rsidP="00D2757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D45F3">
              <w:rPr>
                <w:sz w:val="18"/>
                <w:szCs w:val="18"/>
              </w:rPr>
              <w:t>2.667.824,77</w:t>
            </w:r>
          </w:p>
        </w:tc>
        <w:tc>
          <w:tcPr>
            <w:tcW w:w="285" w:type="pct"/>
          </w:tcPr>
          <w:p w:rsidR="001D45F3" w:rsidRPr="001D45F3" w:rsidRDefault="001D45F3" w:rsidP="00D2757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D45F3">
              <w:rPr>
                <w:sz w:val="18"/>
                <w:szCs w:val="18"/>
              </w:rPr>
              <w:t>691.517,97</w:t>
            </w:r>
          </w:p>
        </w:tc>
        <w:tc>
          <w:tcPr>
            <w:tcW w:w="275" w:type="pct"/>
            <w:vMerge/>
          </w:tcPr>
          <w:p w:rsidR="001D45F3" w:rsidRPr="00E652BB" w:rsidRDefault="001D45F3" w:rsidP="00D27570">
            <w:pPr>
              <w:spacing w:before="60" w:after="60"/>
              <w:jc w:val="center"/>
            </w:pPr>
          </w:p>
        </w:tc>
      </w:tr>
      <w:tr w:rsidR="001D45F3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D45F3" w:rsidRPr="002F5D19" w:rsidRDefault="001D45F3" w:rsidP="004D2A61">
            <w:pPr>
              <w:jc w:val="both"/>
              <w:rPr>
                <w:b/>
              </w:rPr>
            </w:pPr>
          </w:p>
        </w:tc>
        <w:tc>
          <w:tcPr>
            <w:tcW w:w="704" w:type="pct"/>
            <w:vMerge w:val="restart"/>
            <w:shd w:val="clear" w:color="auto" w:fill="FFFF66"/>
            <w:vAlign w:val="center"/>
          </w:tcPr>
          <w:p w:rsidR="001D45F3" w:rsidRPr="002F5D19" w:rsidRDefault="001D45F3" w:rsidP="004D2A61">
            <w:pPr>
              <w:jc w:val="center"/>
            </w:pPr>
            <w:r w:rsidRPr="002F5D19">
              <w:t>Priorytet 3. Wykorzystanie przynależności do Lokalnej Grupy Działania „Trzy Doliny”</w:t>
            </w:r>
          </w:p>
        </w:tc>
        <w:tc>
          <w:tcPr>
            <w:tcW w:w="1414" w:type="pct"/>
            <w:vAlign w:val="center"/>
          </w:tcPr>
          <w:p w:rsidR="001D45F3" w:rsidRPr="002F5D19" w:rsidRDefault="001D45F3" w:rsidP="00026E53">
            <w:pPr>
              <w:spacing w:before="60" w:after="60"/>
            </w:pPr>
            <w:r w:rsidRPr="005F6EF9">
              <w:t>Ilość złożonych wniosków przez jednostki gminne</w:t>
            </w:r>
          </w:p>
        </w:tc>
        <w:tc>
          <w:tcPr>
            <w:tcW w:w="340" w:type="pct"/>
            <w:vAlign w:val="center"/>
          </w:tcPr>
          <w:p w:rsidR="001D45F3" w:rsidRPr="002D4E78" w:rsidRDefault="001D45F3" w:rsidP="00026E5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szt.</w:t>
            </w:r>
          </w:p>
        </w:tc>
        <w:tc>
          <w:tcPr>
            <w:tcW w:w="285" w:type="pct"/>
          </w:tcPr>
          <w:p w:rsidR="001D45F3" w:rsidRPr="00E652BB" w:rsidRDefault="001D45F3" w:rsidP="00026E53">
            <w:pPr>
              <w:spacing w:before="60" w:after="60"/>
              <w:jc w:val="center"/>
            </w:pPr>
          </w:p>
        </w:tc>
        <w:tc>
          <w:tcPr>
            <w:tcW w:w="285" w:type="pct"/>
          </w:tcPr>
          <w:p w:rsidR="001D45F3" w:rsidRPr="00E652BB" w:rsidRDefault="001D45F3" w:rsidP="00026E53">
            <w:pPr>
              <w:spacing w:before="60" w:after="60"/>
              <w:jc w:val="center"/>
            </w:pPr>
          </w:p>
        </w:tc>
        <w:tc>
          <w:tcPr>
            <w:tcW w:w="285" w:type="pct"/>
          </w:tcPr>
          <w:p w:rsidR="001D45F3" w:rsidRPr="00E652BB" w:rsidRDefault="001D45F3" w:rsidP="00026E5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D45F3" w:rsidRPr="00E652BB" w:rsidRDefault="001D45F3" w:rsidP="002E1ACA">
            <w:pPr>
              <w:spacing w:before="60" w:after="60"/>
              <w:jc w:val="center"/>
            </w:pPr>
          </w:p>
        </w:tc>
        <w:tc>
          <w:tcPr>
            <w:tcW w:w="285" w:type="pct"/>
          </w:tcPr>
          <w:p w:rsidR="001D45F3" w:rsidRPr="00E652BB" w:rsidRDefault="001D45F3" w:rsidP="002E1AC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1D45F3" w:rsidRPr="00E652BB" w:rsidRDefault="001D45F3" w:rsidP="002E1ACA">
            <w:pPr>
              <w:spacing w:before="60" w:after="60"/>
              <w:jc w:val="center"/>
            </w:pPr>
          </w:p>
        </w:tc>
        <w:tc>
          <w:tcPr>
            <w:tcW w:w="275" w:type="pct"/>
          </w:tcPr>
          <w:p w:rsidR="001D45F3" w:rsidRPr="00E652BB" w:rsidRDefault="001D45F3" w:rsidP="002E1ACA">
            <w:pPr>
              <w:spacing w:before="60" w:after="60"/>
              <w:jc w:val="center"/>
            </w:pPr>
          </w:p>
        </w:tc>
      </w:tr>
      <w:tr w:rsidR="001D45F3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D45F3" w:rsidRPr="002F5D19" w:rsidRDefault="001D45F3" w:rsidP="004D2A61">
            <w:pPr>
              <w:jc w:val="both"/>
              <w:rPr>
                <w:b/>
              </w:rPr>
            </w:pPr>
          </w:p>
        </w:tc>
        <w:tc>
          <w:tcPr>
            <w:tcW w:w="704" w:type="pct"/>
            <w:vMerge/>
            <w:shd w:val="clear" w:color="auto" w:fill="FFFF66"/>
            <w:vAlign w:val="center"/>
          </w:tcPr>
          <w:p w:rsidR="001D45F3" w:rsidRPr="002F5D19" w:rsidRDefault="001D45F3" w:rsidP="004D2A61">
            <w:pPr>
              <w:jc w:val="center"/>
            </w:pPr>
          </w:p>
        </w:tc>
        <w:tc>
          <w:tcPr>
            <w:tcW w:w="1414" w:type="pct"/>
            <w:vAlign w:val="center"/>
          </w:tcPr>
          <w:p w:rsidR="001D45F3" w:rsidRPr="002F5D19" w:rsidRDefault="001D45F3" w:rsidP="004D2A61">
            <w:r w:rsidRPr="00FE26DC">
              <w:t>wielkość śro</w:t>
            </w:r>
            <w:r>
              <w:t>dków pozyskanych w ramach LGD</w:t>
            </w:r>
          </w:p>
        </w:tc>
        <w:tc>
          <w:tcPr>
            <w:tcW w:w="340" w:type="pct"/>
            <w:vAlign w:val="center"/>
          </w:tcPr>
          <w:p w:rsidR="001D45F3" w:rsidRPr="002D4E78" w:rsidRDefault="001D45F3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zł</w:t>
            </w:r>
          </w:p>
        </w:tc>
        <w:tc>
          <w:tcPr>
            <w:tcW w:w="285" w:type="pct"/>
          </w:tcPr>
          <w:p w:rsidR="001D45F3" w:rsidRPr="00E652BB" w:rsidRDefault="001D45F3" w:rsidP="004D2A61">
            <w:pPr>
              <w:jc w:val="center"/>
            </w:pPr>
          </w:p>
        </w:tc>
        <w:tc>
          <w:tcPr>
            <w:tcW w:w="285" w:type="pct"/>
          </w:tcPr>
          <w:p w:rsidR="001D45F3" w:rsidRPr="00E652BB" w:rsidRDefault="001D45F3" w:rsidP="004D2A61">
            <w:pPr>
              <w:jc w:val="center"/>
            </w:pPr>
          </w:p>
        </w:tc>
        <w:tc>
          <w:tcPr>
            <w:tcW w:w="285" w:type="pct"/>
          </w:tcPr>
          <w:p w:rsidR="001D45F3" w:rsidRPr="00E652BB" w:rsidRDefault="001D45F3" w:rsidP="004D2A61">
            <w:pPr>
              <w:jc w:val="center"/>
            </w:pPr>
          </w:p>
        </w:tc>
        <w:tc>
          <w:tcPr>
            <w:tcW w:w="285" w:type="pct"/>
          </w:tcPr>
          <w:p w:rsidR="001D45F3" w:rsidRDefault="001D45F3" w:rsidP="002E1ACA">
            <w:pPr>
              <w:ind w:left="-64" w:right="-136"/>
              <w:jc w:val="center"/>
              <w:rPr>
                <w:sz w:val="18"/>
                <w:szCs w:val="18"/>
              </w:rPr>
            </w:pPr>
            <w:r w:rsidRPr="00AB36B5">
              <w:rPr>
                <w:sz w:val="18"/>
                <w:szCs w:val="18"/>
              </w:rPr>
              <w:t>Podpisano umowę na kwotę 190.796 zł</w:t>
            </w:r>
          </w:p>
          <w:p w:rsidR="001D45F3" w:rsidRPr="00AB36B5" w:rsidRDefault="001D45F3" w:rsidP="002E1ACA">
            <w:pPr>
              <w:ind w:left="-64" w:right="-1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dot. świetlicy </w:t>
            </w:r>
            <w:r>
              <w:rPr>
                <w:sz w:val="18"/>
                <w:szCs w:val="18"/>
              </w:rPr>
              <w:br/>
              <w:t>w Niemczu</w:t>
            </w:r>
          </w:p>
        </w:tc>
        <w:tc>
          <w:tcPr>
            <w:tcW w:w="285" w:type="pct"/>
          </w:tcPr>
          <w:p w:rsidR="001D45F3" w:rsidRPr="006241D3" w:rsidRDefault="001D45F3" w:rsidP="002E1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</w:tcPr>
          <w:p w:rsidR="001D45F3" w:rsidRPr="001848C1" w:rsidRDefault="001D45F3" w:rsidP="002E1ACA">
            <w:pPr>
              <w:ind w:left="-87" w:right="-127"/>
              <w:rPr>
                <w:sz w:val="18"/>
                <w:szCs w:val="18"/>
              </w:rPr>
            </w:pPr>
            <w:r w:rsidRPr="001848C1">
              <w:rPr>
                <w:sz w:val="18"/>
                <w:szCs w:val="18"/>
              </w:rPr>
              <w:t>Refundacj</w:t>
            </w:r>
            <w:r>
              <w:rPr>
                <w:sz w:val="18"/>
                <w:szCs w:val="18"/>
              </w:rPr>
              <w:t xml:space="preserve">a </w:t>
            </w:r>
            <w:r w:rsidRPr="001848C1">
              <w:rPr>
                <w:sz w:val="18"/>
                <w:szCs w:val="18"/>
              </w:rPr>
              <w:t xml:space="preserve">181.290,65 zł </w:t>
            </w:r>
          </w:p>
          <w:p w:rsidR="001D45F3" w:rsidRPr="001848C1" w:rsidRDefault="001D45F3" w:rsidP="002E1ACA">
            <w:pPr>
              <w:ind w:left="-87" w:right="-127"/>
              <w:rPr>
                <w:sz w:val="18"/>
                <w:szCs w:val="18"/>
              </w:rPr>
            </w:pPr>
            <w:r w:rsidRPr="001848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" w:type="pct"/>
          </w:tcPr>
          <w:p w:rsidR="001D45F3" w:rsidRPr="00E652BB" w:rsidRDefault="001D45F3" w:rsidP="002E1ACA">
            <w:pPr>
              <w:jc w:val="center"/>
            </w:pPr>
          </w:p>
        </w:tc>
      </w:tr>
      <w:tr w:rsidR="001D45F3" w:rsidRPr="002F5D19" w:rsidTr="001D45F3">
        <w:trPr>
          <w:tblCellSpacing w:w="20" w:type="dxa"/>
        </w:trPr>
        <w:tc>
          <w:tcPr>
            <w:tcW w:w="451" w:type="pct"/>
            <w:vMerge/>
            <w:shd w:val="clear" w:color="auto" w:fill="E3FCD0"/>
          </w:tcPr>
          <w:p w:rsidR="001D45F3" w:rsidRPr="002F5D19" w:rsidRDefault="001D45F3" w:rsidP="004D2A61">
            <w:pPr>
              <w:jc w:val="both"/>
              <w:rPr>
                <w:b/>
              </w:rPr>
            </w:pPr>
          </w:p>
        </w:tc>
        <w:tc>
          <w:tcPr>
            <w:tcW w:w="704" w:type="pct"/>
            <w:shd w:val="clear" w:color="auto" w:fill="FFFF66"/>
            <w:vAlign w:val="center"/>
          </w:tcPr>
          <w:p w:rsidR="001D45F3" w:rsidRPr="002F5D19" w:rsidRDefault="001D45F3" w:rsidP="004D2A61">
            <w:pPr>
              <w:jc w:val="center"/>
            </w:pPr>
            <w:r w:rsidRPr="002F5D19">
              <w:t>Priorytet 4. Uzbrajanie i promocja terenów inwestycyjnych</w:t>
            </w:r>
          </w:p>
        </w:tc>
        <w:tc>
          <w:tcPr>
            <w:tcW w:w="1414" w:type="pct"/>
            <w:vAlign w:val="center"/>
          </w:tcPr>
          <w:p w:rsidR="001D45F3" w:rsidRDefault="001D45F3" w:rsidP="00026E53">
            <w:r w:rsidRPr="002F5D19">
              <w:t xml:space="preserve">powierzchnia </w:t>
            </w:r>
            <w:r>
              <w:t xml:space="preserve">nowych </w:t>
            </w:r>
            <w:r w:rsidRPr="002F5D19">
              <w:t>przygotowanych terenów inwestycyjnych</w:t>
            </w:r>
          </w:p>
        </w:tc>
        <w:tc>
          <w:tcPr>
            <w:tcW w:w="340" w:type="pct"/>
            <w:vAlign w:val="center"/>
          </w:tcPr>
          <w:p w:rsidR="001D45F3" w:rsidRPr="002D4E78" w:rsidRDefault="001D45F3" w:rsidP="004D2A61">
            <w:pPr>
              <w:jc w:val="center"/>
              <w:rPr>
                <w:sz w:val="16"/>
                <w:szCs w:val="16"/>
              </w:rPr>
            </w:pPr>
            <w:r w:rsidRPr="002D4E78">
              <w:rPr>
                <w:sz w:val="16"/>
                <w:szCs w:val="16"/>
              </w:rPr>
              <w:t>ha</w:t>
            </w:r>
          </w:p>
        </w:tc>
        <w:tc>
          <w:tcPr>
            <w:tcW w:w="285" w:type="pct"/>
          </w:tcPr>
          <w:p w:rsidR="001D45F3" w:rsidRPr="00E652BB" w:rsidRDefault="001D45F3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D45F3" w:rsidRPr="00E652BB" w:rsidRDefault="001D45F3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D45F3" w:rsidRPr="00E652BB" w:rsidRDefault="001D45F3" w:rsidP="004D2A61">
            <w:pPr>
              <w:jc w:val="center"/>
            </w:pPr>
            <w:r>
              <w:t>-</w:t>
            </w:r>
          </w:p>
        </w:tc>
        <w:tc>
          <w:tcPr>
            <w:tcW w:w="285" w:type="pct"/>
          </w:tcPr>
          <w:p w:rsidR="001D45F3" w:rsidRDefault="001D45F3" w:rsidP="002E1A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1D45F3" w:rsidRDefault="001D45F3" w:rsidP="002E1A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1D45F3" w:rsidRPr="009F6260" w:rsidRDefault="001D45F3" w:rsidP="002E1A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</w:tcPr>
          <w:p w:rsidR="001D45F3" w:rsidRPr="009F6260" w:rsidRDefault="001D45F3" w:rsidP="002E1ACA">
            <w:pPr>
              <w:jc w:val="center"/>
              <w:rPr>
                <w:sz w:val="14"/>
                <w:szCs w:val="14"/>
              </w:rPr>
            </w:pPr>
            <w:r w:rsidRPr="009F6260">
              <w:rPr>
                <w:sz w:val="14"/>
                <w:szCs w:val="14"/>
              </w:rPr>
              <w:t>działania są przesunięte w czasie związane</w:t>
            </w:r>
            <w:r w:rsidRPr="009F6260">
              <w:rPr>
                <w:sz w:val="14"/>
                <w:szCs w:val="14"/>
              </w:rPr>
              <w:br/>
              <w:t>z  budową drogi ekspresowej S5</w:t>
            </w:r>
          </w:p>
        </w:tc>
      </w:tr>
    </w:tbl>
    <w:p w:rsidR="008F690D" w:rsidRDefault="008F690D" w:rsidP="001D45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Uwaga – dane GUS BDL w zakresie odpadów komunalnych – wystąpiono  do GUS o wyjaśnienie z powodu braku zgodności z naszymi sprawozdaniami statystycznymi</w:t>
      </w:r>
    </w:p>
    <w:p w:rsidR="008F690D" w:rsidRDefault="008F690D" w:rsidP="001D45F3">
      <w:pPr>
        <w:spacing w:after="0" w:line="240" w:lineRule="auto"/>
        <w:rPr>
          <w:sz w:val="20"/>
          <w:szCs w:val="20"/>
        </w:rPr>
      </w:pPr>
    </w:p>
    <w:p w:rsidR="001D45F3" w:rsidRDefault="001D45F3" w:rsidP="001D45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*realizowane były w 2020 roku zadania: </w:t>
      </w:r>
      <w:r w:rsidRPr="00365D27">
        <w:rPr>
          <w:sz w:val="20"/>
          <w:szCs w:val="20"/>
        </w:rPr>
        <w:t xml:space="preserve">- Budowa ścieżki rowerowej łączącej istniejącą ścieżkę rowerową w Żołędowie </w:t>
      </w:r>
      <w:r>
        <w:rPr>
          <w:sz w:val="20"/>
          <w:szCs w:val="20"/>
        </w:rPr>
        <w:t xml:space="preserve">z Gminą Dobrcz (realizował </w:t>
      </w:r>
      <w:r w:rsidRPr="00365D27">
        <w:rPr>
          <w:sz w:val="20"/>
          <w:szCs w:val="20"/>
        </w:rPr>
        <w:t>Urząd Gminy Osielsko</w:t>
      </w:r>
      <w:r>
        <w:rPr>
          <w:sz w:val="20"/>
          <w:szCs w:val="20"/>
        </w:rPr>
        <w:t>)</w:t>
      </w:r>
      <w:r w:rsidRPr="00365D2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65D27">
        <w:rPr>
          <w:sz w:val="20"/>
          <w:szCs w:val="20"/>
        </w:rPr>
        <w:t>- „Klub Seniora” oraz „Usługi opiekuńcze w Gminie Osielsko”, w ramach Osi Priorytetowej 9. Solidarne Społeczeństwo (realizował GOPS w Osielsku)</w:t>
      </w:r>
      <w:r>
        <w:rPr>
          <w:sz w:val="20"/>
          <w:szCs w:val="20"/>
        </w:rPr>
        <w:t xml:space="preserve"> oraz projekt oświatowy „Super Szkoły”.</w:t>
      </w:r>
    </w:p>
    <w:p w:rsidR="001D45F3" w:rsidRDefault="001D45F3" w:rsidP="001D45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Uwagi:</w:t>
      </w:r>
      <w:r w:rsidRPr="00902363">
        <w:t xml:space="preserve"> </w:t>
      </w:r>
      <w:r w:rsidRPr="00902363">
        <w:rPr>
          <w:sz w:val="20"/>
          <w:szCs w:val="20"/>
        </w:rPr>
        <w:t xml:space="preserve">Środki w ramach ZIT: Klub Seniora </w:t>
      </w:r>
      <w:r>
        <w:rPr>
          <w:sz w:val="20"/>
          <w:szCs w:val="20"/>
        </w:rPr>
        <w:t>– 51.591,76</w:t>
      </w:r>
      <w:r w:rsidRPr="00902363">
        <w:rPr>
          <w:sz w:val="20"/>
          <w:szCs w:val="20"/>
        </w:rPr>
        <w:t xml:space="preserve">zł ; Super Szkoły </w:t>
      </w:r>
      <w:r>
        <w:rPr>
          <w:sz w:val="20"/>
          <w:szCs w:val="20"/>
        </w:rPr>
        <w:t>– 9.814,68</w:t>
      </w:r>
      <w:r w:rsidRPr="00902363">
        <w:rPr>
          <w:sz w:val="20"/>
          <w:szCs w:val="20"/>
        </w:rPr>
        <w:t xml:space="preserve"> zł; </w:t>
      </w:r>
    </w:p>
    <w:p w:rsidR="001D45F3" w:rsidRPr="001848C1" w:rsidRDefault="001D45F3" w:rsidP="001D45F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W 2020 roku nastąpiła R</w:t>
      </w:r>
      <w:r w:rsidRPr="001848C1">
        <w:rPr>
          <w:sz w:val="20"/>
          <w:szCs w:val="20"/>
        </w:rPr>
        <w:t xml:space="preserve">efundacja wydatków na projekty realizowane z udziałem środków z budżetu UE w latach ubiegłych na zadania: </w:t>
      </w:r>
    </w:p>
    <w:p w:rsidR="001D45F3" w:rsidRPr="001848C1" w:rsidRDefault="001D45F3" w:rsidP="001D45F3">
      <w:pPr>
        <w:spacing w:after="0" w:line="240" w:lineRule="auto"/>
        <w:rPr>
          <w:sz w:val="20"/>
          <w:szCs w:val="20"/>
        </w:rPr>
      </w:pPr>
      <w:r w:rsidRPr="001848C1">
        <w:rPr>
          <w:sz w:val="20"/>
          <w:szCs w:val="20"/>
        </w:rPr>
        <w:t>a) budowa ścieżki rowerowej i oświetlenia na ul. Słonecznej w Żołędowie i ul. Kąty w Osielsku i Żołędowie od Słonecznej do Jana Pawła II – 152.049,25 zł;</w:t>
      </w:r>
    </w:p>
    <w:p w:rsidR="001D45F3" w:rsidRDefault="001D45F3" w:rsidP="001D45F3">
      <w:pPr>
        <w:spacing w:after="0" w:line="240" w:lineRule="auto"/>
        <w:rPr>
          <w:sz w:val="20"/>
          <w:szCs w:val="20"/>
        </w:rPr>
      </w:pPr>
      <w:r w:rsidRPr="001848C1">
        <w:rPr>
          <w:sz w:val="20"/>
          <w:szCs w:val="20"/>
        </w:rPr>
        <w:t>b) budowa terenu rekreacyjnego w Niemczu - 473.196,70 zł;</w:t>
      </w:r>
    </w:p>
    <w:p w:rsidR="008200A5" w:rsidRPr="00EB3E9C" w:rsidRDefault="001D45F3" w:rsidP="001D45F3">
      <w:pPr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1848C1">
        <w:rPr>
          <w:sz w:val="20"/>
          <w:szCs w:val="20"/>
        </w:rPr>
        <w:t>budowa świetlicy wiejskiej w Niemczu</w:t>
      </w:r>
      <w:r>
        <w:rPr>
          <w:sz w:val="20"/>
          <w:szCs w:val="20"/>
        </w:rPr>
        <w:t xml:space="preserve"> </w:t>
      </w:r>
      <w:r w:rsidRPr="001848C1">
        <w:rPr>
          <w:sz w:val="20"/>
          <w:szCs w:val="20"/>
        </w:rPr>
        <w:t>- 181.290,65 zł;</w:t>
      </w:r>
      <w:r w:rsidRPr="001848C1">
        <w:rPr>
          <w:sz w:val="20"/>
          <w:szCs w:val="20"/>
        </w:rPr>
        <w:cr/>
      </w:r>
    </w:p>
    <w:sectPr w:rsidR="008200A5" w:rsidRPr="00EB3E9C" w:rsidSect="000C0181">
      <w:pgSz w:w="23814" w:h="16839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D"/>
    <w:rsid w:val="00000D10"/>
    <w:rsid w:val="00003B26"/>
    <w:rsid w:val="0001253E"/>
    <w:rsid w:val="000161C8"/>
    <w:rsid w:val="000168FD"/>
    <w:rsid w:val="000202E0"/>
    <w:rsid w:val="00021783"/>
    <w:rsid w:val="00024AC0"/>
    <w:rsid w:val="0002586A"/>
    <w:rsid w:val="00026E53"/>
    <w:rsid w:val="00030149"/>
    <w:rsid w:val="00046118"/>
    <w:rsid w:val="0004746B"/>
    <w:rsid w:val="00052A1F"/>
    <w:rsid w:val="00056A92"/>
    <w:rsid w:val="0006734C"/>
    <w:rsid w:val="00070D3A"/>
    <w:rsid w:val="00071FB2"/>
    <w:rsid w:val="00073B55"/>
    <w:rsid w:val="0008324D"/>
    <w:rsid w:val="00084079"/>
    <w:rsid w:val="00084F5F"/>
    <w:rsid w:val="00091DD5"/>
    <w:rsid w:val="00097399"/>
    <w:rsid w:val="000A078E"/>
    <w:rsid w:val="000A3F6E"/>
    <w:rsid w:val="000B65E5"/>
    <w:rsid w:val="000C0181"/>
    <w:rsid w:val="000C146D"/>
    <w:rsid w:val="000C761D"/>
    <w:rsid w:val="000D0CB2"/>
    <w:rsid w:val="000D28BA"/>
    <w:rsid w:val="000D54ED"/>
    <w:rsid w:val="000E1B3D"/>
    <w:rsid w:val="000E712C"/>
    <w:rsid w:val="000F098A"/>
    <w:rsid w:val="000F31B3"/>
    <w:rsid w:val="000F5D48"/>
    <w:rsid w:val="0011243B"/>
    <w:rsid w:val="001150B4"/>
    <w:rsid w:val="00115AD4"/>
    <w:rsid w:val="00117DAE"/>
    <w:rsid w:val="001219A6"/>
    <w:rsid w:val="00132940"/>
    <w:rsid w:val="0013465C"/>
    <w:rsid w:val="001410B7"/>
    <w:rsid w:val="00145A5D"/>
    <w:rsid w:val="00146915"/>
    <w:rsid w:val="00150FDC"/>
    <w:rsid w:val="0015244A"/>
    <w:rsid w:val="00163698"/>
    <w:rsid w:val="00170A3E"/>
    <w:rsid w:val="00170E48"/>
    <w:rsid w:val="00187F0D"/>
    <w:rsid w:val="00190723"/>
    <w:rsid w:val="00192B8E"/>
    <w:rsid w:val="001B15C9"/>
    <w:rsid w:val="001B3AF4"/>
    <w:rsid w:val="001B768B"/>
    <w:rsid w:val="001C31E4"/>
    <w:rsid w:val="001C4CD5"/>
    <w:rsid w:val="001C7A10"/>
    <w:rsid w:val="001D45F3"/>
    <w:rsid w:val="001E4316"/>
    <w:rsid w:val="001E65AB"/>
    <w:rsid w:val="001F022B"/>
    <w:rsid w:val="001F4803"/>
    <w:rsid w:val="001F4947"/>
    <w:rsid w:val="00202B10"/>
    <w:rsid w:val="002039F8"/>
    <w:rsid w:val="00224A64"/>
    <w:rsid w:val="00225060"/>
    <w:rsid w:val="00225D2B"/>
    <w:rsid w:val="00227143"/>
    <w:rsid w:val="00230838"/>
    <w:rsid w:val="00234876"/>
    <w:rsid w:val="0024331D"/>
    <w:rsid w:val="002457AB"/>
    <w:rsid w:val="0024678E"/>
    <w:rsid w:val="00256790"/>
    <w:rsid w:val="00257FC0"/>
    <w:rsid w:val="00260833"/>
    <w:rsid w:val="00265E21"/>
    <w:rsid w:val="0027225D"/>
    <w:rsid w:val="00285D42"/>
    <w:rsid w:val="00294430"/>
    <w:rsid w:val="0029547A"/>
    <w:rsid w:val="0029654C"/>
    <w:rsid w:val="002A493B"/>
    <w:rsid w:val="002A50F7"/>
    <w:rsid w:val="002A6545"/>
    <w:rsid w:val="002A69D4"/>
    <w:rsid w:val="002A7FB8"/>
    <w:rsid w:val="002B7A3D"/>
    <w:rsid w:val="002C5E1A"/>
    <w:rsid w:val="002D046F"/>
    <w:rsid w:val="002D1C24"/>
    <w:rsid w:val="002D4E78"/>
    <w:rsid w:val="002D6158"/>
    <w:rsid w:val="002E1ACA"/>
    <w:rsid w:val="002F2262"/>
    <w:rsid w:val="002F2518"/>
    <w:rsid w:val="002F42F6"/>
    <w:rsid w:val="002F723C"/>
    <w:rsid w:val="00302D5A"/>
    <w:rsid w:val="00302F6D"/>
    <w:rsid w:val="0030704A"/>
    <w:rsid w:val="00314D5F"/>
    <w:rsid w:val="003162D7"/>
    <w:rsid w:val="0032375F"/>
    <w:rsid w:val="00333DFB"/>
    <w:rsid w:val="003352DE"/>
    <w:rsid w:val="00337F69"/>
    <w:rsid w:val="00342A8A"/>
    <w:rsid w:val="0034745D"/>
    <w:rsid w:val="003528F1"/>
    <w:rsid w:val="0035591D"/>
    <w:rsid w:val="00361C9A"/>
    <w:rsid w:val="00362AC1"/>
    <w:rsid w:val="003640F7"/>
    <w:rsid w:val="00367F8A"/>
    <w:rsid w:val="00370B60"/>
    <w:rsid w:val="003728A1"/>
    <w:rsid w:val="00386E15"/>
    <w:rsid w:val="00393B08"/>
    <w:rsid w:val="003A104F"/>
    <w:rsid w:val="003A156E"/>
    <w:rsid w:val="003A6461"/>
    <w:rsid w:val="003B2548"/>
    <w:rsid w:val="003C10EA"/>
    <w:rsid w:val="003D5C57"/>
    <w:rsid w:val="003D6F50"/>
    <w:rsid w:val="003E0438"/>
    <w:rsid w:val="003E2AD6"/>
    <w:rsid w:val="003E57D8"/>
    <w:rsid w:val="003E58E4"/>
    <w:rsid w:val="003F07B3"/>
    <w:rsid w:val="003F348D"/>
    <w:rsid w:val="004019F5"/>
    <w:rsid w:val="00405FE7"/>
    <w:rsid w:val="0041510B"/>
    <w:rsid w:val="004167EC"/>
    <w:rsid w:val="00416E36"/>
    <w:rsid w:val="00421D66"/>
    <w:rsid w:val="00422F1E"/>
    <w:rsid w:val="00423249"/>
    <w:rsid w:val="004256EE"/>
    <w:rsid w:val="00431B0A"/>
    <w:rsid w:val="0043291A"/>
    <w:rsid w:val="004342EB"/>
    <w:rsid w:val="00436F7C"/>
    <w:rsid w:val="00441DA2"/>
    <w:rsid w:val="004474D0"/>
    <w:rsid w:val="00450930"/>
    <w:rsid w:val="004558B7"/>
    <w:rsid w:val="00463DDB"/>
    <w:rsid w:val="00466CCD"/>
    <w:rsid w:val="00467ADE"/>
    <w:rsid w:val="004768D3"/>
    <w:rsid w:val="004839FE"/>
    <w:rsid w:val="004847DB"/>
    <w:rsid w:val="00484A0F"/>
    <w:rsid w:val="004919C0"/>
    <w:rsid w:val="00492DFC"/>
    <w:rsid w:val="004B20EE"/>
    <w:rsid w:val="004B423F"/>
    <w:rsid w:val="004B52F9"/>
    <w:rsid w:val="004C71BD"/>
    <w:rsid w:val="004C7E16"/>
    <w:rsid w:val="004D2A61"/>
    <w:rsid w:val="004D4FB5"/>
    <w:rsid w:val="004E647B"/>
    <w:rsid w:val="004E6AA5"/>
    <w:rsid w:val="004F2456"/>
    <w:rsid w:val="0051758B"/>
    <w:rsid w:val="005209A7"/>
    <w:rsid w:val="00525A4E"/>
    <w:rsid w:val="005271AF"/>
    <w:rsid w:val="00530976"/>
    <w:rsid w:val="00534DD6"/>
    <w:rsid w:val="00535C5D"/>
    <w:rsid w:val="00536D26"/>
    <w:rsid w:val="0055773B"/>
    <w:rsid w:val="00560431"/>
    <w:rsid w:val="005616DE"/>
    <w:rsid w:val="00575FB3"/>
    <w:rsid w:val="005876B2"/>
    <w:rsid w:val="00590A6C"/>
    <w:rsid w:val="005918C8"/>
    <w:rsid w:val="0059419F"/>
    <w:rsid w:val="00596893"/>
    <w:rsid w:val="005A07FC"/>
    <w:rsid w:val="005A7684"/>
    <w:rsid w:val="005B3994"/>
    <w:rsid w:val="005B61CF"/>
    <w:rsid w:val="005B7D9B"/>
    <w:rsid w:val="005C3FB5"/>
    <w:rsid w:val="005C4863"/>
    <w:rsid w:val="005C637C"/>
    <w:rsid w:val="005C76E2"/>
    <w:rsid w:val="005D1C77"/>
    <w:rsid w:val="005D2D35"/>
    <w:rsid w:val="005E10A2"/>
    <w:rsid w:val="005E16BD"/>
    <w:rsid w:val="005E3C2F"/>
    <w:rsid w:val="005E6AAA"/>
    <w:rsid w:val="005F6866"/>
    <w:rsid w:val="005F6EF9"/>
    <w:rsid w:val="00603EEA"/>
    <w:rsid w:val="006076B2"/>
    <w:rsid w:val="00607D9D"/>
    <w:rsid w:val="00611A9B"/>
    <w:rsid w:val="00611BAD"/>
    <w:rsid w:val="00612B84"/>
    <w:rsid w:val="00616042"/>
    <w:rsid w:val="0063171B"/>
    <w:rsid w:val="00631A47"/>
    <w:rsid w:val="006403B0"/>
    <w:rsid w:val="00640560"/>
    <w:rsid w:val="0064183D"/>
    <w:rsid w:val="006500CA"/>
    <w:rsid w:val="006549D0"/>
    <w:rsid w:val="00654C41"/>
    <w:rsid w:val="00655763"/>
    <w:rsid w:val="00660A92"/>
    <w:rsid w:val="00666555"/>
    <w:rsid w:val="0067366A"/>
    <w:rsid w:val="00680ED7"/>
    <w:rsid w:val="0068297C"/>
    <w:rsid w:val="00687B4C"/>
    <w:rsid w:val="00687CAF"/>
    <w:rsid w:val="00687D59"/>
    <w:rsid w:val="006902FF"/>
    <w:rsid w:val="006A2CEA"/>
    <w:rsid w:val="006A4685"/>
    <w:rsid w:val="006B3D84"/>
    <w:rsid w:val="006D1969"/>
    <w:rsid w:val="006D293B"/>
    <w:rsid w:val="006E26EC"/>
    <w:rsid w:val="006E51C6"/>
    <w:rsid w:val="006E677A"/>
    <w:rsid w:val="006E77DF"/>
    <w:rsid w:val="006F264F"/>
    <w:rsid w:val="00700BD6"/>
    <w:rsid w:val="00706273"/>
    <w:rsid w:val="00706722"/>
    <w:rsid w:val="0071522B"/>
    <w:rsid w:val="0072357D"/>
    <w:rsid w:val="00734499"/>
    <w:rsid w:val="0073589C"/>
    <w:rsid w:val="0073755C"/>
    <w:rsid w:val="00740CA6"/>
    <w:rsid w:val="00742EBB"/>
    <w:rsid w:val="007438FA"/>
    <w:rsid w:val="00743ACF"/>
    <w:rsid w:val="00743DE1"/>
    <w:rsid w:val="00744C13"/>
    <w:rsid w:val="00756FBC"/>
    <w:rsid w:val="00762660"/>
    <w:rsid w:val="00767253"/>
    <w:rsid w:val="00773547"/>
    <w:rsid w:val="007764D5"/>
    <w:rsid w:val="00777E1D"/>
    <w:rsid w:val="0079347D"/>
    <w:rsid w:val="00794C8C"/>
    <w:rsid w:val="00797036"/>
    <w:rsid w:val="007A0062"/>
    <w:rsid w:val="007A0676"/>
    <w:rsid w:val="007C5D24"/>
    <w:rsid w:val="007C62F4"/>
    <w:rsid w:val="007C7028"/>
    <w:rsid w:val="007C7F25"/>
    <w:rsid w:val="007D02D1"/>
    <w:rsid w:val="007D1B14"/>
    <w:rsid w:val="007E434F"/>
    <w:rsid w:val="007F0A4C"/>
    <w:rsid w:val="007F57E4"/>
    <w:rsid w:val="007F7563"/>
    <w:rsid w:val="008200A5"/>
    <w:rsid w:val="00832524"/>
    <w:rsid w:val="00840A01"/>
    <w:rsid w:val="00851423"/>
    <w:rsid w:val="00860C9C"/>
    <w:rsid w:val="0086443D"/>
    <w:rsid w:val="008663EC"/>
    <w:rsid w:val="00873B03"/>
    <w:rsid w:val="008815A4"/>
    <w:rsid w:val="00885BDB"/>
    <w:rsid w:val="00895A83"/>
    <w:rsid w:val="008A1296"/>
    <w:rsid w:val="008A3B30"/>
    <w:rsid w:val="008B214C"/>
    <w:rsid w:val="008B5E1A"/>
    <w:rsid w:val="008B6D5A"/>
    <w:rsid w:val="008C6802"/>
    <w:rsid w:val="008C7439"/>
    <w:rsid w:val="008D4EE2"/>
    <w:rsid w:val="008D5DE6"/>
    <w:rsid w:val="008D7E2F"/>
    <w:rsid w:val="008E01F6"/>
    <w:rsid w:val="008F2526"/>
    <w:rsid w:val="008F690D"/>
    <w:rsid w:val="008F6A04"/>
    <w:rsid w:val="009039D8"/>
    <w:rsid w:val="00904CEB"/>
    <w:rsid w:val="009202A3"/>
    <w:rsid w:val="00920EA4"/>
    <w:rsid w:val="00922CA1"/>
    <w:rsid w:val="00931339"/>
    <w:rsid w:val="00932530"/>
    <w:rsid w:val="00941275"/>
    <w:rsid w:val="00944B71"/>
    <w:rsid w:val="00944C2F"/>
    <w:rsid w:val="00946F9B"/>
    <w:rsid w:val="00953807"/>
    <w:rsid w:val="00953B69"/>
    <w:rsid w:val="0095472D"/>
    <w:rsid w:val="00961DDA"/>
    <w:rsid w:val="0096442D"/>
    <w:rsid w:val="00966DD1"/>
    <w:rsid w:val="00973536"/>
    <w:rsid w:val="00974D5D"/>
    <w:rsid w:val="00986422"/>
    <w:rsid w:val="00993FBC"/>
    <w:rsid w:val="009956A4"/>
    <w:rsid w:val="009B0AEC"/>
    <w:rsid w:val="009B2BC4"/>
    <w:rsid w:val="009B4BCE"/>
    <w:rsid w:val="009B7688"/>
    <w:rsid w:val="009C2264"/>
    <w:rsid w:val="009D5ED9"/>
    <w:rsid w:val="009E45E4"/>
    <w:rsid w:val="009E69EE"/>
    <w:rsid w:val="009F5B67"/>
    <w:rsid w:val="009F5F3A"/>
    <w:rsid w:val="00A00214"/>
    <w:rsid w:val="00A01BE9"/>
    <w:rsid w:val="00A03CB1"/>
    <w:rsid w:val="00A06D3A"/>
    <w:rsid w:val="00A07771"/>
    <w:rsid w:val="00A12BD6"/>
    <w:rsid w:val="00A15CEE"/>
    <w:rsid w:val="00A30B8C"/>
    <w:rsid w:val="00A34C98"/>
    <w:rsid w:val="00A4068C"/>
    <w:rsid w:val="00A42244"/>
    <w:rsid w:val="00A60B46"/>
    <w:rsid w:val="00A64561"/>
    <w:rsid w:val="00A67B15"/>
    <w:rsid w:val="00A72A7E"/>
    <w:rsid w:val="00A731F3"/>
    <w:rsid w:val="00A76BDA"/>
    <w:rsid w:val="00A84482"/>
    <w:rsid w:val="00A86920"/>
    <w:rsid w:val="00A91A59"/>
    <w:rsid w:val="00A94D9F"/>
    <w:rsid w:val="00A955BA"/>
    <w:rsid w:val="00A96ECA"/>
    <w:rsid w:val="00A979CE"/>
    <w:rsid w:val="00AA3B08"/>
    <w:rsid w:val="00AA5D71"/>
    <w:rsid w:val="00AA6DBF"/>
    <w:rsid w:val="00AB0213"/>
    <w:rsid w:val="00AB4866"/>
    <w:rsid w:val="00AD177B"/>
    <w:rsid w:val="00AD17D7"/>
    <w:rsid w:val="00AD26C7"/>
    <w:rsid w:val="00AD5FED"/>
    <w:rsid w:val="00B008E7"/>
    <w:rsid w:val="00B01693"/>
    <w:rsid w:val="00B01C5A"/>
    <w:rsid w:val="00B04BAA"/>
    <w:rsid w:val="00B07132"/>
    <w:rsid w:val="00B13DEB"/>
    <w:rsid w:val="00B1747C"/>
    <w:rsid w:val="00B21881"/>
    <w:rsid w:val="00B224C0"/>
    <w:rsid w:val="00B234EB"/>
    <w:rsid w:val="00B277D7"/>
    <w:rsid w:val="00B3034C"/>
    <w:rsid w:val="00B3647A"/>
    <w:rsid w:val="00B52E26"/>
    <w:rsid w:val="00B6091D"/>
    <w:rsid w:val="00B63A52"/>
    <w:rsid w:val="00B6503A"/>
    <w:rsid w:val="00B7437A"/>
    <w:rsid w:val="00B8350D"/>
    <w:rsid w:val="00B94182"/>
    <w:rsid w:val="00B94C99"/>
    <w:rsid w:val="00B95F4A"/>
    <w:rsid w:val="00B967CF"/>
    <w:rsid w:val="00B97042"/>
    <w:rsid w:val="00B9719F"/>
    <w:rsid w:val="00BA0CAD"/>
    <w:rsid w:val="00BB0FD1"/>
    <w:rsid w:val="00BB3ED6"/>
    <w:rsid w:val="00BB58B7"/>
    <w:rsid w:val="00BB7283"/>
    <w:rsid w:val="00BC1D95"/>
    <w:rsid w:val="00BC5D64"/>
    <w:rsid w:val="00BD069C"/>
    <w:rsid w:val="00BD511F"/>
    <w:rsid w:val="00BE26A4"/>
    <w:rsid w:val="00BE727E"/>
    <w:rsid w:val="00BF37FA"/>
    <w:rsid w:val="00C018A7"/>
    <w:rsid w:val="00C14429"/>
    <w:rsid w:val="00C2463F"/>
    <w:rsid w:val="00C30050"/>
    <w:rsid w:val="00C3436A"/>
    <w:rsid w:val="00C3684C"/>
    <w:rsid w:val="00C374F1"/>
    <w:rsid w:val="00C418F1"/>
    <w:rsid w:val="00C4271B"/>
    <w:rsid w:val="00C438E6"/>
    <w:rsid w:val="00C549FA"/>
    <w:rsid w:val="00C61BA8"/>
    <w:rsid w:val="00C65CE3"/>
    <w:rsid w:val="00C7306B"/>
    <w:rsid w:val="00C74E6C"/>
    <w:rsid w:val="00C76E39"/>
    <w:rsid w:val="00C807B0"/>
    <w:rsid w:val="00C81A58"/>
    <w:rsid w:val="00C83858"/>
    <w:rsid w:val="00C86A51"/>
    <w:rsid w:val="00C930ED"/>
    <w:rsid w:val="00C97B06"/>
    <w:rsid w:val="00CA08A0"/>
    <w:rsid w:val="00CA306A"/>
    <w:rsid w:val="00CA55C7"/>
    <w:rsid w:val="00CA6515"/>
    <w:rsid w:val="00CB16EC"/>
    <w:rsid w:val="00CB1DDC"/>
    <w:rsid w:val="00CB67CB"/>
    <w:rsid w:val="00CC62AB"/>
    <w:rsid w:val="00CD1395"/>
    <w:rsid w:val="00CD6552"/>
    <w:rsid w:val="00CE0ABF"/>
    <w:rsid w:val="00CE1711"/>
    <w:rsid w:val="00CE2EDD"/>
    <w:rsid w:val="00CF1181"/>
    <w:rsid w:val="00CF6B3E"/>
    <w:rsid w:val="00D002E5"/>
    <w:rsid w:val="00D03BE7"/>
    <w:rsid w:val="00D059A7"/>
    <w:rsid w:val="00D132C0"/>
    <w:rsid w:val="00D15225"/>
    <w:rsid w:val="00D16DD8"/>
    <w:rsid w:val="00D2209A"/>
    <w:rsid w:val="00D25961"/>
    <w:rsid w:val="00D27570"/>
    <w:rsid w:val="00D35C89"/>
    <w:rsid w:val="00D42F91"/>
    <w:rsid w:val="00D507AA"/>
    <w:rsid w:val="00D555E7"/>
    <w:rsid w:val="00D56579"/>
    <w:rsid w:val="00D56A83"/>
    <w:rsid w:val="00D62216"/>
    <w:rsid w:val="00D63597"/>
    <w:rsid w:val="00D64B08"/>
    <w:rsid w:val="00D6760C"/>
    <w:rsid w:val="00D7506E"/>
    <w:rsid w:val="00D75A7A"/>
    <w:rsid w:val="00D76C0B"/>
    <w:rsid w:val="00D811A0"/>
    <w:rsid w:val="00D83BCF"/>
    <w:rsid w:val="00D92FF5"/>
    <w:rsid w:val="00D971C6"/>
    <w:rsid w:val="00DA1A1F"/>
    <w:rsid w:val="00DA3589"/>
    <w:rsid w:val="00DA3E1E"/>
    <w:rsid w:val="00DB4C7B"/>
    <w:rsid w:val="00DB59E7"/>
    <w:rsid w:val="00DB67F1"/>
    <w:rsid w:val="00DC0087"/>
    <w:rsid w:val="00DC0685"/>
    <w:rsid w:val="00DC4B99"/>
    <w:rsid w:val="00DC7757"/>
    <w:rsid w:val="00DD253C"/>
    <w:rsid w:val="00DD336A"/>
    <w:rsid w:val="00DD4ADF"/>
    <w:rsid w:val="00DE6880"/>
    <w:rsid w:val="00DE7A78"/>
    <w:rsid w:val="00DF4B82"/>
    <w:rsid w:val="00E035A4"/>
    <w:rsid w:val="00E0415D"/>
    <w:rsid w:val="00E10200"/>
    <w:rsid w:val="00E1544F"/>
    <w:rsid w:val="00E15EB7"/>
    <w:rsid w:val="00E163C9"/>
    <w:rsid w:val="00E24E93"/>
    <w:rsid w:val="00E31CA9"/>
    <w:rsid w:val="00E3716F"/>
    <w:rsid w:val="00E47A98"/>
    <w:rsid w:val="00E6092D"/>
    <w:rsid w:val="00E62D3B"/>
    <w:rsid w:val="00E6359F"/>
    <w:rsid w:val="00E650C9"/>
    <w:rsid w:val="00E652BB"/>
    <w:rsid w:val="00E71102"/>
    <w:rsid w:val="00E76CFC"/>
    <w:rsid w:val="00E8034E"/>
    <w:rsid w:val="00E9537D"/>
    <w:rsid w:val="00EA27C8"/>
    <w:rsid w:val="00EB2C0E"/>
    <w:rsid w:val="00EB301B"/>
    <w:rsid w:val="00EB3E9C"/>
    <w:rsid w:val="00EC45E7"/>
    <w:rsid w:val="00ED0F9D"/>
    <w:rsid w:val="00ED4AC9"/>
    <w:rsid w:val="00ED70B9"/>
    <w:rsid w:val="00EF0FB7"/>
    <w:rsid w:val="00EF191C"/>
    <w:rsid w:val="00EF247B"/>
    <w:rsid w:val="00EF5156"/>
    <w:rsid w:val="00F13E5A"/>
    <w:rsid w:val="00F241BF"/>
    <w:rsid w:val="00F24D5E"/>
    <w:rsid w:val="00F35745"/>
    <w:rsid w:val="00F36654"/>
    <w:rsid w:val="00F405A8"/>
    <w:rsid w:val="00F41395"/>
    <w:rsid w:val="00F470C0"/>
    <w:rsid w:val="00F5116C"/>
    <w:rsid w:val="00F630BE"/>
    <w:rsid w:val="00F7134A"/>
    <w:rsid w:val="00F735E4"/>
    <w:rsid w:val="00F73E06"/>
    <w:rsid w:val="00F73EDE"/>
    <w:rsid w:val="00F74B1B"/>
    <w:rsid w:val="00F7519D"/>
    <w:rsid w:val="00F91268"/>
    <w:rsid w:val="00F92515"/>
    <w:rsid w:val="00F968E5"/>
    <w:rsid w:val="00F974C7"/>
    <w:rsid w:val="00FA0046"/>
    <w:rsid w:val="00FB0282"/>
    <w:rsid w:val="00FB3A68"/>
    <w:rsid w:val="00FB67A8"/>
    <w:rsid w:val="00FC02CA"/>
    <w:rsid w:val="00FC076D"/>
    <w:rsid w:val="00FC717F"/>
    <w:rsid w:val="00FE1319"/>
    <w:rsid w:val="00FE26DC"/>
    <w:rsid w:val="00FE3BC9"/>
    <w:rsid w:val="00FE4880"/>
    <w:rsid w:val="00FF55FE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1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1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6</Pages>
  <Words>2539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130</cp:revision>
  <cp:lastPrinted>2021-11-12T11:50:00Z</cp:lastPrinted>
  <dcterms:created xsi:type="dcterms:W3CDTF">2018-10-05T10:22:00Z</dcterms:created>
  <dcterms:modified xsi:type="dcterms:W3CDTF">2021-11-18T10:34:00Z</dcterms:modified>
</cp:coreProperties>
</file>