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PROTOKÓŁ </w:t>
      </w:r>
    </w:p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 ZEBRANIA WIEJSKIE</w:t>
      </w:r>
      <w:r w:rsidR="00B71C46">
        <w:rPr>
          <w:rFonts w:ascii="Times New Roman" w:hAnsi="Times New Roman"/>
          <w:b/>
          <w:sz w:val="24"/>
          <w:szCs w:val="24"/>
          <w:lang w:eastAsia="pl-PL"/>
        </w:rPr>
        <w:t>GO MIESZKAŃCÓW SOŁECTWA NIWY-WILCZE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3D454D" w:rsidRDefault="00B71C46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5 grudni</w:t>
      </w:r>
      <w:r w:rsidR="003D454D">
        <w:rPr>
          <w:rFonts w:ascii="Times New Roman" w:hAnsi="Times New Roman"/>
          <w:b/>
          <w:sz w:val="24"/>
          <w:szCs w:val="24"/>
          <w:lang w:eastAsia="pl-PL"/>
        </w:rPr>
        <w:t>a 2019 r.</w:t>
      </w:r>
    </w:p>
    <w:p w:rsidR="003D454D" w:rsidRDefault="003D454D" w:rsidP="00A62A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Zebra</w:t>
      </w:r>
      <w:r w:rsidR="00B71C46">
        <w:rPr>
          <w:rFonts w:ascii="Times New Roman" w:hAnsi="Times New Roman"/>
          <w:sz w:val="24"/>
          <w:szCs w:val="24"/>
          <w:lang w:eastAsia="pl-PL"/>
        </w:rPr>
        <w:t>nie zwołano na dzień 05 grudni</w:t>
      </w:r>
      <w:r>
        <w:rPr>
          <w:rFonts w:ascii="Times New Roman" w:hAnsi="Times New Roman"/>
          <w:sz w:val="24"/>
          <w:szCs w:val="24"/>
          <w:lang w:eastAsia="pl-PL"/>
        </w:rPr>
        <w:t>a 2019r., godz. 18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00</w:t>
      </w:r>
      <w:r w:rsidR="00B71C46">
        <w:rPr>
          <w:rFonts w:ascii="Times New Roman" w:hAnsi="Times New Roman"/>
          <w:sz w:val="24"/>
          <w:szCs w:val="24"/>
          <w:lang w:eastAsia="pl-PL"/>
        </w:rPr>
        <w:t xml:space="preserve"> w Świetlicy w Wilczu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91D88" w:rsidRDefault="00FC472A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Sołtys, pan Ireneusz Kraszkiewicz</w:t>
      </w:r>
      <w:r w:rsidR="003D454D">
        <w:rPr>
          <w:rFonts w:ascii="Times New Roman" w:hAnsi="Times New Roman"/>
          <w:sz w:val="24"/>
          <w:szCs w:val="24"/>
          <w:lang w:eastAsia="pl-PL"/>
        </w:rPr>
        <w:t xml:space="preserve"> przywitał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1D88">
        <w:rPr>
          <w:rFonts w:ascii="Times New Roman" w:hAnsi="Times New Roman"/>
          <w:sz w:val="24"/>
          <w:szCs w:val="24"/>
          <w:lang w:eastAsia="pl-PL"/>
        </w:rPr>
        <w:t>mieszkańców i przybyłych gości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C91D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703A0">
        <w:rPr>
          <w:rFonts w:ascii="Times New Roman" w:hAnsi="Times New Roman"/>
          <w:sz w:val="24"/>
          <w:szCs w:val="24"/>
          <w:lang w:eastAsia="pl-PL"/>
        </w:rPr>
        <w:t xml:space="preserve">Zebranie odbyło się </w:t>
      </w:r>
      <w:r w:rsidR="009507AA">
        <w:rPr>
          <w:rFonts w:ascii="Times New Roman" w:hAnsi="Times New Roman"/>
          <w:sz w:val="24"/>
          <w:szCs w:val="24"/>
          <w:lang w:eastAsia="pl-PL"/>
        </w:rPr>
        <w:t>o godzinie 18:00, obecnych było według listy obecności 29 mieszkańców.</w:t>
      </w:r>
    </w:p>
    <w:p w:rsidR="002213FE" w:rsidRDefault="002213FE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zebraniu uczestniczyli Wójt Gminy Osielsko Wojciech Sypniewski, Asystent </w:t>
      </w:r>
      <w:r w:rsidR="001F70F5">
        <w:rPr>
          <w:rFonts w:ascii="Times New Roman" w:hAnsi="Times New Roman"/>
          <w:sz w:val="24"/>
          <w:szCs w:val="24"/>
          <w:lang w:eastAsia="pl-PL"/>
        </w:rPr>
        <w:t xml:space="preserve">Wójta Krzysztof Lewandowski, </w:t>
      </w:r>
      <w:r>
        <w:rPr>
          <w:rFonts w:ascii="Times New Roman" w:hAnsi="Times New Roman"/>
          <w:sz w:val="24"/>
          <w:szCs w:val="24"/>
          <w:lang w:eastAsia="pl-PL"/>
        </w:rPr>
        <w:t xml:space="preserve"> radny sołe</w:t>
      </w:r>
      <w:r w:rsidR="001F70F5">
        <w:rPr>
          <w:rFonts w:ascii="Times New Roman" w:hAnsi="Times New Roman"/>
          <w:sz w:val="24"/>
          <w:szCs w:val="24"/>
          <w:lang w:eastAsia="pl-PL"/>
        </w:rPr>
        <w:t xml:space="preserve">ctwa Niwy-Wilcze Paweł Kamiński,  protokołowała Patrycja </w:t>
      </w:r>
      <w:proofErr w:type="spellStart"/>
      <w:r w:rsidR="001F70F5">
        <w:rPr>
          <w:rFonts w:ascii="Times New Roman" w:hAnsi="Times New Roman"/>
          <w:sz w:val="24"/>
          <w:szCs w:val="24"/>
          <w:lang w:eastAsia="pl-PL"/>
        </w:rPr>
        <w:t>Frąckowska</w:t>
      </w:r>
      <w:proofErr w:type="spellEnd"/>
      <w:r w:rsidR="001F70F5">
        <w:rPr>
          <w:rFonts w:ascii="Times New Roman" w:hAnsi="Times New Roman"/>
          <w:sz w:val="24"/>
          <w:szCs w:val="24"/>
          <w:lang w:eastAsia="pl-PL"/>
        </w:rPr>
        <w:t>.</w:t>
      </w:r>
    </w:p>
    <w:p w:rsidR="00632B4C" w:rsidRDefault="00632B4C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Porządek zebrania zgodnie z zawiadomieniem:</w:t>
      </w:r>
    </w:p>
    <w:p w:rsidR="00632B4C" w:rsidRDefault="0085718C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1. Informacja Wójt o założeniach projektu budżetu Gminy na rok 2020, kierunkach polityki społecznej i gospodarczej.</w:t>
      </w:r>
    </w:p>
    <w:p w:rsidR="0085718C" w:rsidRDefault="0085718C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2. Wolne wnioski i zapytania.</w:t>
      </w:r>
    </w:p>
    <w:p w:rsidR="00EB7394" w:rsidRDefault="00544ABB" w:rsidP="00EB6C6E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6C6E">
        <w:rPr>
          <w:rFonts w:ascii="Times New Roman" w:hAnsi="Times New Roman"/>
          <w:b/>
          <w:sz w:val="24"/>
          <w:szCs w:val="24"/>
          <w:lang w:eastAsia="pl-PL"/>
        </w:rPr>
        <w:t>Gospodarka</w:t>
      </w:r>
      <w:r w:rsidR="00C85B19" w:rsidRPr="00EB6C6E">
        <w:rPr>
          <w:rFonts w:ascii="Times New Roman" w:hAnsi="Times New Roman"/>
          <w:b/>
          <w:sz w:val="24"/>
          <w:szCs w:val="24"/>
          <w:lang w:eastAsia="pl-PL"/>
        </w:rPr>
        <w:t xml:space="preserve"> odpadami</w:t>
      </w:r>
      <w:r w:rsidR="00AA096E">
        <w:rPr>
          <w:rFonts w:ascii="Times New Roman" w:hAnsi="Times New Roman"/>
          <w:sz w:val="24"/>
          <w:szCs w:val="24"/>
          <w:lang w:eastAsia="pl-PL"/>
        </w:rPr>
        <w:t>.</w:t>
      </w:r>
    </w:p>
    <w:p w:rsidR="00C85B19" w:rsidRDefault="00C65734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Wójt przypomniał, że w 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następstwie przetargu na usługi </w:t>
      </w:r>
      <w:r w:rsidR="002E4FE7">
        <w:rPr>
          <w:rFonts w:ascii="Times New Roman" w:hAnsi="Times New Roman"/>
          <w:sz w:val="24"/>
          <w:szCs w:val="24"/>
          <w:lang w:eastAsia="pl-PL"/>
        </w:rPr>
        <w:t>o</w:t>
      </w:r>
      <w:r w:rsidR="002E4FE7" w:rsidRPr="002E4FE7">
        <w:rPr>
          <w:rFonts w:ascii="Times New Roman" w:hAnsi="Times New Roman"/>
          <w:sz w:val="24"/>
          <w:szCs w:val="24"/>
          <w:lang w:eastAsia="pl-PL"/>
        </w:rPr>
        <w:t>dbier</w:t>
      </w:r>
      <w:r w:rsidR="002E4FE7">
        <w:rPr>
          <w:rFonts w:ascii="Times New Roman" w:hAnsi="Times New Roman"/>
          <w:sz w:val="24"/>
          <w:szCs w:val="24"/>
          <w:lang w:eastAsia="pl-PL"/>
        </w:rPr>
        <w:t>ania i zagospodarowania odpadów komunalnych, w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 lata</w:t>
      </w:r>
      <w:r w:rsidR="002E4FE7">
        <w:rPr>
          <w:rFonts w:ascii="Times New Roman" w:hAnsi="Times New Roman"/>
          <w:sz w:val="24"/>
          <w:szCs w:val="24"/>
          <w:lang w:eastAsia="pl-PL"/>
        </w:rPr>
        <w:t>ch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 2020/2021 </w:t>
      </w:r>
      <w:r w:rsidR="00622699">
        <w:rPr>
          <w:rFonts w:ascii="Times New Roman" w:hAnsi="Times New Roman"/>
          <w:sz w:val="24"/>
          <w:szCs w:val="24"/>
          <w:lang w:eastAsia="pl-PL"/>
        </w:rPr>
        <w:t>wykonawcą tych usług</w:t>
      </w:r>
      <w:r w:rsidR="002B5A59">
        <w:rPr>
          <w:rFonts w:ascii="Times New Roman" w:hAnsi="Times New Roman"/>
          <w:sz w:val="24"/>
          <w:szCs w:val="24"/>
          <w:lang w:eastAsia="pl-PL"/>
        </w:rPr>
        <w:t xml:space="preserve"> będzie CORIMP sp. </w:t>
      </w:r>
      <w:r w:rsidR="00EB7394">
        <w:rPr>
          <w:rFonts w:ascii="Times New Roman" w:hAnsi="Times New Roman"/>
          <w:sz w:val="24"/>
          <w:szCs w:val="24"/>
          <w:lang w:eastAsia="pl-PL"/>
        </w:rPr>
        <w:br/>
      </w:r>
      <w:r w:rsidR="002B5A59">
        <w:rPr>
          <w:rFonts w:ascii="Times New Roman" w:hAnsi="Times New Roman"/>
          <w:sz w:val="24"/>
          <w:szCs w:val="24"/>
          <w:lang w:eastAsia="pl-PL"/>
        </w:rPr>
        <w:t>z o.o.</w:t>
      </w:r>
      <w:r w:rsidR="00474FA1">
        <w:rPr>
          <w:rFonts w:ascii="Times New Roman" w:hAnsi="Times New Roman"/>
          <w:sz w:val="24"/>
          <w:szCs w:val="24"/>
          <w:lang w:eastAsia="pl-PL"/>
        </w:rPr>
        <w:t>C</w:t>
      </w:r>
      <w:r w:rsidR="00622699">
        <w:rPr>
          <w:rFonts w:ascii="Times New Roman" w:hAnsi="Times New Roman"/>
          <w:sz w:val="24"/>
          <w:szCs w:val="24"/>
          <w:lang w:eastAsia="pl-PL"/>
        </w:rPr>
        <w:t>en</w:t>
      </w:r>
      <w:r w:rsidR="00474FA1">
        <w:rPr>
          <w:rFonts w:ascii="Times New Roman" w:hAnsi="Times New Roman"/>
          <w:sz w:val="24"/>
          <w:szCs w:val="24"/>
          <w:lang w:eastAsia="pl-PL"/>
        </w:rPr>
        <w:t>a za usługi jest znacznie wyższa i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musiała nastąpić </w:t>
      </w:r>
      <w:r w:rsidR="001748D7">
        <w:rPr>
          <w:rFonts w:ascii="Times New Roman" w:hAnsi="Times New Roman"/>
          <w:sz w:val="24"/>
          <w:szCs w:val="24"/>
          <w:lang w:eastAsia="pl-PL"/>
        </w:rPr>
        <w:t>od 1.01.</w:t>
      </w:r>
      <w:r w:rsidR="00CF7903">
        <w:rPr>
          <w:rFonts w:ascii="Times New Roman" w:hAnsi="Times New Roman"/>
          <w:sz w:val="24"/>
          <w:szCs w:val="24"/>
          <w:lang w:eastAsia="pl-PL"/>
        </w:rPr>
        <w:t>2020 r. zwyżka opłat</w:t>
      </w:r>
      <w:r w:rsidR="001748D7">
        <w:rPr>
          <w:rFonts w:ascii="Times New Roman" w:hAnsi="Times New Roman"/>
          <w:sz w:val="24"/>
          <w:szCs w:val="24"/>
          <w:lang w:eastAsia="pl-PL"/>
        </w:rPr>
        <w:t>, które uiszczają mieszkańcy</w:t>
      </w:r>
      <w:r w:rsidR="00474FA1">
        <w:rPr>
          <w:rFonts w:ascii="Times New Roman" w:hAnsi="Times New Roman"/>
          <w:sz w:val="24"/>
          <w:szCs w:val="24"/>
          <w:lang w:eastAsia="pl-PL"/>
        </w:rPr>
        <w:t>.</w:t>
      </w:r>
      <w:r w:rsidR="00B9709F">
        <w:rPr>
          <w:rFonts w:ascii="Times New Roman" w:hAnsi="Times New Roman"/>
          <w:sz w:val="24"/>
          <w:szCs w:val="24"/>
          <w:lang w:eastAsia="pl-PL"/>
        </w:rPr>
        <w:t xml:space="preserve">Z perspektywy doświadczeń, </w:t>
      </w:r>
      <w:r w:rsidR="00FF5F60">
        <w:rPr>
          <w:rFonts w:ascii="Times New Roman" w:hAnsi="Times New Roman"/>
          <w:sz w:val="24"/>
          <w:szCs w:val="24"/>
          <w:lang w:eastAsia="pl-PL"/>
        </w:rPr>
        <w:t xml:space="preserve">po zmianie ustawy </w:t>
      </w:r>
      <w:r w:rsidR="00B9709F">
        <w:rPr>
          <w:rFonts w:ascii="Times New Roman" w:hAnsi="Times New Roman"/>
          <w:sz w:val="24"/>
          <w:szCs w:val="24"/>
          <w:lang w:eastAsia="pl-PL"/>
        </w:rPr>
        <w:t xml:space="preserve">od lipca 2013 roku, funkcjonowania </w:t>
      </w:r>
      <w:r w:rsidR="00B34748">
        <w:rPr>
          <w:rFonts w:ascii="Times New Roman" w:hAnsi="Times New Roman"/>
          <w:sz w:val="24"/>
          <w:szCs w:val="24"/>
          <w:lang w:eastAsia="pl-PL"/>
        </w:rPr>
        <w:t>nowego systemu gospodarowania odpadami komunalnymi</w:t>
      </w:r>
      <w:r w:rsidR="000458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F5F60">
        <w:rPr>
          <w:rFonts w:ascii="Times New Roman" w:hAnsi="Times New Roman"/>
          <w:sz w:val="24"/>
          <w:szCs w:val="24"/>
          <w:lang w:eastAsia="pl-PL"/>
        </w:rPr>
        <w:t>należy stwierdzić, że regulacje ustawy nie są korzystne d</w:t>
      </w:r>
      <w:r w:rsidR="00E74452">
        <w:rPr>
          <w:rFonts w:ascii="Times New Roman" w:hAnsi="Times New Roman"/>
          <w:sz w:val="24"/>
          <w:szCs w:val="24"/>
          <w:lang w:eastAsia="pl-PL"/>
        </w:rPr>
        <w:t>la gmin</w:t>
      </w:r>
      <w:r w:rsidR="00103161">
        <w:rPr>
          <w:rFonts w:ascii="Times New Roman" w:hAnsi="Times New Roman"/>
          <w:sz w:val="24"/>
          <w:szCs w:val="24"/>
          <w:lang w:eastAsia="pl-PL"/>
        </w:rPr>
        <w:br/>
      </w:r>
      <w:r w:rsidR="00472EB6">
        <w:rPr>
          <w:rFonts w:ascii="Times New Roman" w:hAnsi="Times New Roman"/>
          <w:sz w:val="24"/>
          <w:szCs w:val="24"/>
          <w:lang w:eastAsia="pl-PL"/>
        </w:rPr>
        <w:t>i mieszkańców</w:t>
      </w:r>
      <w:r w:rsidR="00E74452">
        <w:rPr>
          <w:rFonts w:ascii="Times New Roman" w:hAnsi="Times New Roman"/>
          <w:sz w:val="24"/>
          <w:szCs w:val="24"/>
          <w:lang w:eastAsia="pl-PL"/>
        </w:rPr>
        <w:t>.Rynek usług stał się w zasadzie zmonopolizowany</w:t>
      </w:r>
      <w:r w:rsidR="00472EB6">
        <w:rPr>
          <w:rFonts w:ascii="Times New Roman" w:hAnsi="Times New Roman"/>
          <w:sz w:val="24"/>
          <w:szCs w:val="24"/>
          <w:lang w:eastAsia="pl-PL"/>
        </w:rPr>
        <w:t xml:space="preserve">, drastycznie wzrosły opłaty za składowanie odpadów. Wójt przypomniał, że Rada Gminy </w:t>
      </w:r>
      <w:r w:rsidR="00092378">
        <w:rPr>
          <w:rFonts w:ascii="Times New Roman" w:hAnsi="Times New Roman"/>
          <w:sz w:val="24"/>
          <w:szCs w:val="24"/>
          <w:lang w:eastAsia="pl-PL"/>
        </w:rPr>
        <w:t xml:space="preserve">Osielsko podjęła </w:t>
      </w:r>
      <w:r w:rsidR="00103161">
        <w:rPr>
          <w:rFonts w:ascii="Times New Roman" w:hAnsi="Times New Roman"/>
          <w:sz w:val="24"/>
          <w:szCs w:val="24"/>
          <w:lang w:eastAsia="pl-PL"/>
        </w:rPr>
        <w:br/>
      </w:r>
      <w:r w:rsidR="00092378">
        <w:rPr>
          <w:rFonts w:ascii="Times New Roman" w:hAnsi="Times New Roman"/>
          <w:sz w:val="24"/>
          <w:szCs w:val="24"/>
          <w:lang w:eastAsia="pl-PL"/>
        </w:rPr>
        <w:t xml:space="preserve">w maju br. uchwałę w sprawie </w:t>
      </w:r>
      <w:r w:rsidR="00092378" w:rsidRPr="00092378">
        <w:rPr>
          <w:rFonts w:ascii="Times New Roman" w:hAnsi="Times New Roman"/>
          <w:sz w:val="24"/>
          <w:szCs w:val="24"/>
          <w:lang w:eastAsia="pl-PL"/>
        </w:rPr>
        <w:t>stanowiska w zakresie zawyżonych opłat za odpady komunalne na RIPOK</w:t>
      </w:r>
      <w:r w:rsidR="00092378">
        <w:rPr>
          <w:rFonts w:ascii="Times New Roman" w:hAnsi="Times New Roman"/>
          <w:sz w:val="24"/>
          <w:szCs w:val="24"/>
          <w:lang w:eastAsia="pl-PL"/>
        </w:rPr>
        <w:t>.</w:t>
      </w:r>
      <w:r w:rsidR="000458F0">
        <w:rPr>
          <w:rFonts w:ascii="Times New Roman" w:hAnsi="Times New Roman"/>
          <w:sz w:val="24"/>
          <w:szCs w:val="24"/>
          <w:lang w:eastAsia="pl-PL"/>
        </w:rPr>
        <w:t xml:space="preserve"> Cena za osobę dorosłą od przyszłego roku za odpady segregowane miesięcznie wynosi 19 zł za odpady niesegregowane 67 zł </w:t>
      </w:r>
      <w:r w:rsidR="007A7CCF">
        <w:rPr>
          <w:rFonts w:ascii="Times New Roman" w:hAnsi="Times New Roman"/>
          <w:sz w:val="24"/>
          <w:szCs w:val="24"/>
          <w:lang w:eastAsia="pl-PL"/>
        </w:rPr>
        <w:t>osoba miesięcznie.</w:t>
      </w:r>
    </w:p>
    <w:p w:rsidR="00EB6C6E" w:rsidRDefault="00EB6C6E" w:rsidP="00EB6C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6C6E">
        <w:rPr>
          <w:rFonts w:ascii="Times New Roman" w:hAnsi="Times New Roman"/>
          <w:b/>
          <w:sz w:val="24"/>
          <w:szCs w:val="24"/>
          <w:lang w:eastAsia="pl-PL"/>
        </w:rPr>
        <w:t>Komunikacja międzygminna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B6C6E" w:rsidRDefault="00EB6C6E" w:rsidP="00EB6C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Gmina otrzymała wyniki frekwencji na liniach. Istnieje konieczność dokonania pewnych zmian, w tym wprowadzenia nowych kursów. W Urzędzie wydajemy </w:t>
      </w:r>
      <w:r w:rsidRPr="00EC2DA6">
        <w:rPr>
          <w:rFonts w:ascii="Times New Roman" w:hAnsi="Times New Roman"/>
          <w:sz w:val="24"/>
          <w:szCs w:val="24"/>
          <w:lang w:eastAsia="pl-PL"/>
        </w:rPr>
        <w:t>Metropolitalne Karty Uczniowskie oraz Metropolitalne Karty Malucha</w:t>
      </w:r>
      <w:r>
        <w:rPr>
          <w:rFonts w:ascii="Times New Roman" w:hAnsi="Times New Roman"/>
          <w:sz w:val="24"/>
          <w:szCs w:val="24"/>
          <w:lang w:eastAsia="pl-PL"/>
        </w:rPr>
        <w:t>, które uprawniają, na podstawie uchwały Rady</w:t>
      </w:r>
      <w:r w:rsidRPr="005D1BB7">
        <w:rPr>
          <w:rFonts w:ascii="Times New Roman" w:hAnsi="Times New Roman"/>
          <w:sz w:val="24"/>
          <w:szCs w:val="24"/>
          <w:lang w:eastAsia="pl-PL"/>
        </w:rPr>
        <w:t xml:space="preserve"> Miasta Bydgoszcz</w:t>
      </w:r>
      <w:r>
        <w:rPr>
          <w:rFonts w:ascii="Times New Roman" w:hAnsi="Times New Roman"/>
          <w:sz w:val="24"/>
          <w:szCs w:val="24"/>
          <w:lang w:eastAsia="pl-PL"/>
        </w:rPr>
        <w:t xml:space="preserve">y, </w:t>
      </w:r>
      <w:r w:rsidRPr="009C297C">
        <w:rPr>
          <w:rFonts w:ascii="Times New Roman" w:hAnsi="Times New Roman"/>
          <w:sz w:val="24"/>
          <w:szCs w:val="24"/>
          <w:lang w:eastAsia="pl-PL"/>
        </w:rPr>
        <w:t xml:space="preserve">do zakupu </w:t>
      </w:r>
      <w:r w:rsidRPr="005D1BB7">
        <w:rPr>
          <w:rFonts w:ascii="Times New Roman" w:hAnsi="Times New Roman"/>
          <w:sz w:val="24"/>
          <w:szCs w:val="24"/>
          <w:lang w:eastAsia="pl-PL"/>
        </w:rPr>
        <w:t>ulg</w:t>
      </w:r>
      <w:r>
        <w:rPr>
          <w:rFonts w:ascii="Times New Roman" w:hAnsi="Times New Roman"/>
          <w:sz w:val="24"/>
          <w:szCs w:val="24"/>
          <w:lang w:eastAsia="pl-PL"/>
        </w:rPr>
        <w:t xml:space="preserve">owych </w:t>
      </w:r>
      <w:r w:rsidRPr="005D1BB7">
        <w:rPr>
          <w:rFonts w:ascii="Times New Roman" w:hAnsi="Times New Roman"/>
          <w:sz w:val="24"/>
          <w:szCs w:val="24"/>
          <w:lang w:eastAsia="pl-PL"/>
        </w:rPr>
        <w:t>bilet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5D1BB7">
        <w:rPr>
          <w:rFonts w:ascii="Times New Roman" w:hAnsi="Times New Roman"/>
          <w:sz w:val="24"/>
          <w:szCs w:val="24"/>
          <w:lang w:eastAsia="pl-PL"/>
        </w:rPr>
        <w:t xml:space="preserve"> miesięcznych dla dzieci i uczniów od 1</w:t>
      </w:r>
      <w:r>
        <w:rPr>
          <w:rFonts w:ascii="Times New Roman" w:hAnsi="Times New Roman"/>
          <w:sz w:val="24"/>
          <w:szCs w:val="24"/>
          <w:lang w:eastAsia="pl-PL"/>
        </w:rPr>
        <w:t xml:space="preserve"> grudnia </w:t>
      </w:r>
      <w:r w:rsidRPr="005D1BB7">
        <w:rPr>
          <w:rFonts w:ascii="Times New Roman" w:hAnsi="Times New Roman"/>
          <w:sz w:val="24"/>
          <w:szCs w:val="24"/>
          <w:lang w:eastAsia="pl-PL"/>
        </w:rPr>
        <w:t>2019 r.</w:t>
      </w:r>
      <w:r w:rsidR="00852A79">
        <w:rPr>
          <w:rFonts w:ascii="Times New Roman" w:hAnsi="Times New Roman"/>
          <w:sz w:val="24"/>
          <w:szCs w:val="24"/>
          <w:lang w:eastAsia="pl-PL"/>
        </w:rPr>
        <w:t xml:space="preserve"> Koszt biletu 10 zł miesięcznie.</w:t>
      </w:r>
    </w:p>
    <w:p w:rsidR="00D35CC7" w:rsidRDefault="00D35CC7" w:rsidP="00EB6C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5CC7" w:rsidRPr="00D35CC7" w:rsidRDefault="00D35CC7" w:rsidP="00EB6C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35CC7">
        <w:rPr>
          <w:rFonts w:ascii="Times New Roman" w:hAnsi="Times New Roman"/>
          <w:b/>
          <w:sz w:val="24"/>
          <w:szCs w:val="24"/>
          <w:lang w:eastAsia="pl-PL"/>
        </w:rPr>
        <w:t>Czystość powietrza</w:t>
      </w:r>
    </w:p>
    <w:p w:rsidR="00EB6C6E" w:rsidRDefault="00D35CC7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Rada Gminy Osielsko podjęła uchwałę o możliwości uzyskania dopłaty na wymianę pieca</w:t>
      </w:r>
    </w:p>
    <w:p w:rsidR="00A45C74" w:rsidRDefault="00A45C74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wysokości 5 000 tys. złotych.</w:t>
      </w:r>
      <w:r w:rsidR="00E42DF0">
        <w:rPr>
          <w:rFonts w:ascii="Times New Roman" w:hAnsi="Times New Roman"/>
          <w:sz w:val="24"/>
          <w:szCs w:val="24"/>
          <w:lang w:eastAsia="pl-PL"/>
        </w:rPr>
        <w:t xml:space="preserve"> Jakość powietrza będzie sprawdzana przez specjalne czujni</w:t>
      </w:r>
      <w:r w:rsidR="003631E7">
        <w:rPr>
          <w:rFonts w:ascii="Times New Roman" w:hAnsi="Times New Roman"/>
          <w:sz w:val="24"/>
          <w:szCs w:val="24"/>
          <w:lang w:eastAsia="pl-PL"/>
        </w:rPr>
        <w:t xml:space="preserve">ki zamontowane na terenie Gminy oraz w ramach projektu ZIT </w:t>
      </w:r>
      <w:r w:rsidR="00927E8C">
        <w:rPr>
          <w:rFonts w:ascii="Times New Roman" w:hAnsi="Times New Roman"/>
          <w:sz w:val="24"/>
          <w:szCs w:val="24"/>
          <w:lang w:eastAsia="pl-PL"/>
        </w:rPr>
        <w:t>powstanie mapa zagrożeń.</w:t>
      </w:r>
    </w:p>
    <w:p w:rsidR="00094E5C" w:rsidRDefault="00094E5C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Sołtys Ireneusz Kraszkiewicz sprecyzował temat latania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dronów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924EB">
        <w:rPr>
          <w:rFonts w:ascii="Times New Roman" w:hAnsi="Times New Roman"/>
          <w:sz w:val="24"/>
          <w:szCs w:val="24"/>
          <w:lang w:eastAsia="pl-PL"/>
        </w:rPr>
        <w:t xml:space="preserve"> Drony w ramach ZIT badają stan powietrza wykonują loty jako BSP mają charakter lotów specjalnych lotnictwa państwowego i są </w:t>
      </w:r>
      <w:r w:rsidR="00C913C3">
        <w:rPr>
          <w:rFonts w:ascii="Times New Roman" w:hAnsi="Times New Roman"/>
          <w:sz w:val="24"/>
          <w:szCs w:val="24"/>
          <w:lang w:eastAsia="pl-PL"/>
        </w:rPr>
        <w:t>uzgadniane z ULC . Podczas lotów pozostają pod kontrolą licencjonowanych operatorów BSP. BSP- bezpilotowe statki powietrzne.</w:t>
      </w:r>
    </w:p>
    <w:p w:rsidR="00505D75" w:rsidRPr="00505D75" w:rsidRDefault="00505D75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proofErr w:type="spellStart"/>
      <w:r w:rsidRPr="00505D75">
        <w:rPr>
          <w:rFonts w:ascii="Times New Roman" w:hAnsi="Times New Roman"/>
          <w:b/>
          <w:sz w:val="24"/>
          <w:szCs w:val="24"/>
          <w:lang w:eastAsia="pl-PL"/>
        </w:rPr>
        <w:t>Fotowoltaika</w:t>
      </w:r>
      <w:proofErr w:type="spellEnd"/>
    </w:p>
    <w:p w:rsidR="00505D75" w:rsidRDefault="00505D75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Wójt poinformował , że są plany zainstalowania we wszystkich szkołach na terenie Gminy paneli fotowoltaicznych jak również przypomniał , że można składać wnioski w Urzędzie Gminy o dotacje na panele fotowoltaiczne</w:t>
      </w:r>
      <w:r w:rsidR="00677315">
        <w:rPr>
          <w:rFonts w:ascii="Times New Roman" w:hAnsi="Times New Roman"/>
          <w:sz w:val="24"/>
          <w:szCs w:val="24"/>
          <w:lang w:eastAsia="pl-PL"/>
        </w:rPr>
        <w:t>.</w:t>
      </w:r>
    </w:p>
    <w:p w:rsidR="00F20715" w:rsidRDefault="00F20715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77315" w:rsidRDefault="00677315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77315">
        <w:rPr>
          <w:rFonts w:ascii="Times New Roman" w:hAnsi="Times New Roman"/>
          <w:b/>
          <w:sz w:val="24"/>
          <w:szCs w:val="24"/>
          <w:lang w:eastAsia="pl-PL"/>
        </w:rPr>
        <w:t>Budżet na 2020 rok sołectwo Niwy-Wilcze</w:t>
      </w:r>
    </w:p>
    <w:p w:rsidR="00677315" w:rsidRDefault="001D2147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677315" w:rsidRPr="00677315">
        <w:rPr>
          <w:rFonts w:ascii="Times New Roman" w:hAnsi="Times New Roman"/>
          <w:sz w:val="24"/>
          <w:szCs w:val="24"/>
          <w:lang w:eastAsia="pl-PL"/>
        </w:rPr>
        <w:t>Wójt wymienił iż</w:t>
      </w:r>
      <w:r w:rsidR="00677315">
        <w:rPr>
          <w:rFonts w:ascii="Times New Roman" w:hAnsi="Times New Roman"/>
          <w:sz w:val="24"/>
          <w:szCs w:val="24"/>
          <w:lang w:eastAsia="pl-PL"/>
        </w:rPr>
        <w:t xml:space="preserve"> w nadchodzącym roku planowana jest budowa na terenie sołectwa Niwy- Wilcze </w:t>
      </w:r>
      <w:r w:rsidR="002E7575">
        <w:rPr>
          <w:rFonts w:ascii="Times New Roman" w:hAnsi="Times New Roman"/>
          <w:sz w:val="24"/>
          <w:szCs w:val="24"/>
          <w:lang w:eastAsia="pl-PL"/>
        </w:rPr>
        <w:t>sieć wodociągowa w rejonie ulicy</w:t>
      </w:r>
      <w:r w:rsidR="00677315">
        <w:rPr>
          <w:rFonts w:ascii="Times New Roman" w:hAnsi="Times New Roman"/>
          <w:sz w:val="24"/>
          <w:szCs w:val="24"/>
          <w:lang w:eastAsia="pl-PL"/>
        </w:rPr>
        <w:t xml:space="preserve"> Szosy Gdańskiej </w:t>
      </w:r>
      <w:r w:rsidR="002E7575">
        <w:rPr>
          <w:rFonts w:ascii="Times New Roman" w:hAnsi="Times New Roman"/>
          <w:sz w:val="24"/>
          <w:szCs w:val="24"/>
          <w:lang w:eastAsia="pl-PL"/>
        </w:rPr>
        <w:t xml:space="preserve">połączenie ze stacją uzdatniania wody w Niwach jak również </w:t>
      </w:r>
      <w:proofErr w:type="spellStart"/>
      <w:r w:rsidR="002E7575">
        <w:rPr>
          <w:rFonts w:ascii="Times New Roman" w:hAnsi="Times New Roman"/>
          <w:sz w:val="24"/>
          <w:szCs w:val="24"/>
          <w:lang w:eastAsia="pl-PL"/>
        </w:rPr>
        <w:t>wod-kan</w:t>
      </w:r>
      <w:proofErr w:type="spellEnd"/>
      <w:r w:rsidR="002E7575">
        <w:rPr>
          <w:rFonts w:ascii="Times New Roman" w:hAnsi="Times New Roman"/>
          <w:sz w:val="24"/>
          <w:szCs w:val="24"/>
          <w:lang w:eastAsia="pl-PL"/>
        </w:rPr>
        <w:t xml:space="preserve"> w rejonie ulicy Karpackiej, Krakowskiej</w:t>
      </w:r>
      <w:r w:rsidR="00F502A6">
        <w:rPr>
          <w:rFonts w:ascii="Times New Roman" w:hAnsi="Times New Roman"/>
          <w:sz w:val="24"/>
          <w:szCs w:val="24"/>
          <w:lang w:eastAsia="pl-PL"/>
        </w:rPr>
        <w:t>, Bocheńskiej, Lubuskiej</w:t>
      </w:r>
      <w:r w:rsidR="003236F7">
        <w:rPr>
          <w:rFonts w:ascii="Times New Roman" w:hAnsi="Times New Roman"/>
          <w:sz w:val="24"/>
          <w:szCs w:val="24"/>
          <w:lang w:eastAsia="pl-PL"/>
        </w:rPr>
        <w:t>, Chocho</w:t>
      </w:r>
      <w:r w:rsidR="00B86F7D">
        <w:rPr>
          <w:rFonts w:ascii="Times New Roman" w:hAnsi="Times New Roman"/>
          <w:sz w:val="24"/>
          <w:szCs w:val="24"/>
          <w:lang w:eastAsia="pl-PL"/>
        </w:rPr>
        <w:t>łowskiej</w:t>
      </w:r>
      <w:r w:rsidR="003236F7">
        <w:rPr>
          <w:rFonts w:ascii="Times New Roman" w:hAnsi="Times New Roman"/>
          <w:sz w:val="24"/>
          <w:szCs w:val="24"/>
          <w:lang w:eastAsia="pl-PL"/>
        </w:rPr>
        <w:t>,</w:t>
      </w:r>
      <w:r w:rsidR="00B86F7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86F7D">
        <w:rPr>
          <w:rFonts w:ascii="Times New Roman" w:hAnsi="Times New Roman"/>
          <w:sz w:val="24"/>
          <w:szCs w:val="24"/>
          <w:lang w:eastAsia="pl-PL"/>
        </w:rPr>
        <w:t>Sobieszewskiej</w:t>
      </w:r>
      <w:proofErr w:type="spellEnd"/>
      <w:r w:rsidR="003236F7">
        <w:rPr>
          <w:rFonts w:ascii="Times New Roman" w:hAnsi="Times New Roman"/>
          <w:sz w:val="24"/>
          <w:szCs w:val="24"/>
          <w:lang w:eastAsia="pl-PL"/>
        </w:rPr>
        <w:t>,</w:t>
      </w:r>
      <w:r w:rsidR="00B86F7D">
        <w:rPr>
          <w:rFonts w:ascii="Times New Roman" w:hAnsi="Times New Roman"/>
          <w:sz w:val="24"/>
          <w:szCs w:val="24"/>
          <w:lang w:eastAsia="pl-PL"/>
        </w:rPr>
        <w:t xml:space="preserve"> Chełmińskiej</w:t>
      </w:r>
      <w:r w:rsidR="003236F7">
        <w:rPr>
          <w:rFonts w:ascii="Times New Roman" w:hAnsi="Times New Roman"/>
          <w:sz w:val="24"/>
          <w:szCs w:val="24"/>
          <w:lang w:eastAsia="pl-PL"/>
        </w:rPr>
        <w:t>, Żywie</w:t>
      </w:r>
      <w:r w:rsidR="00B86F7D">
        <w:rPr>
          <w:rFonts w:ascii="Times New Roman" w:hAnsi="Times New Roman"/>
          <w:sz w:val="24"/>
          <w:szCs w:val="24"/>
          <w:lang w:eastAsia="pl-PL"/>
        </w:rPr>
        <w:t>ckiej.</w:t>
      </w:r>
    </w:p>
    <w:p w:rsidR="003D7B52" w:rsidRDefault="003D7B52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Ulica Sopocka budowa drogi odcinek około 220 metrów.</w:t>
      </w:r>
    </w:p>
    <w:p w:rsidR="001D2147" w:rsidRDefault="005B5382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Ulica Rybi</w:t>
      </w:r>
      <w:r w:rsidR="00BC44B5">
        <w:rPr>
          <w:rFonts w:ascii="Times New Roman" w:hAnsi="Times New Roman"/>
          <w:sz w:val="24"/>
          <w:szCs w:val="24"/>
          <w:lang w:eastAsia="pl-PL"/>
        </w:rPr>
        <w:t>e</w:t>
      </w:r>
      <w:r w:rsidR="003D7B52">
        <w:rPr>
          <w:rFonts w:ascii="Times New Roman" w:hAnsi="Times New Roman"/>
          <w:sz w:val="24"/>
          <w:szCs w:val="24"/>
          <w:lang w:eastAsia="pl-PL"/>
        </w:rPr>
        <w:t>niecka przez ul. Długą połączenie z Kątami do Giżyckiej, Suwalskiej i do</w:t>
      </w:r>
    </w:p>
    <w:p w:rsidR="003D7B52" w:rsidRDefault="003D7B52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Olsztyńskiej.</w:t>
      </w:r>
    </w:p>
    <w:p w:rsidR="005B5382" w:rsidRDefault="001D2147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planach na dalsze lata jest r</w:t>
      </w:r>
      <w:r w:rsidR="00C457A4">
        <w:rPr>
          <w:rFonts w:ascii="Times New Roman" w:hAnsi="Times New Roman"/>
          <w:sz w:val="24"/>
          <w:szCs w:val="24"/>
          <w:lang w:eastAsia="pl-PL"/>
        </w:rPr>
        <w:t>ów</w:t>
      </w:r>
      <w:r>
        <w:rPr>
          <w:rFonts w:ascii="Times New Roman" w:hAnsi="Times New Roman"/>
          <w:sz w:val="24"/>
          <w:szCs w:val="24"/>
          <w:lang w:eastAsia="pl-PL"/>
        </w:rPr>
        <w:t>nież zak</w:t>
      </w:r>
      <w:r w:rsidR="005B5382">
        <w:rPr>
          <w:rFonts w:ascii="Times New Roman" w:hAnsi="Times New Roman"/>
          <w:sz w:val="24"/>
          <w:szCs w:val="24"/>
          <w:lang w:eastAsia="pl-PL"/>
        </w:rPr>
        <w:t>ończenie całej</w:t>
      </w:r>
      <w:r w:rsidR="00C457A4">
        <w:rPr>
          <w:rFonts w:ascii="Times New Roman" w:hAnsi="Times New Roman"/>
          <w:sz w:val="24"/>
          <w:szCs w:val="24"/>
          <w:lang w:eastAsia="pl-PL"/>
        </w:rPr>
        <w:t xml:space="preserve"> inwestycji budowy</w:t>
      </w:r>
    </w:p>
    <w:p w:rsidR="001D2147" w:rsidRPr="005B5382" w:rsidRDefault="005B5382" w:rsidP="005B5382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C457A4" w:rsidRPr="005B5382">
        <w:rPr>
          <w:rFonts w:ascii="Times New Roman" w:hAnsi="Times New Roman"/>
          <w:sz w:val="24"/>
          <w:szCs w:val="24"/>
          <w:lang w:eastAsia="pl-PL"/>
        </w:rPr>
        <w:t xml:space="preserve"> ul. Rybi</w:t>
      </w:r>
      <w:r w:rsidR="00BC44B5">
        <w:rPr>
          <w:rFonts w:ascii="Times New Roman" w:hAnsi="Times New Roman"/>
          <w:sz w:val="24"/>
          <w:szCs w:val="24"/>
          <w:lang w:eastAsia="pl-PL"/>
        </w:rPr>
        <w:t>e</w:t>
      </w:r>
      <w:r w:rsidR="00C457A4" w:rsidRPr="005B5382">
        <w:rPr>
          <w:rFonts w:ascii="Times New Roman" w:hAnsi="Times New Roman"/>
          <w:sz w:val="24"/>
          <w:szCs w:val="24"/>
          <w:lang w:eastAsia="pl-PL"/>
        </w:rPr>
        <w:t>nieckiej łącznie z oświetleniem i ścieżkami rowerowymi jak również odwodnienie.</w:t>
      </w:r>
    </w:p>
    <w:p w:rsidR="00C457A4" w:rsidRPr="00677315" w:rsidRDefault="00C457A4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Następnie ul. Tatrzańska budowa kanalizacji sanitarnej</w:t>
      </w:r>
      <w:r w:rsidR="009A0B03">
        <w:rPr>
          <w:rFonts w:ascii="Times New Roman" w:hAnsi="Times New Roman"/>
          <w:sz w:val="24"/>
          <w:szCs w:val="24"/>
          <w:lang w:eastAsia="pl-PL"/>
        </w:rPr>
        <w:t xml:space="preserve"> wstępne projekty</w:t>
      </w:r>
      <w:r w:rsidR="001E4F83">
        <w:rPr>
          <w:rFonts w:ascii="Times New Roman" w:hAnsi="Times New Roman"/>
          <w:sz w:val="24"/>
          <w:szCs w:val="24"/>
          <w:lang w:eastAsia="pl-PL"/>
        </w:rPr>
        <w:t>.</w:t>
      </w:r>
    </w:p>
    <w:p w:rsidR="004A152E" w:rsidRPr="00D7506B" w:rsidRDefault="00D7506B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7506B">
        <w:rPr>
          <w:rFonts w:ascii="Times New Roman" w:hAnsi="Times New Roman"/>
          <w:b/>
          <w:sz w:val="24"/>
          <w:szCs w:val="24"/>
        </w:rPr>
        <w:t>Wnioski do Budżetu :</w:t>
      </w:r>
    </w:p>
    <w:p w:rsidR="00D7506B" w:rsidRDefault="00D7506B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Ireneusz Kraszkiewicz</w:t>
      </w:r>
      <w:r w:rsidR="009F6F25">
        <w:rPr>
          <w:rFonts w:ascii="Times New Roman" w:hAnsi="Times New Roman"/>
          <w:sz w:val="24"/>
          <w:szCs w:val="24"/>
        </w:rPr>
        <w:t xml:space="preserve"> zgłosił trzy wnioski do budżetu:</w:t>
      </w:r>
    </w:p>
    <w:p w:rsidR="009F6F25" w:rsidRDefault="009F6F25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Zamontować bariery</w:t>
      </w:r>
      <w:r w:rsidR="001E4F83">
        <w:rPr>
          <w:rFonts w:ascii="Times New Roman" w:hAnsi="Times New Roman"/>
          <w:sz w:val="24"/>
          <w:szCs w:val="24"/>
        </w:rPr>
        <w:t xml:space="preserve"> przy skrzyżowaniu</w:t>
      </w:r>
      <w:r>
        <w:rPr>
          <w:rFonts w:ascii="Times New Roman" w:hAnsi="Times New Roman"/>
          <w:sz w:val="24"/>
          <w:szCs w:val="24"/>
        </w:rPr>
        <w:t xml:space="preserve"> ulic Karpackiej z </w:t>
      </w:r>
      <w:r w:rsidR="001E4F83">
        <w:rPr>
          <w:rFonts w:ascii="Times New Roman" w:hAnsi="Times New Roman"/>
          <w:sz w:val="24"/>
          <w:szCs w:val="24"/>
        </w:rPr>
        <w:t>ulicą Zakopiańską po stronie ścieżki rowerowej i chodnika.</w:t>
      </w:r>
    </w:p>
    <w:p w:rsidR="00457529" w:rsidRDefault="00C71D3E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</w:t>
      </w:r>
      <w:r w:rsidR="00F20715">
        <w:rPr>
          <w:rFonts w:ascii="Times New Roman" w:hAnsi="Times New Roman"/>
          <w:sz w:val="24"/>
          <w:szCs w:val="24"/>
        </w:rPr>
        <w:t xml:space="preserve">ulicy Krakowskiej </w:t>
      </w:r>
      <w:r>
        <w:rPr>
          <w:rFonts w:ascii="Times New Roman" w:hAnsi="Times New Roman"/>
          <w:sz w:val="24"/>
          <w:szCs w:val="24"/>
        </w:rPr>
        <w:t xml:space="preserve">w miejscu gdzie tablica </w:t>
      </w:r>
      <w:r w:rsidR="00457529">
        <w:rPr>
          <w:rFonts w:ascii="Times New Roman" w:hAnsi="Times New Roman"/>
          <w:sz w:val="24"/>
          <w:szCs w:val="24"/>
        </w:rPr>
        <w:t>informacyjna kończy</w:t>
      </w:r>
      <w:r>
        <w:rPr>
          <w:rFonts w:ascii="Times New Roman" w:hAnsi="Times New Roman"/>
          <w:sz w:val="24"/>
          <w:szCs w:val="24"/>
        </w:rPr>
        <w:t xml:space="preserve"> miejscowość Jarużyn zainstalować tablicę informacyjną Wilcze</w:t>
      </w:r>
    </w:p>
    <w:p w:rsidR="00F20715" w:rsidRDefault="00457529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Obok restauracji ,,Western</w:t>
      </w:r>
      <w:r w:rsidR="00F20715">
        <w:rPr>
          <w:rFonts w:ascii="Times New Roman" w:hAnsi="Times New Roman"/>
          <w:sz w:val="24"/>
          <w:szCs w:val="24"/>
        </w:rPr>
        <w:t>” zamontować tablice informacyjną ,,Wilcze”.</w:t>
      </w:r>
    </w:p>
    <w:p w:rsidR="00202C56" w:rsidRDefault="00202C56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F70F5" w:rsidRPr="006B40DD" w:rsidRDefault="00427091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Protokolant Patrycja </w:t>
      </w:r>
      <w:proofErr w:type="spellStart"/>
      <w:r>
        <w:rPr>
          <w:rFonts w:ascii="Times New Roman" w:hAnsi="Times New Roman"/>
          <w:sz w:val="24"/>
          <w:szCs w:val="24"/>
        </w:rPr>
        <w:t>Frąckowska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70F5">
        <w:rPr>
          <w:rFonts w:ascii="Times New Roman" w:hAnsi="Times New Roman"/>
          <w:sz w:val="24"/>
          <w:szCs w:val="24"/>
        </w:rPr>
        <w:t>Sołtys  Ireneusz Kraszkiewicz.</w:t>
      </w:r>
    </w:p>
    <w:sectPr w:rsidR="001F70F5" w:rsidRPr="006B40DD" w:rsidSect="00B7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4080"/>
    <w:multiLevelType w:val="hybridMultilevel"/>
    <w:tmpl w:val="5488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43C9"/>
    <w:multiLevelType w:val="hybridMultilevel"/>
    <w:tmpl w:val="928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5F6"/>
    <w:multiLevelType w:val="hybridMultilevel"/>
    <w:tmpl w:val="6700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5383"/>
    <w:multiLevelType w:val="hybridMultilevel"/>
    <w:tmpl w:val="3ECE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0F8"/>
    <w:rsid w:val="00000673"/>
    <w:rsid w:val="0000657F"/>
    <w:rsid w:val="0000779E"/>
    <w:rsid w:val="000116BD"/>
    <w:rsid w:val="000117CC"/>
    <w:rsid w:val="0001617E"/>
    <w:rsid w:val="000170F0"/>
    <w:rsid w:val="0002618E"/>
    <w:rsid w:val="00042F45"/>
    <w:rsid w:val="000458F0"/>
    <w:rsid w:val="00061074"/>
    <w:rsid w:val="0006278B"/>
    <w:rsid w:val="00067C57"/>
    <w:rsid w:val="00072408"/>
    <w:rsid w:val="00084926"/>
    <w:rsid w:val="00092378"/>
    <w:rsid w:val="00094E5C"/>
    <w:rsid w:val="000A117A"/>
    <w:rsid w:val="000C1F0B"/>
    <w:rsid w:val="000E56D8"/>
    <w:rsid w:val="001014BD"/>
    <w:rsid w:val="00103161"/>
    <w:rsid w:val="001168BA"/>
    <w:rsid w:val="0012249F"/>
    <w:rsid w:val="00131CC0"/>
    <w:rsid w:val="001438A3"/>
    <w:rsid w:val="00147885"/>
    <w:rsid w:val="00150B16"/>
    <w:rsid w:val="00162DE3"/>
    <w:rsid w:val="00170670"/>
    <w:rsid w:val="00174023"/>
    <w:rsid w:val="00174496"/>
    <w:rsid w:val="001748D7"/>
    <w:rsid w:val="00183837"/>
    <w:rsid w:val="00190B49"/>
    <w:rsid w:val="00194E82"/>
    <w:rsid w:val="001A6411"/>
    <w:rsid w:val="001B2E04"/>
    <w:rsid w:val="001D01A1"/>
    <w:rsid w:val="001D2147"/>
    <w:rsid w:val="001E015F"/>
    <w:rsid w:val="001E4F83"/>
    <w:rsid w:val="001F70F5"/>
    <w:rsid w:val="00202C56"/>
    <w:rsid w:val="002213FE"/>
    <w:rsid w:val="00221B88"/>
    <w:rsid w:val="00222C28"/>
    <w:rsid w:val="00222E85"/>
    <w:rsid w:val="00231465"/>
    <w:rsid w:val="00233B66"/>
    <w:rsid w:val="00241698"/>
    <w:rsid w:val="00245286"/>
    <w:rsid w:val="00275BBA"/>
    <w:rsid w:val="0028321D"/>
    <w:rsid w:val="002A765C"/>
    <w:rsid w:val="002B5127"/>
    <w:rsid w:val="002B5A59"/>
    <w:rsid w:val="002C4683"/>
    <w:rsid w:val="002C4EA1"/>
    <w:rsid w:val="002D416F"/>
    <w:rsid w:val="002E4FE7"/>
    <w:rsid w:val="002E6700"/>
    <w:rsid w:val="002E7575"/>
    <w:rsid w:val="002F018F"/>
    <w:rsid w:val="002F09D7"/>
    <w:rsid w:val="00300075"/>
    <w:rsid w:val="00310A74"/>
    <w:rsid w:val="003236F7"/>
    <w:rsid w:val="00337066"/>
    <w:rsid w:val="003379DE"/>
    <w:rsid w:val="003445CA"/>
    <w:rsid w:val="003515AD"/>
    <w:rsid w:val="003631E7"/>
    <w:rsid w:val="00371356"/>
    <w:rsid w:val="003905BE"/>
    <w:rsid w:val="00394ECC"/>
    <w:rsid w:val="003C7BD9"/>
    <w:rsid w:val="003D3A85"/>
    <w:rsid w:val="003D454D"/>
    <w:rsid w:val="003D7B52"/>
    <w:rsid w:val="003F6BBF"/>
    <w:rsid w:val="00404165"/>
    <w:rsid w:val="004047E4"/>
    <w:rsid w:val="0041049D"/>
    <w:rsid w:val="0042188E"/>
    <w:rsid w:val="00427091"/>
    <w:rsid w:val="00430995"/>
    <w:rsid w:val="0044025F"/>
    <w:rsid w:val="00454482"/>
    <w:rsid w:val="00457529"/>
    <w:rsid w:val="0046400E"/>
    <w:rsid w:val="00465677"/>
    <w:rsid w:val="00472EB6"/>
    <w:rsid w:val="00474FA1"/>
    <w:rsid w:val="004751F4"/>
    <w:rsid w:val="0048332A"/>
    <w:rsid w:val="0048538E"/>
    <w:rsid w:val="004A152E"/>
    <w:rsid w:val="004B25CA"/>
    <w:rsid w:val="004C249B"/>
    <w:rsid w:val="004D2753"/>
    <w:rsid w:val="00504E35"/>
    <w:rsid w:val="00505D75"/>
    <w:rsid w:val="00544ABB"/>
    <w:rsid w:val="00580BF5"/>
    <w:rsid w:val="005A4C2A"/>
    <w:rsid w:val="005A50C5"/>
    <w:rsid w:val="005A50F8"/>
    <w:rsid w:val="005B4549"/>
    <w:rsid w:val="005B5382"/>
    <w:rsid w:val="005D1BB7"/>
    <w:rsid w:val="005D4884"/>
    <w:rsid w:val="005F3D72"/>
    <w:rsid w:val="005F5DE5"/>
    <w:rsid w:val="00607F7D"/>
    <w:rsid w:val="00612B5A"/>
    <w:rsid w:val="00622699"/>
    <w:rsid w:val="00622867"/>
    <w:rsid w:val="00625AA5"/>
    <w:rsid w:val="00632B4C"/>
    <w:rsid w:val="00640AEA"/>
    <w:rsid w:val="00644EAA"/>
    <w:rsid w:val="0066183F"/>
    <w:rsid w:val="006625D0"/>
    <w:rsid w:val="006671DB"/>
    <w:rsid w:val="00670C73"/>
    <w:rsid w:val="0067106B"/>
    <w:rsid w:val="00677315"/>
    <w:rsid w:val="0068073A"/>
    <w:rsid w:val="0068411B"/>
    <w:rsid w:val="00686509"/>
    <w:rsid w:val="00693D70"/>
    <w:rsid w:val="006B15E0"/>
    <w:rsid w:val="006B40DD"/>
    <w:rsid w:val="006B4319"/>
    <w:rsid w:val="006D605D"/>
    <w:rsid w:val="006E5F80"/>
    <w:rsid w:val="006F3401"/>
    <w:rsid w:val="00700A9C"/>
    <w:rsid w:val="00715645"/>
    <w:rsid w:val="00727B7A"/>
    <w:rsid w:val="00727D8F"/>
    <w:rsid w:val="00733E60"/>
    <w:rsid w:val="00742347"/>
    <w:rsid w:val="007503C6"/>
    <w:rsid w:val="0075585A"/>
    <w:rsid w:val="00757672"/>
    <w:rsid w:val="00773FA3"/>
    <w:rsid w:val="00782054"/>
    <w:rsid w:val="007924EB"/>
    <w:rsid w:val="007A16EB"/>
    <w:rsid w:val="007A7CCF"/>
    <w:rsid w:val="007B1132"/>
    <w:rsid w:val="007B1C31"/>
    <w:rsid w:val="007B2D0C"/>
    <w:rsid w:val="007B4CCC"/>
    <w:rsid w:val="007D07BD"/>
    <w:rsid w:val="007D20F8"/>
    <w:rsid w:val="007D4902"/>
    <w:rsid w:val="007E7225"/>
    <w:rsid w:val="00823BCD"/>
    <w:rsid w:val="0083076C"/>
    <w:rsid w:val="00834EEA"/>
    <w:rsid w:val="008438EF"/>
    <w:rsid w:val="00852A79"/>
    <w:rsid w:val="0085718C"/>
    <w:rsid w:val="008668E3"/>
    <w:rsid w:val="00897710"/>
    <w:rsid w:val="008C6FB4"/>
    <w:rsid w:val="008C728F"/>
    <w:rsid w:val="008D5E13"/>
    <w:rsid w:val="008E0877"/>
    <w:rsid w:val="008E6BD7"/>
    <w:rsid w:val="00904426"/>
    <w:rsid w:val="00927E8C"/>
    <w:rsid w:val="00931FD1"/>
    <w:rsid w:val="009439ED"/>
    <w:rsid w:val="00946F49"/>
    <w:rsid w:val="009507AA"/>
    <w:rsid w:val="00953860"/>
    <w:rsid w:val="0097776D"/>
    <w:rsid w:val="0098371B"/>
    <w:rsid w:val="00994786"/>
    <w:rsid w:val="00994F2F"/>
    <w:rsid w:val="009966F5"/>
    <w:rsid w:val="009A0B03"/>
    <w:rsid w:val="009C297C"/>
    <w:rsid w:val="009D0F87"/>
    <w:rsid w:val="009D280E"/>
    <w:rsid w:val="009F3058"/>
    <w:rsid w:val="009F6F25"/>
    <w:rsid w:val="00A069BA"/>
    <w:rsid w:val="00A12C94"/>
    <w:rsid w:val="00A45C74"/>
    <w:rsid w:val="00A56E28"/>
    <w:rsid w:val="00A62570"/>
    <w:rsid w:val="00A62AD8"/>
    <w:rsid w:val="00A718A6"/>
    <w:rsid w:val="00A77AD1"/>
    <w:rsid w:val="00A86162"/>
    <w:rsid w:val="00A87AA3"/>
    <w:rsid w:val="00A935C9"/>
    <w:rsid w:val="00A96C36"/>
    <w:rsid w:val="00AA096E"/>
    <w:rsid w:val="00AA2879"/>
    <w:rsid w:val="00AA5223"/>
    <w:rsid w:val="00AE7597"/>
    <w:rsid w:val="00B14F4A"/>
    <w:rsid w:val="00B34748"/>
    <w:rsid w:val="00B520E9"/>
    <w:rsid w:val="00B71C46"/>
    <w:rsid w:val="00B77B19"/>
    <w:rsid w:val="00B86729"/>
    <w:rsid w:val="00B86F7D"/>
    <w:rsid w:val="00B9709F"/>
    <w:rsid w:val="00BA5F0A"/>
    <w:rsid w:val="00BC1780"/>
    <w:rsid w:val="00BC44B5"/>
    <w:rsid w:val="00BC6D8E"/>
    <w:rsid w:val="00BE24FF"/>
    <w:rsid w:val="00C11779"/>
    <w:rsid w:val="00C137C1"/>
    <w:rsid w:val="00C15AAF"/>
    <w:rsid w:val="00C22AA3"/>
    <w:rsid w:val="00C321EF"/>
    <w:rsid w:val="00C35BD8"/>
    <w:rsid w:val="00C4270B"/>
    <w:rsid w:val="00C43C92"/>
    <w:rsid w:val="00C457A4"/>
    <w:rsid w:val="00C550FE"/>
    <w:rsid w:val="00C65734"/>
    <w:rsid w:val="00C71D3E"/>
    <w:rsid w:val="00C82C29"/>
    <w:rsid w:val="00C85B19"/>
    <w:rsid w:val="00C8675E"/>
    <w:rsid w:val="00C913C3"/>
    <w:rsid w:val="00C91D88"/>
    <w:rsid w:val="00CB247F"/>
    <w:rsid w:val="00CB5981"/>
    <w:rsid w:val="00CD6F90"/>
    <w:rsid w:val="00CE41D9"/>
    <w:rsid w:val="00CF6919"/>
    <w:rsid w:val="00CF7903"/>
    <w:rsid w:val="00D06D83"/>
    <w:rsid w:val="00D35CC7"/>
    <w:rsid w:val="00D470C4"/>
    <w:rsid w:val="00D70E5E"/>
    <w:rsid w:val="00D7506B"/>
    <w:rsid w:val="00DB4CD1"/>
    <w:rsid w:val="00DD1C24"/>
    <w:rsid w:val="00DD480C"/>
    <w:rsid w:val="00E02098"/>
    <w:rsid w:val="00E03C29"/>
    <w:rsid w:val="00E1266E"/>
    <w:rsid w:val="00E37493"/>
    <w:rsid w:val="00E42DF0"/>
    <w:rsid w:val="00E65839"/>
    <w:rsid w:val="00E65A75"/>
    <w:rsid w:val="00E70924"/>
    <w:rsid w:val="00E72CC0"/>
    <w:rsid w:val="00E74452"/>
    <w:rsid w:val="00E82ED6"/>
    <w:rsid w:val="00E86E4C"/>
    <w:rsid w:val="00E91F94"/>
    <w:rsid w:val="00E956B7"/>
    <w:rsid w:val="00EA7799"/>
    <w:rsid w:val="00EB6C6E"/>
    <w:rsid w:val="00EB7394"/>
    <w:rsid w:val="00EC2DA6"/>
    <w:rsid w:val="00ED0A09"/>
    <w:rsid w:val="00ED7C15"/>
    <w:rsid w:val="00EF4407"/>
    <w:rsid w:val="00F030C0"/>
    <w:rsid w:val="00F0444F"/>
    <w:rsid w:val="00F20715"/>
    <w:rsid w:val="00F303E7"/>
    <w:rsid w:val="00F333C7"/>
    <w:rsid w:val="00F34890"/>
    <w:rsid w:val="00F371F7"/>
    <w:rsid w:val="00F37C1A"/>
    <w:rsid w:val="00F502A6"/>
    <w:rsid w:val="00F6124C"/>
    <w:rsid w:val="00F703A0"/>
    <w:rsid w:val="00F737E9"/>
    <w:rsid w:val="00F77546"/>
    <w:rsid w:val="00F8482F"/>
    <w:rsid w:val="00F87136"/>
    <w:rsid w:val="00FA1EFB"/>
    <w:rsid w:val="00FB02F6"/>
    <w:rsid w:val="00FB144E"/>
    <w:rsid w:val="00FC38C3"/>
    <w:rsid w:val="00FC472A"/>
    <w:rsid w:val="00FE458A"/>
    <w:rsid w:val="00FE66C5"/>
    <w:rsid w:val="00FF505D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Klimek</cp:lastModifiedBy>
  <cp:revision>6</cp:revision>
  <cp:lastPrinted>2019-11-28T09:58:00Z</cp:lastPrinted>
  <dcterms:created xsi:type="dcterms:W3CDTF">2019-12-09T07:47:00Z</dcterms:created>
  <dcterms:modified xsi:type="dcterms:W3CDTF">2020-02-24T09:41:00Z</dcterms:modified>
</cp:coreProperties>
</file>