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54D" w:rsidRDefault="003D454D" w:rsidP="003D45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PROTOKÓŁ </w:t>
      </w:r>
    </w:p>
    <w:p w:rsidR="003D454D" w:rsidRDefault="003D454D" w:rsidP="003D45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Z ZEBRANIA WIEJSKIEGO MIESZKAŃCÓW SOŁECTWA OSIELSKO </w:t>
      </w:r>
    </w:p>
    <w:p w:rsidR="003D454D" w:rsidRDefault="003D454D" w:rsidP="003D45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GOK, 20 listopada 2019 r.</w:t>
      </w:r>
    </w:p>
    <w:p w:rsidR="003D454D" w:rsidRDefault="003D454D" w:rsidP="00A62AD8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Zebranie zwołano na dzień 20 listopada 2019r., godz. 18</w:t>
      </w:r>
      <w:r>
        <w:rPr>
          <w:rFonts w:ascii="Times New Roman" w:hAnsi="Times New Roman"/>
          <w:sz w:val="24"/>
          <w:szCs w:val="24"/>
          <w:vertAlign w:val="superscript"/>
          <w:lang w:eastAsia="pl-PL"/>
        </w:rPr>
        <w:t>00</w:t>
      </w:r>
      <w:r>
        <w:rPr>
          <w:rFonts w:ascii="Times New Roman" w:hAnsi="Times New Roman"/>
          <w:sz w:val="24"/>
          <w:szCs w:val="24"/>
          <w:lang w:eastAsia="pl-PL"/>
        </w:rPr>
        <w:t xml:space="preserve"> w sali GOK w Osielsku.</w:t>
      </w:r>
    </w:p>
    <w:p w:rsidR="00C91D88" w:rsidRPr="00C91D88" w:rsidRDefault="003D454D" w:rsidP="00A62AD8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Sołtys, pan Konrad Cichański przywitał</w:t>
      </w:r>
      <w:r w:rsidR="00C91D88">
        <w:rPr>
          <w:rFonts w:ascii="Times New Roman" w:hAnsi="Times New Roman"/>
          <w:sz w:val="24"/>
          <w:szCs w:val="24"/>
          <w:lang w:eastAsia="pl-PL"/>
        </w:rPr>
        <w:t>mieszkańców i przybyłych gości oraz</w:t>
      </w:r>
      <w:r w:rsidR="00C91D88" w:rsidRPr="00C91D88">
        <w:rPr>
          <w:rFonts w:ascii="Times New Roman" w:hAnsi="Times New Roman"/>
          <w:sz w:val="24"/>
          <w:szCs w:val="24"/>
          <w:lang w:eastAsia="pl-PL"/>
        </w:rPr>
        <w:t>przedstawił wymogi formalne, w tym liczbę osób uprawnionych do głosowania w sołectwie, która wynosi 3</w:t>
      </w:r>
      <w:r w:rsidR="00C91D88">
        <w:rPr>
          <w:rFonts w:ascii="Times New Roman" w:hAnsi="Times New Roman"/>
          <w:sz w:val="24"/>
          <w:szCs w:val="24"/>
          <w:lang w:eastAsia="pl-PL"/>
        </w:rPr>
        <w:t>925</w:t>
      </w:r>
      <w:r w:rsidR="00C91D88" w:rsidRPr="00C91D88">
        <w:rPr>
          <w:rFonts w:ascii="Times New Roman" w:hAnsi="Times New Roman"/>
          <w:sz w:val="24"/>
          <w:szCs w:val="24"/>
          <w:lang w:eastAsia="pl-PL"/>
        </w:rPr>
        <w:t xml:space="preserve"> mieszkańców. </w:t>
      </w:r>
      <w:r w:rsidR="00C91D88">
        <w:rPr>
          <w:rFonts w:ascii="Times New Roman" w:hAnsi="Times New Roman"/>
          <w:sz w:val="24"/>
          <w:szCs w:val="24"/>
          <w:lang w:eastAsia="pl-PL"/>
        </w:rPr>
        <w:t>Poinfo</w:t>
      </w:r>
      <w:r w:rsidR="00A12C94">
        <w:rPr>
          <w:rFonts w:ascii="Times New Roman" w:hAnsi="Times New Roman"/>
          <w:sz w:val="24"/>
          <w:szCs w:val="24"/>
          <w:lang w:eastAsia="pl-PL"/>
        </w:rPr>
        <w:t>rmował</w:t>
      </w:r>
      <w:r w:rsidR="00C91D88">
        <w:rPr>
          <w:rFonts w:ascii="Times New Roman" w:hAnsi="Times New Roman"/>
          <w:sz w:val="24"/>
          <w:szCs w:val="24"/>
          <w:lang w:eastAsia="pl-PL"/>
        </w:rPr>
        <w:t xml:space="preserve"> o </w:t>
      </w:r>
      <w:r w:rsidR="00A12C94">
        <w:rPr>
          <w:rFonts w:ascii="Times New Roman" w:hAnsi="Times New Roman"/>
          <w:sz w:val="24"/>
          <w:szCs w:val="24"/>
          <w:lang w:eastAsia="pl-PL"/>
        </w:rPr>
        <w:t xml:space="preserve">II terminie zebrania, które </w:t>
      </w:r>
      <w:r w:rsidR="00C91D88" w:rsidRPr="00C91D88">
        <w:rPr>
          <w:rFonts w:ascii="Times New Roman" w:hAnsi="Times New Roman"/>
          <w:sz w:val="24"/>
          <w:szCs w:val="24"/>
          <w:lang w:eastAsia="pl-PL"/>
        </w:rPr>
        <w:t>może się odbyć po upływie 15 min., zgodnie z</w:t>
      </w:r>
      <w:r w:rsidR="00A12C94">
        <w:rPr>
          <w:rFonts w:ascii="Times New Roman" w:hAnsi="Times New Roman"/>
          <w:sz w:val="24"/>
          <w:szCs w:val="24"/>
          <w:lang w:eastAsia="pl-PL"/>
        </w:rPr>
        <w:t>e Statutem Sołectwa</w:t>
      </w:r>
      <w:r w:rsidR="00C91D88" w:rsidRPr="00C91D88">
        <w:rPr>
          <w:rFonts w:ascii="Times New Roman" w:hAnsi="Times New Roman"/>
          <w:sz w:val="24"/>
          <w:szCs w:val="24"/>
          <w:lang w:eastAsia="pl-PL"/>
        </w:rPr>
        <w:t xml:space="preserve">, bez względu na liczbę uczestniczących w nim osób. </w:t>
      </w:r>
    </w:p>
    <w:p w:rsidR="00170670" w:rsidRPr="0002618E" w:rsidRDefault="00170670" w:rsidP="00A62AD8">
      <w:pPr>
        <w:spacing w:before="80" w:after="8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62AD8">
        <w:rPr>
          <w:rFonts w:ascii="Times New Roman" w:hAnsi="Times New Roman"/>
          <w:sz w:val="24"/>
          <w:szCs w:val="24"/>
          <w:lang w:eastAsia="pl-PL"/>
        </w:rPr>
        <w:t xml:space="preserve">II termin </w:t>
      </w:r>
      <w:r w:rsidR="0002618E" w:rsidRPr="00A62AD8">
        <w:rPr>
          <w:rFonts w:ascii="Times New Roman" w:hAnsi="Times New Roman"/>
          <w:sz w:val="24"/>
          <w:szCs w:val="24"/>
          <w:lang w:eastAsia="pl-PL"/>
        </w:rPr>
        <w:t xml:space="preserve">zebrania </w:t>
      </w:r>
      <w:r w:rsidRPr="00A62AD8">
        <w:rPr>
          <w:rFonts w:ascii="Times New Roman" w:hAnsi="Times New Roman"/>
          <w:sz w:val="24"/>
          <w:szCs w:val="24"/>
          <w:lang w:eastAsia="pl-PL"/>
        </w:rPr>
        <w:t>– godz. 18</w:t>
      </w:r>
      <w:r w:rsidRPr="00A62AD8">
        <w:rPr>
          <w:rFonts w:ascii="Times New Roman" w:hAnsi="Times New Roman"/>
          <w:sz w:val="24"/>
          <w:szCs w:val="24"/>
          <w:vertAlign w:val="superscript"/>
          <w:lang w:eastAsia="pl-PL"/>
        </w:rPr>
        <w:t>15</w:t>
      </w:r>
      <w:r w:rsidR="0002618E">
        <w:rPr>
          <w:rFonts w:ascii="Times New Roman" w:hAnsi="Times New Roman"/>
          <w:sz w:val="24"/>
          <w:szCs w:val="24"/>
          <w:lang w:eastAsia="pl-PL"/>
        </w:rPr>
        <w:t>z porządkiem obrad, jak w ogłoszeniu:</w:t>
      </w:r>
    </w:p>
    <w:p w:rsidR="00FE66C5" w:rsidRDefault="0098371B" w:rsidP="00A62A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71B">
        <w:rPr>
          <w:rFonts w:ascii="Times New Roman" w:hAnsi="Times New Roman"/>
          <w:sz w:val="24"/>
          <w:szCs w:val="24"/>
        </w:rPr>
        <w:t xml:space="preserve">1. Informacja Wójta o założeniach projektu budżetu Gminy na 2020 rok,  kierunkach polityki społecznej   i gospodarczej. </w:t>
      </w:r>
    </w:p>
    <w:p w:rsidR="001438A3" w:rsidRPr="0098371B" w:rsidRDefault="0098371B" w:rsidP="00A62A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8371B">
        <w:rPr>
          <w:rFonts w:ascii="Times New Roman" w:hAnsi="Times New Roman"/>
          <w:sz w:val="24"/>
          <w:szCs w:val="24"/>
        </w:rPr>
        <w:t>2. Wolne wnioski i zapytania.</w:t>
      </w:r>
    </w:p>
    <w:p w:rsidR="0000779E" w:rsidRPr="00D470C4" w:rsidRDefault="0000779E" w:rsidP="00A62AD8">
      <w:pPr>
        <w:spacing w:before="80" w:after="8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470C4">
        <w:rPr>
          <w:rFonts w:ascii="Times New Roman" w:hAnsi="Times New Roman"/>
          <w:sz w:val="24"/>
          <w:szCs w:val="24"/>
          <w:lang w:eastAsia="pl-PL"/>
        </w:rPr>
        <w:t xml:space="preserve">W oczekiwaniu na II termin zebrania Wójt Gminy, Pan Wojciech Sypniewski </w:t>
      </w:r>
      <w:r w:rsidR="00D470C4" w:rsidRPr="00D470C4">
        <w:rPr>
          <w:rFonts w:ascii="Times New Roman" w:hAnsi="Times New Roman"/>
          <w:sz w:val="24"/>
          <w:szCs w:val="24"/>
          <w:lang w:eastAsia="pl-PL"/>
        </w:rPr>
        <w:t>przedstawił informacje dotyczące:</w:t>
      </w:r>
    </w:p>
    <w:p w:rsidR="0000779E" w:rsidRDefault="00544ABB" w:rsidP="00A62AD8">
      <w:pPr>
        <w:pStyle w:val="Akapitzlist"/>
        <w:numPr>
          <w:ilvl w:val="0"/>
          <w:numId w:val="1"/>
        </w:numPr>
        <w:spacing w:before="80" w:after="8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Komunikacja międzygminna</w:t>
      </w:r>
      <w:r w:rsidR="00AA096E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:rsidR="00AA096E" w:rsidRDefault="00AA096E" w:rsidP="00AA096E">
      <w:pPr>
        <w:pStyle w:val="Akapitzlist"/>
        <w:spacing w:before="80" w:after="80" w:line="240" w:lineRule="auto"/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Gmina otrzymała wyniki frekwencji na liniach</w:t>
      </w:r>
      <w:r w:rsidR="00F0444F">
        <w:rPr>
          <w:rFonts w:ascii="Times New Roman" w:hAnsi="Times New Roman"/>
          <w:sz w:val="24"/>
          <w:szCs w:val="24"/>
          <w:lang w:eastAsia="pl-PL"/>
        </w:rPr>
        <w:t>. Istnieje konieczność dokonania pewnych zmian</w:t>
      </w:r>
      <w:r w:rsidR="00E91F94">
        <w:rPr>
          <w:rFonts w:ascii="Times New Roman" w:hAnsi="Times New Roman"/>
          <w:sz w:val="24"/>
          <w:szCs w:val="24"/>
          <w:lang w:eastAsia="pl-PL"/>
        </w:rPr>
        <w:t>,</w:t>
      </w:r>
      <w:r w:rsidR="00F0444F">
        <w:rPr>
          <w:rFonts w:ascii="Times New Roman" w:hAnsi="Times New Roman"/>
          <w:sz w:val="24"/>
          <w:szCs w:val="24"/>
          <w:lang w:eastAsia="pl-PL"/>
        </w:rPr>
        <w:t xml:space="preserve"> w tym wprowadzenia nowych kursów. </w:t>
      </w:r>
      <w:r w:rsidR="00E91F94">
        <w:rPr>
          <w:rFonts w:ascii="Times New Roman" w:hAnsi="Times New Roman"/>
          <w:sz w:val="24"/>
          <w:szCs w:val="24"/>
          <w:lang w:eastAsia="pl-PL"/>
        </w:rPr>
        <w:t>W Urzędzie w</w:t>
      </w:r>
      <w:r w:rsidR="00F0444F">
        <w:rPr>
          <w:rFonts w:ascii="Times New Roman" w:hAnsi="Times New Roman"/>
          <w:sz w:val="24"/>
          <w:szCs w:val="24"/>
          <w:lang w:eastAsia="pl-PL"/>
        </w:rPr>
        <w:t xml:space="preserve">ydajemy </w:t>
      </w:r>
      <w:r w:rsidR="00EC2DA6" w:rsidRPr="00EC2DA6">
        <w:rPr>
          <w:rFonts w:ascii="Times New Roman" w:hAnsi="Times New Roman"/>
          <w:sz w:val="24"/>
          <w:szCs w:val="24"/>
          <w:lang w:eastAsia="pl-PL"/>
        </w:rPr>
        <w:t>Metropolitalne Karty Uczniowskie oraz Metropolitalne Karty Malucha</w:t>
      </w:r>
      <w:r w:rsidR="005D1BB7">
        <w:rPr>
          <w:rFonts w:ascii="Times New Roman" w:hAnsi="Times New Roman"/>
          <w:sz w:val="24"/>
          <w:szCs w:val="24"/>
          <w:lang w:eastAsia="pl-PL"/>
        </w:rPr>
        <w:t>, które uprawniają</w:t>
      </w:r>
      <w:r w:rsidR="009C297C">
        <w:rPr>
          <w:rFonts w:ascii="Times New Roman" w:hAnsi="Times New Roman"/>
          <w:sz w:val="24"/>
          <w:szCs w:val="24"/>
          <w:lang w:eastAsia="pl-PL"/>
        </w:rPr>
        <w:t>, na podstawie uchwały Rady</w:t>
      </w:r>
      <w:r w:rsidR="005D1BB7" w:rsidRPr="005D1BB7">
        <w:rPr>
          <w:rFonts w:ascii="Times New Roman" w:hAnsi="Times New Roman"/>
          <w:sz w:val="24"/>
          <w:szCs w:val="24"/>
          <w:lang w:eastAsia="pl-PL"/>
        </w:rPr>
        <w:t xml:space="preserve"> Miasta Bydgoszcz</w:t>
      </w:r>
      <w:r w:rsidR="009C297C">
        <w:rPr>
          <w:rFonts w:ascii="Times New Roman" w:hAnsi="Times New Roman"/>
          <w:sz w:val="24"/>
          <w:szCs w:val="24"/>
          <w:lang w:eastAsia="pl-PL"/>
        </w:rPr>
        <w:t xml:space="preserve">y, </w:t>
      </w:r>
      <w:r w:rsidR="009C297C" w:rsidRPr="009C297C">
        <w:rPr>
          <w:rFonts w:ascii="Times New Roman" w:hAnsi="Times New Roman"/>
          <w:sz w:val="24"/>
          <w:szCs w:val="24"/>
          <w:lang w:eastAsia="pl-PL"/>
        </w:rPr>
        <w:t xml:space="preserve">do zakupu </w:t>
      </w:r>
      <w:r w:rsidR="005D1BB7" w:rsidRPr="005D1BB7">
        <w:rPr>
          <w:rFonts w:ascii="Times New Roman" w:hAnsi="Times New Roman"/>
          <w:sz w:val="24"/>
          <w:szCs w:val="24"/>
          <w:lang w:eastAsia="pl-PL"/>
        </w:rPr>
        <w:t>ulg</w:t>
      </w:r>
      <w:r w:rsidR="00C65734">
        <w:rPr>
          <w:rFonts w:ascii="Times New Roman" w:hAnsi="Times New Roman"/>
          <w:sz w:val="24"/>
          <w:szCs w:val="24"/>
          <w:lang w:eastAsia="pl-PL"/>
        </w:rPr>
        <w:t xml:space="preserve">owych </w:t>
      </w:r>
      <w:r w:rsidR="005D1BB7" w:rsidRPr="005D1BB7">
        <w:rPr>
          <w:rFonts w:ascii="Times New Roman" w:hAnsi="Times New Roman"/>
          <w:sz w:val="24"/>
          <w:szCs w:val="24"/>
          <w:lang w:eastAsia="pl-PL"/>
        </w:rPr>
        <w:t>bilet</w:t>
      </w:r>
      <w:r w:rsidR="00C65734">
        <w:rPr>
          <w:rFonts w:ascii="Times New Roman" w:hAnsi="Times New Roman"/>
          <w:sz w:val="24"/>
          <w:szCs w:val="24"/>
          <w:lang w:eastAsia="pl-PL"/>
        </w:rPr>
        <w:t>ów</w:t>
      </w:r>
      <w:r w:rsidR="005D1BB7" w:rsidRPr="005D1BB7">
        <w:rPr>
          <w:rFonts w:ascii="Times New Roman" w:hAnsi="Times New Roman"/>
          <w:sz w:val="24"/>
          <w:szCs w:val="24"/>
          <w:lang w:eastAsia="pl-PL"/>
        </w:rPr>
        <w:t xml:space="preserve"> miesięcznych dla dzieci i uczniów od 1</w:t>
      </w:r>
      <w:r w:rsidR="00644EAA">
        <w:rPr>
          <w:rFonts w:ascii="Times New Roman" w:hAnsi="Times New Roman"/>
          <w:sz w:val="24"/>
          <w:szCs w:val="24"/>
          <w:lang w:eastAsia="pl-PL"/>
        </w:rPr>
        <w:t xml:space="preserve"> grudnia </w:t>
      </w:r>
      <w:r w:rsidR="005D1BB7" w:rsidRPr="005D1BB7">
        <w:rPr>
          <w:rFonts w:ascii="Times New Roman" w:hAnsi="Times New Roman"/>
          <w:sz w:val="24"/>
          <w:szCs w:val="24"/>
          <w:lang w:eastAsia="pl-PL"/>
        </w:rPr>
        <w:t>2019 r.</w:t>
      </w:r>
    </w:p>
    <w:p w:rsidR="00EB7394" w:rsidRDefault="00544ABB" w:rsidP="00EB7394">
      <w:pPr>
        <w:pStyle w:val="Akapitzlist"/>
        <w:numPr>
          <w:ilvl w:val="0"/>
          <w:numId w:val="1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Gospodarka</w:t>
      </w:r>
      <w:r w:rsidR="00C85B19">
        <w:rPr>
          <w:rFonts w:ascii="Times New Roman" w:hAnsi="Times New Roman"/>
          <w:sz w:val="24"/>
          <w:szCs w:val="24"/>
          <w:lang w:eastAsia="pl-PL"/>
        </w:rPr>
        <w:t xml:space="preserve"> odpadami</w:t>
      </w:r>
      <w:r w:rsidR="00AA096E">
        <w:rPr>
          <w:rFonts w:ascii="Times New Roman" w:hAnsi="Times New Roman"/>
          <w:sz w:val="24"/>
          <w:szCs w:val="24"/>
          <w:lang w:eastAsia="pl-PL"/>
        </w:rPr>
        <w:t>.</w:t>
      </w:r>
    </w:p>
    <w:p w:rsidR="00C85B19" w:rsidRDefault="00C65734" w:rsidP="00EB7394">
      <w:pPr>
        <w:pStyle w:val="Akapitzlist"/>
        <w:spacing w:after="8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Wójt przypomniał, że w </w:t>
      </w:r>
      <w:r w:rsidR="00CF7903">
        <w:rPr>
          <w:rFonts w:ascii="Times New Roman" w:hAnsi="Times New Roman"/>
          <w:sz w:val="24"/>
          <w:szCs w:val="24"/>
          <w:lang w:eastAsia="pl-PL"/>
        </w:rPr>
        <w:t xml:space="preserve">następstwie przetargu na usługi </w:t>
      </w:r>
      <w:r w:rsidR="002E4FE7">
        <w:rPr>
          <w:rFonts w:ascii="Times New Roman" w:hAnsi="Times New Roman"/>
          <w:sz w:val="24"/>
          <w:szCs w:val="24"/>
          <w:lang w:eastAsia="pl-PL"/>
        </w:rPr>
        <w:t>o</w:t>
      </w:r>
      <w:r w:rsidR="002E4FE7" w:rsidRPr="002E4FE7">
        <w:rPr>
          <w:rFonts w:ascii="Times New Roman" w:hAnsi="Times New Roman"/>
          <w:sz w:val="24"/>
          <w:szCs w:val="24"/>
          <w:lang w:eastAsia="pl-PL"/>
        </w:rPr>
        <w:t>dbier</w:t>
      </w:r>
      <w:r w:rsidR="002E4FE7">
        <w:rPr>
          <w:rFonts w:ascii="Times New Roman" w:hAnsi="Times New Roman"/>
          <w:sz w:val="24"/>
          <w:szCs w:val="24"/>
          <w:lang w:eastAsia="pl-PL"/>
        </w:rPr>
        <w:t>ania i zagospodarowania odpadów komunalnych, w</w:t>
      </w:r>
      <w:r w:rsidR="00CF7903">
        <w:rPr>
          <w:rFonts w:ascii="Times New Roman" w:hAnsi="Times New Roman"/>
          <w:sz w:val="24"/>
          <w:szCs w:val="24"/>
          <w:lang w:eastAsia="pl-PL"/>
        </w:rPr>
        <w:t xml:space="preserve"> lata</w:t>
      </w:r>
      <w:r w:rsidR="002E4FE7">
        <w:rPr>
          <w:rFonts w:ascii="Times New Roman" w:hAnsi="Times New Roman"/>
          <w:sz w:val="24"/>
          <w:szCs w:val="24"/>
          <w:lang w:eastAsia="pl-PL"/>
        </w:rPr>
        <w:t>ch</w:t>
      </w:r>
      <w:r w:rsidR="00CF7903">
        <w:rPr>
          <w:rFonts w:ascii="Times New Roman" w:hAnsi="Times New Roman"/>
          <w:sz w:val="24"/>
          <w:szCs w:val="24"/>
          <w:lang w:eastAsia="pl-PL"/>
        </w:rPr>
        <w:t xml:space="preserve"> 2020/2021 </w:t>
      </w:r>
      <w:r w:rsidR="00622699">
        <w:rPr>
          <w:rFonts w:ascii="Times New Roman" w:hAnsi="Times New Roman"/>
          <w:sz w:val="24"/>
          <w:szCs w:val="24"/>
          <w:lang w:eastAsia="pl-PL"/>
        </w:rPr>
        <w:t>wykonawcą tych usług</w:t>
      </w:r>
      <w:r w:rsidR="002B5A59">
        <w:rPr>
          <w:rFonts w:ascii="Times New Roman" w:hAnsi="Times New Roman"/>
          <w:sz w:val="24"/>
          <w:szCs w:val="24"/>
          <w:lang w:eastAsia="pl-PL"/>
        </w:rPr>
        <w:t xml:space="preserve"> będzie CORIMP sp. </w:t>
      </w:r>
      <w:r w:rsidR="00EB7394">
        <w:rPr>
          <w:rFonts w:ascii="Times New Roman" w:hAnsi="Times New Roman"/>
          <w:sz w:val="24"/>
          <w:szCs w:val="24"/>
          <w:lang w:eastAsia="pl-PL"/>
        </w:rPr>
        <w:br/>
      </w:r>
      <w:r w:rsidR="002B5A59">
        <w:rPr>
          <w:rFonts w:ascii="Times New Roman" w:hAnsi="Times New Roman"/>
          <w:sz w:val="24"/>
          <w:szCs w:val="24"/>
          <w:lang w:eastAsia="pl-PL"/>
        </w:rPr>
        <w:t>z o.o.</w:t>
      </w:r>
      <w:r w:rsidR="00474FA1">
        <w:rPr>
          <w:rFonts w:ascii="Times New Roman" w:hAnsi="Times New Roman"/>
          <w:sz w:val="24"/>
          <w:szCs w:val="24"/>
          <w:lang w:eastAsia="pl-PL"/>
        </w:rPr>
        <w:t>C</w:t>
      </w:r>
      <w:r w:rsidR="00622699">
        <w:rPr>
          <w:rFonts w:ascii="Times New Roman" w:hAnsi="Times New Roman"/>
          <w:sz w:val="24"/>
          <w:szCs w:val="24"/>
          <w:lang w:eastAsia="pl-PL"/>
        </w:rPr>
        <w:t>en</w:t>
      </w:r>
      <w:r w:rsidR="00474FA1">
        <w:rPr>
          <w:rFonts w:ascii="Times New Roman" w:hAnsi="Times New Roman"/>
          <w:sz w:val="24"/>
          <w:szCs w:val="24"/>
          <w:lang w:eastAsia="pl-PL"/>
        </w:rPr>
        <w:t>a za usługi jest znacznie wyższa i</w:t>
      </w:r>
      <w:r w:rsidR="00CF7903">
        <w:rPr>
          <w:rFonts w:ascii="Times New Roman" w:hAnsi="Times New Roman"/>
          <w:sz w:val="24"/>
          <w:szCs w:val="24"/>
          <w:lang w:eastAsia="pl-PL"/>
        </w:rPr>
        <w:t xml:space="preserve">musiała nastąpić </w:t>
      </w:r>
      <w:r w:rsidR="001748D7">
        <w:rPr>
          <w:rFonts w:ascii="Times New Roman" w:hAnsi="Times New Roman"/>
          <w:sz w:val="24"/>
          <w:szCs w:val="24"/>
          <w:lang w:eastAsia="pl-PL"/>
        </w:rPr>
        <w:t>od 1.01.</w:t>
      </w:r>
      <w:r w:rsidR="00CF7903">
        <w:rPr>
          <w:rFonts w:ascii="Times New Roman" w:hAnsi="Times New Roman"/>
          <w:sz w:val="24"/>
          <w:szCs w:val="24"/>
          <w:lang w:eastAsia="pl-PL"/>
        </w:rPr>
        <w:t>2020 r. zwyżka opłat</w:t>
      </w:r>
      <w:r w:rsidR="001748D7">
        <w:rPr>
          <w:rFonts w:ascii="Times New Roman" w:hAnsi="Times New Roman"/>
          <w:sz w:val="24"/>
          <w:szCs w:val="24"/>
          <w:lang w:eastAsia="pl-PL"/>
        </w:rPr>
        <w:t>, które uiszczają mieszkańcy</w:t>
      </w:r>
      <w:r w:rsidR="00474FA1">
        <w:rPr>
          <w:rFonts w:ascii="Times New Roman" w:hAnsi="Times New Roman"/>
          <w:sz w:val="24"/>
          <w:szCs w:val="24"/>
          <w:lang w:eastAsia="pl-PL"/>
        </w:rPr>
        <w:t>.</w:t>
      </w:r>
      <w:r w:rsidR="00B9709F">
        <w:rPr>
          <w:rFonts w:ascii="Times New Roman" w:hAnsi="Times New Roman"/>
          <w:sz w:val="24"/>
          <w:szCs w:val="24"/>
          <w:lang w:eastAsia="pl-PL"/>
        </w:rPr>
        <w:t xml:space="preserve">Z perspektywy doświadczeń, </w:t>
      </w:r>
      <w:r w:rsidR="00FF5F60">
        <w:rPr>
          <w:rFonts w:ascii="Times New Roman" w:hAnsi="Times New Roman"/>
          <w:sz w:val="24"/>
          <w:szCs w:val="24"/>
          <w:lang w:eastAsia="pl-PL"/>
        </w:rPr>
        <w:t xml:space="preserve">po zmianie ustawy </w:t>
      </w:r>
      <w:r w:rsidR="00B9709F">
        <w:rPr>
          <w:rFonts w:ascii="Times New Roman" w:hAnsi="Times New Roman"/>
          <w:sz w:val="24"/>
          <w:szCs w:val="24"/>
          <w:lang w:eastAsia="pl-PL"/>
        </w:rPr>
        <w:t xml:space="preserve">od lipca 2013 roku, funkcjonowania </w:t>
      </w:r>
      <w:r w:rsidR="00B34748">
        <w:rPr>
          <w:rFonts w:ascii="Times New Roman" w:hAnsi="Times New Roman"/>
          <w:sz w:val="24"/>
          <w:szCs w:val="24"/>
          <w:lang w:eastAsia="pl-PL"/>
        </w:rPr>
        <w:t>nowego systemu gospodarowania odpadami komunalnymi</w:t>
      </w:r>
      <w:r w:rsidR="00FF5F60">
        <w:rPr>
          <w:rFonts w:ascii="Times New Roman" w:hAnsi="Times New Roman"/>
          <w:sz w:val="24"/>
          <w:szCs w:val="24"/>
          <w:lang w:eastAsia="pl-PL"/>
        </w:rPr>
        <w:t>należy stwierdzić, że regulacje ustawy nie są korzystne d</w:t>
      </w:r>
      <w:r w:rsidR="00E74452">
        <w:rPr>
          <w:rFonts w:ascii="Times New Roman" w:hAnsi="Times New Roman"/>
          <w:sz w:val="24"/>
          <w:szCs w:val="24"/>
          <w:lang w:eastAsia="pl-PL"/>
        </w:rPr>
        <w:t>la gmin</w:t>
      </w:r>
      <w:r w:rsidR="00103161">
        <w:rPr>
          <w:rFonts w:ascii="Times New Roman" w:hAnsi="Times New Roman"/>
          <w:sz w:val="24"/>
          <w:szCs w:val="24"/>
          <w:lang w:eastAsia="pl-PL"/>
        </w:rPr>
        <w:br/>
      </w:r>
      <w:r w:rsidR="00472EB6">
        <w:rPr>
          <w:rFonts w:ascii="Times New Roman" w:hAnsi="Times New Roman"/>
          <w:sz w:val="24"/>
          <w:szCs w:val="24"/>
          <w:lang w:eastAsia="pl-PL"/>
        </w:rPr>
        <w:t>i mieszkańców</w:t>
      </w:r>
      <w:r w:rsidR="00E74452">
        <w:rPr>
          <w:rFonts w:ascii="Times New Roman" w:hAnsi="Times New Roman"/>
          <w:sz w:val="24"/>
          <w:szCs w:val="24"/>
          <w:lang w:eastAsia="pl-PL"/>
        </w:rPr>
        <w:t>.Rynek usług stał się w zasadzie zmonopolizowany</w:t>
      </w:r>
      <w:r w:rsidR="00472EB6">
        <w:rPr>
          <w:rFonts w:ascii="Times New Roman" w:hAnsi="Times New Roman"/>
          <w:sz w:val="24"/>
          <w:szCs w:val="24"/>
          <w:lang w:eastAsia="pl-PL"/>
        </w:rPr>
        <w:t xml:space="preserve">, drastycznie wzrosły opłaty za składowanie odpadów. Wójt przypomniał, że Rada Gminy </w:t>
      </w:r>
      <w:r w:rsidR="00092378">
        <w:rPr>
          <w:rFonts w:ascii="Times New Roman" w:hAnsi="Times New Roman"/>
          <w:sz w:val="24"/>
          <w:szCs w:val="24"/>
          <w:lang w:eastAsia="pl-PL"/>
        </w:rPr>
        <w:t xml:space="preserve">Osielsko podjęła </w:t>
      </w:r>
      <w:r w:rsidR="00103161">
        <w:rPr>
          <w:rFonts w:ascii="Times New Roman" w:hAnsi="Times New Roman"/>
          <w:sz w:val="24"/>
          <w:szCs w:val="24"/>
          <w:lang w:eastAsia="pl-PL"/>
        </w:rPr>
        <w:br/>
      </w:r>
      <w:r w:rsidR="00092378">
        <w:rPr>
          <w:rFonts w:ascii="Times New Roman" w:hAnsi="Times New Roman"/>
          <w:sz w:val="24"/>
          <w:szCs w:val="24"/>
          <w:lang w:eastAsia="pl-PL"/>
        </w:rPr>
        <w:t xml:space="preserve">w maju br. uchwałę w sprawie </w:t>
      </w:r>
      <w:r w:rsidR="00092378" w:rsidRPr="00092378">
        <w:rPr>
          <w:rFonts w:ascii="Times New Roman" w:hAnsi="Times New Roman"/>
          <w:sz w:val="24"/>
          <w:szCs w:val="24"/>
          <w:lang w:eastAsia="pl-PL"/>
        </w:rPr>
        <w:t>stanowiska w zakresie zawyżonych opłat za odpady komunalne na RIPOK</w:t>
      </w:r>
      <w:r w:rsidR="00092378">
        <w:rPr>
          <w:rFonts w:ascii="Times New Roman" w:hAnsi="Times New Roman"/>
          <w:sz w:val="24"/>
          <w:szCs w:val="24"/>
          <w:lang w:eastAsia="pl-PL"/>
        </w:rPr>
        <w:t>.</w:t>
      </w:r>
    </w:p>
    <w:p w:rsidR="00EB7394" w:rsidRDefault="00465677" w:rsidP="00A62AD8">
      <w:pPr>
        <w:pStyle w:val="Akapitzlist"/>
        <w:numPr>
          <w:ilvl w:val="0"/>
          <w:numId w:val="1"/>
        </w:numPr>
        <w:spacing w:before="80" w:after="8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Niedogodności komunikacyjn</w:t>
      </w:r>
      <w:r w:rsidR="00544ABB">
        <w:rPr>
          <w:rFonts w:ascii="Times New Roman" w:hAnsi="Times New Roman"/>
          <w:sz w:val="24"/>
          <w:szCs w:val="24"/>
          <w:lang w:eastAsia="pl-PL"/>
        </w:rPr>
        <w:t>e</w:t>
      </w:r>
      <w:r>
        <w:rPr>
          <w:rFonts w:ascii="Times New Roman" w:hAnsi="Times New Roman"/>
          <w:sz w:val="24"/>
          <w:szCs w:val="24"/>
          <w:lang w:eastAsia="pl-PL"/>
        </w:rPr>
        <w:t xml:space="preserve"> wskutek robót drogowych</w:t>
      </w:r>
      <w:r w:rsidR="00AA096E">
        <w:rPr>
          <w:rFonts w:ascii="Times New Roman" w:hAnsi="Times New Roman"/>
          <w:sz w:val="24"/>
          <w:szCs w:val="24"/>
          <w:lang w:eastAsia="pl-PL"/>
        </w:rPr>
        <w:t>.</w:t>
      </w:r>
    </w:p>
    <w:p w:rsidR="00465677" w:rsidRDefault="000116BD" w:rsidP="00EB7394">
      <w:pPr>
        <w:pStyle w:val="Akapitzlist"/>
        <w:spacing w:before="80" w:after="80" w:line="240" w:lineRule="auto"/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Wójt poinformował, że </w:t>
      </w:r>
      <w:r w:rsidR="000170F0">
        <w:rPr>
          <w:rFonts w:ascii="Times New Roman" w:hAnsi="Times New Roman"/>
          <w:sz w:val="24"/>
          <w:szCs w:val="24"/>
          <w:lang w:eastAsia="pl-PL"/>
        </w:rPr>
        <w:t xml:space="preserve">w najbliższym czasie będzie odbiór ulicy Kąty </w:t>
      </w:r>
      <w:r w:rsidR="00310A74">
        <w:rPr>
          <w:rFonts w:ascii="Times New Roman" w:hAnsi="Times New Roman"/>
          <w:sz w:val="24"/>
          <w:szCs w:val="24"/>
          <w:lang w:eastAsia="pl-PL"/>
        </w:rPr>
        <w:t>oraz</w:t>
      </w:r>
      <w:r w:rsidR="000170F0">
        <w:rPr>
          <w:rFonts w:ascii="Times New Roman" w:hAnsi="Times New Roman"/>
          <w:sz w:val="24"/>
          <w:szCs w:val="24"/>
          <w:lang w:eastAsia="pl-PL"/>
        </w:rPr>
        <w:t xml:space="preserve"> Długiej</w:t>
      </w:r>
      <w:r w:rsidR="00EB7394">
        <w:rPr>
          <w:rFonts w:ascii="Times New Roman" w:hAnsi="Times New Roman"/>
          <w:sz w:val="24"/>
          <w:szCs w:val="24"/>
          <w:lang w:eastAsia="pl-PL"/>
        </w:rPr>
        <w:br/>
      </w:r>
      <w:r w:rsidR="00310A74">
        <w:rPr>
          <w:rFonts w:ascii="Times New Roman" w:hAnsi="Times New Roman"/>
          <w:sz w:val="24"/>
          <w:szCs w:val="24"/>
          <w:lang w:eastAsia="pl-PL"/>
        </w:rPr>
        <w:t xml:space="preserve">i </w:t>
      </w:r>
      <w:r w:rsidR="00183837">
        <w:rPr>
          <w:rFonts w:ascii="Times New Roman" w:hAnsi="Times New Roman"/>
          <w:sz w:val="24"/>
          <w:szCs w:val="24"/>
          <w:lang w:eastAsia="pl-PL"/>
        </w:rPr>
        <w:t xml:space="preserve">skończą się niedogodności komunikacyjne w tym rejonie. </w:t>
      </w:r>
      <w:r w:rsidR="0001617E">
        <w:rPr>
          <w:rFonts w:ascii="Times New Roman" w:hAnsi="Times New Roman"/>
          <w:sz w:val="24"/>
          <w:szCs w:val="24"/>
          <w:lang w:eastAsia="pl-PL"/>
        </w:rPr>
        <w:t>Wg jego wiedzy jest kończony projekt przebudowy</w:t>
      </w:r>
      <w:r w:rsidR="00BA5F0A">
        <w:rPr>
          <w:rFonts w:ascii="Times New Roman" w:hAnsi="Times New Roman"/>
          <w:sz w:val="24"/>
          <w:szCs w:val="24"/>
          <w:lang w:eastAsia="pl-PL"/>
        </w:rPr>
        <w:t xml:space="preserve"> skrzyżowania drogi krajowej nr 5 z ulicami Centralną i Kolonijną i ma nadzieję, że  prz</w:t>
      </w:r>
      <w:r w:rsidR="004B25CA">
        <w:rPr>
          <w:rFonts w:ascii="Times New Roman" w:hAnsi="Times New Roman"/>
          <w:sz w:val="24"/>
          <w:szCs w:val="24"/>
          <w:lang w:eastAsia="pl-PL"/>
        </w:rPr>
        <w:t>ebudowa wreszcie nastąpi, gdyż to skrzyżowanie jest od dawna niewydolne.</w:t>
      </w:r>
      <w:r w:rsidR="00686509">
        <w:rPr>
          <w:rFonts w:ascii="Times New Roman" w:hAnsi="Times New Roman"/>
          <w:sz w:val="24"/>
          <w:szCs w:val="24"/>
          <w:lang w:eastAsia="pl-PL"/>
        </w:rPr>
        <w:t xml:space="preserve"> Po zakończeniu S5 obecny odcinek 5 będzie najprawdopodobniej drogą wojewódzką.</w:t>
      </w:r>
      <w:r w:rsidR="00233B66">
        <w:rPr>
          <w:rFonts w:ascii="Times New Roman" w:hAnsi="Times New Roman"/>
          <w:sz w:val="24"/>
          <w:szCs w:val="24"/>
          <w:lang w:eastAsia="pl-PL"/>
        </w:rPr>
        <w:t xml:space="preserve"> Co do zamierzeń Gminy, chcemy rozpocząć prace związane ze skrzyżowaniem 5 z ulicami Topolową i Mickiewicza.</w:t>
      </w:r>
    </w:p>
    <w:p w:rsidR="00FE66C5" w:rsidRDefault="003C7BD9" w:rsidP="00A62AD8">
      <w:pPr>
        <w:spacing w:before="120" w:after="8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7E7225">
        <w:rPr>
          <w:rFonts w:ascii="Times New Roman" w:hAnsi="Times New Roman"/>
          <w:sz w:val="24"/>
          <w:szCs w:val="24"/>
          <w:lang w:eastAsia="pl-PL"/>
        </w:rPr>
        <w:t>Sołtys otworzył zebranie w II terminie</w:t>
      </w:r>
      <w:r w:rsidR="007E7225" w:rsidRPr="007E7225">
        <w:rPr>
          <w:rFonts w:ascii="Times New Roman" w:hAnsi="Times New Roman"/>
          <w:sz w:val="24"/>
          <w:szCs w:val="24"/>
          <w:lang w:eastAsia="pl-PL"/>
        </w:rPr>
        <w:t>.</w:t>
      </w:r>
      <w:r w:rsidRPr="007E7225">
        <w:rPr>
          <w:rFonts w:ascii="Times New Roman" w:hAnsi="Times New Roman"/>
          <w:sz w:val="24"/>
          <w:szCs w:val="24"/>
          <w:lang w:eastAsia="pl-PL"/>
        </w:rPr>
        <w:t xml:space="preserve"> Mieszkańcy nie wnieśli żadnych uwag</w:t>
      </w:r>
      <w:r w:rsidR="007E7225" w:rsidRPr="007E7225">
        <w:rPr>
          <w:rFonts w:ascii="Times New Roman" w:hAnsi="Times New Roman"/>
          <w:sz w:val="24"/>
          <w:szCs w:val="24"/>
          <w:lang w:eastAsia="pl-PL"/>
        </w:rPr>
        <w:t>do porządku obrad.</w:t>
      </w:r>
      <w:r w:rsidR="00FE66C5" w:rsidRPr="007E7225">
        <w:rPr>
          <w:rFonts w:ascii="Times New Roman" w:hAnsi="Times New Roman"/>
          <w:sz w:val="24"/>
          <w:szCs w:val="24"/>
          <w:lang w:eastAsia="pl-PL"/>
        </w:rPr>
        <w:t>W zebraniu uczestniczyli:</w:t>
      </w:r>
    </w:p>
    <w:p w:rsidR="00FE66C5" w:rsidRDefault="00FE66C5" w:rsidP="00A62A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Mieszkańcy – wg listy obecności, </w:t>
      </w:r>
    </w:p>
    <w:p w:rsidR="00FE66C5" w:rsidRDefault="00FE66C5" w:rsidP="00A62A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Wójt Gminy </w:t>
      </w:r>
      <w:r w:rsidR="00F371F7">
        <w:rPr>
          <w:rFonts w:ascii="Times New Roman" w:hAnsi="Times New Roman"/>
          <w:sz w:val="24"/>
          <w:szCs w:val="24"/>
          <w:lang w:eastAsia="pl-PL"/>
        </w:rPr>
        <w:t>Osielsko –  Wojciech Sypniewski;</w:t>
      </w:r>
    </w:p>
    <w:p w:rsidR="00FE66C5" w:rsidRDefault="00FE66C5" w:rsidP="00A62A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Sekretarz Gminy</w:t>
      </w:r>
      <w:r w:rsidR="00A62AD8">
        <w:rPr>
          <w:rFonts w:ascii="Times New Roman" w:hAnsi="Times New Roman"/>
          <w:sz w:val="24"/>
          <w:szCs w:val="24"/>
          <w:lang w:eastAsia="pl-PL"/>
        </w:rPr>
        <w:t xml:space="preserve"> Osielsko</w:t>
      </w:r>
      <w:r w:rsidR="00F371F7">
        <w:rPr>
          <w:rFonts w:ascii="Times New Roman" w:hAnsi="Times New Roman"/>
          <w:sz w:val="24"/>
          <w:szCs w:val="24"/>
          <w:lang w:eastAsia="pl-PL"/>
        </w:rPr>
        <w:t xml:space="preserve"> – Maria Domańska;</w:t>
      </w:r>
    </w:p>
    <w:p w:rsidR="00FE66C5" w:rsidRDefault="00FE66C5" w:rsidP="00A62A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Asystent Wójta, Koordynator sfery społecznej – Krzysztof Lewandowski</w:t>
      </w:r>
      <w:r w:rsidR="00F371F7">
        <w:rPr>
          <w:rFonts w:ascii="Times New Roman" w:hAnsi="Times New Roman"/>
          <w:sz w:val="24"/>
          <w:szCs w:val="24"/>
          <w:lang w:eastAsia="pl-PL"/>
        </w:rPr>
        <w:t>;</w:t>
      </w:r>
    </w:p>
    <w:p w:rsidR="00F371F7" w:rsidRDefault="00F371F7" w:rsidP="00F371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Dyrektor GZK w Żołędowie – Leszek Dziamski.</w:t>
      </w:r>
    </w:p>
    <w:p w:rsidR="00625AA5" w:rsidRPr="00084926" w:rsidRDefault="00DD480C" w:rsidP="0008492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</w:t>
      </w:r>
      <w:r w:rsidR="00E70924" w:rsidRPr="00084926">
        <w:rPr>
          <w:rFonts w:ascii="Times New Roman" w:hAnsi="Times New Roman"/>
          <w:sz w:val="24"/>
          <w:szCs w:val="24"/>
        </w:rPr>
        <w:t xml:space="preserve">ójt przedstawił mieszkańcom informację o założeniach projektu budżetu Gminy na 2020 rok,  kierunkach polityki społecznej i gospodarczej. </w:t>
      </w:r>
      <w:r w:rsidR="00174496" w:rsidRPr="00084926">
        <w:rPr>
          <w:rFonts w:ascii="Times New Roman" w:hAnsi="Times New Roman"/>
          <w:sz w:val="24"/>
          <w:szCs w:val="24"/>
        </w:rPr>
        <w:t>Łączna kwota</w:t>
      </w:r>
      <w:r w:rsidR="00625AA5" w:rsidRPr="00084926">
        <w:rPr>
          <w:rFonts w:ascii="Times New Roman" w:hAnsi="Times New Roman"/>
          <w:sz w:val="24"/>
          <w:szCs w:val="24"/>
        </w:rPr>
        <w:t xml:space="preserve"> dochodów budżetu gminy</w:t>
      </w:r>
      <w:r w:rsidR="00174496" w:rsidRPr="00084926">
        <w:rPr>
          <w:rFonts w:ascii="Times New Roman" w:hAnsi="Times New Roman"/>
          <w:sz w:val="24"/>
          <w:szCs w:val="24"/>
        </w:rPr>
        <w:t xml:space="preserve"> jest </w:t>
      </w:r>
      <w:r w:rsidR="00084926" w:rsidRPr="00084926">
        <w:rPr>
          <w:rFonts w:ascii="Times New Roman" w:hAnsi="Times New Roman"/>
          <w:sz w:val="24"/>
          <w:szCs w:val="24"/>
        </w:rPr>
        <w:t>planowana</w:t>
      </w:r>
      <w:r w:rsidR="00625AA5" w:rsidRPr="00084926">
        <w:rPr>
          <w:rFonts w:ascii="Times New Roman" w:hAnsi="Times New Roman"/>
          <w:sz w:val="24"/>
          <w:szCs w:val="24"/>
        </w:rPr>
        <w:t xml:space="preserve"> w wysokości 108.098.180,93 zł,  w tym:</w:t>
      </w:r>
    </w:p>
    <w:p w:rsidR="00625AA5" w:rsidRPr="00625AA5" w:rsidRDefault="00625AA5" w:rsidP="00F303E7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25AA5">
        <w:rPr>
          <w:rFonts w:ascii="Times New Roman" w:hAnsi="Times New Roman"/>
          <w:sz w:val="24"/>
          <w:szCs w:val="24"/>
        </w:rPr>
        <w:t>1)    dochody bieżące w kwocie 101.549.231,81 zł</w:t>
      </w:r>
    </w:p>
    <w:p w:rsidR="00625AA5" w:rsidRPr="00625AA5" w:rsidRDefault="00625AA5" w:rsidP="00F303E7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25AA5">
        <w:rPr>
          <w:rFonts w:ascii="Times New Roman" w:hAnsi="Times New Roman"/>
          <w:sz w:val="24"/>
          <w:szCs w:val="24"/>
        </w:rPr>
        <w:t>2)    dochody majątkowe w kwocie  6.548.949,12 zł.</w:t>
      </w:r>
    </w:p>
    <w:p w:rsidR="00625AA5" w:rsidRPr="00084926" w:rsidRDefault="00084926" w:rsidP="0008492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</w:t>
      </w:r>
      <w:r w:rsidR="00625AA5" w:rsidRPr="00084926">
        <w:rPr>
          <w:rFonts w:ascii="Times New Roman" w:hAnsi="Times New Roman"/>
          <w:sz w:val="24"/>
          <w:szCs w:val="24"/>
        </w:rPr>
        <w:t xml:space="preserve">ączną kwotę wydatków budżetu gminy </w:t>
      </w:r>
      <w:r w:rsidR="00FC38C3">
        <w:rPr>
          <w:rFonts w:ascii="Times New Roman" w:hAnsi="Times New Roman"/>
          <w:sz w:val="24"/>
          <w:szCs w:val="24"/>
        </w:rPr>
        <w:t xml:space="preserve">zaplanowano </w:t>
      </w:r>
      <w:r w:rsidR="00625AA5" w:rsidRPr="00084926">
        <w:rPr>
          <w:rFonts w:ascii="Times New Roman" w:hAnsi="Times New Roman"/>
          <w:sz w:val="24"/>
          <w:szCs w:val="24"/>
        </w:rPr>
        <w:t>w wys</w:t>
      </w:r>
      <w:r w:rsidR="00FC38C3">
        <w:rPr>
          <w:rFonts w:ascii="Times New Roman" w:hAnsi="Times New Roman"/>
          <w:sz w:val="24"/>
          <w:szCs w:val="24"/>
        </w:rPr>
        <w:t xml:space="preserve">. </w:t>
      </w:r>
      <w:r w:rsidR="00625AA5" w:rsidRPr="00084926">
        <w:rPr>
          <w:rFonts w:ascii="Times New Roman" w:hAnsi="Times New Roman"/>
          <w:sz w:val="24"/>
          <w:szCs w:val="24"/>
        </w:rPr>
        <w:t>124.798.180,93 zł,  w tym:</w:t>
      </w:r>
    </w:p>
    <w:p w:rsidR="00625AA5" w:rsidRPr="00625AA5" w:rsidRDefault="00625AA5" w:rsidP="00F303E7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25AA5">
        <w:rPr>
          <w:rFonts w:ascii="Times New Roman" w:hAnsi="Times New Roman"/>
          <w:sz w:val="24"/>
          <w:szCs w:val="24"/>
        </w:rPr>
        <w:t>1)    wydatki bieżące w wysokości 87.467.355,93 zł</w:t>
      </w:r>
    </w:p>
    <w:p w:rsidR="00625AA5" w:rsidRPr="00625AA5" w:rsidRDefault="00625AA5" w:rsidP="00F303E7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25AA5">
        <w:rPr>
          <w:rFonts w:ascii="Times New Roman" w:hAnsi="Times New Roman"/>
          <w:sz w:val="24"/>
          <w:szCs w:val="24"/>
        </w:rPr>
        <w:t>2)    wydatki majątkowe w wysokości 37.330.825,00 zł.</w:t>
      </w:r>
    </w:p>
    <w:p w:rsidR="00E70924" w:rsidRPr="00E70924" w:rsidRDefault="00FC38C3" w:rsidP="00222E8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</w:t>
      </w:r>
      <w:r w:rsidR="00625AA5" w:rsidRPr="00FC38C3">
        <w:rPr>
          <w:rFonts w:ascii="Times New Roman" w:hAnsi="Times New Roman"/>
          <w:sz w:val="24"/>
          <w:szCs w:val="24"/>
        </w:rPr>
        <w:t xml:space="preserve"> planowanego deficytu budżetu gminy w</w:t>
      </w:r>
      <w:r>
        <w:rPr>
          <w:rFonts w:ascii="Times New Roman" w:hAnsi="Times New Roman"/>
          <w:sz w:val="24"/>
          <w:szCs w:val="24"/>
        </w:rPr>
        <w:t xml:space="preserve">ynosi </w:t>
      </w:r>
      <w:r w:rsidR="00625AA5" w:rsidRPr="00FC38C3">
        <w:rPr>
          <w:rFonts w:ascii="Times New Roman" w:hAnsi="Times New Roman"/>
          <w:sz w:val="24"/>
          <w:szCs w:val="24"/>
        </w:rPr>
        <w:t>16.700.000 zł.</w:t>
      </w:r>
      <w:r w:rsidR="00625AA5" w:rsidRPr="00625AA5">
        <w:rPr>
          <w:rFonts w:ascii="Times New Roman" w:hAnsi="Times New Roman"/>
          <w:sz w:val="24"/>
          <w:szCs w:val="24"/>
        </w:rPr>
        <w:t xml:space="preserve">Źródłem pokrycia planowanego deficytu  będzie kredyt w </w:t>
      </w:r>
      <w:r w:rsidR="00222E85">
        <w:rPr>
          <w:rFonts w:ascii="Times New Roman" w:hAnsi="Times New Roman"/>
          <w:sz w:val="24"/>
          <w:szCs w:val="24"/>
        </w:rPr>
        <w:t xml:space="preserve">takiej samej </w:t>
      </w:r>
      <w:r w:rsidR="00625AA5" w:rsidRPr="00625AA5">
        <w:rPr>
          <w:rFonts w:ascii="Times New Roman" w:hAnsi="Times New Roman"/>
          <w:sz w:val="24"/>
          <w:szCs w:val="24"/>
        </w:rPr>
        <w:t>kwocie.</w:t>
      </w:r>
    </w:p>
    <w:p w:rsidR="00E70924" w:rsidRDefault="00BC6D8E" w:rsidP="00BC6D8E">
      <w:pPr>
        <w:spacing w:before="80"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BC6D8E">
        <w:rPr>
          <w:rFonts w:ascii="Times New Roman" w:hAnsi="Times New Roman"/>
          <w:sz w:val="24"/>
          <w:szCs w:val="24"/>
          <w:lang w:eastAsia="pl-PL"/>
        </w:rPr>
        <w:t>Bardzo ważnym źródł</w:t>
      </w:r>
      <w:r>
        <w:rPr>
          <w:rFonts w:ascii="Times New Roman" w:hAnsi="Times New Roman"/>
          <w:sz w:val="24"/>
          <w:szCs w:val="24"/>
          <w:lang w:eastAsia="pl-PL"/>
        </w:rPr>
        <w:t xml:space="preserve">em dochodów </w:t>
      </w:r>
      <w:r w:rsidR="0012249F">
        <w:rPr>
          <w:rFonts w:ascii="Times New Roman" w:hAnsi="Times New Roman"/>
          <w:sz w:val="24"/>
          <w:szCs w:val="24"/>
          <w:lang w:eastAsia="pl-PL"/>
        </w:rPr>
        <w:t xml:space="preserve">Gminy Osielsko </w:t>
      </w:r>
      <w:r>
        <w:rPr>
          <w:rFonts w:ascii="Times New Roman" w:hAnsi="Times New Roman"/>
          <w:sz w:val="24"/>
          <w:szCs w:val="24"/>
          <w:lang w:eastAsia="pl-PL"/>
        </w:rPr>
        <w:t>są</w:t>
      </w:r>
      <w:r>
        <w:rPr>
          <w:rFonts w:ascii="Times New Roman" w:hAnsi="Times New Roman"/>
          <w:sz w:val="24"/>
          <w:szCs w:val="24"/>
        </w:rPr>
        <w:t>u</w:t>
      </w:r>
      <w:r w:rsidRPr="00BC6D8E">
        <w:rPr>
          <w:rFonts w:ascii="Times New Roman" w:hAnsi="Times New Roman"/>
          <w:sz w:val="24"/>
          <w:szCs w:val="24"/>
        </w:rPr>
        <w:t>działy we wpływach z p</w:t>
      </w:r>
      <w:r>
        <w:rPr>
          <w:rFonts w:ascii="Times New Roman" w:hAnsi="Times New Roman"/>
          <w:sz w:val="24"/>
          <w:szCs w:val="24"/>
        </w:rPr>
        <w:t>odatku</w:t>
      </w:r>
      <w:r w:rsidRPr="00BC6D8E">
        <w:rPr>
          <w:rFonts w:ascii="Times New Roman" w:hAnsi="Times New Roman"/>
          <w:sz w:val="24"/>
          <w:szCs w:val="24"/>
        </w:rPr>
        <w:t xml:space="preserve"> doch</w:t>
      </w:r>
      <w:r>
        <w:rPr>
          <w:rFonts w:ascii="Times New Roman" w:hAnsi="Times New Roman"/>
          <w:sz w:val="24"/>
          <w:szCs w:val="24"/>
        </w:rPr>
        <w:t>odowego</w:t>
      </w:r>
      <w:r w:rsidRPr="00BC6D8E">
        <w:rPr>
          <w:rFonts w:ascii="Times New Roman" w:hAnsi="Times New Roman"/>
          <w:sz w:val="24"/>
          <w:szCs w:val="24"/>
        </w:rPr>
        <w:t xml:space="preserve"> od os</w:t>
      </w:r>
      <w:r>
        <w:rPr>
          <w:rFonts w:ascii="Times New Roman" w:hAnsi="Times New Roman"/>
          <w:sz w:val="24"/>
          <w:szCs w:val="24"/>
        </w:rPr>
        <w:t xml:space="preserve">ób </w:t>
      </w:r>
      <w:r w:rsidRPr="00BC6D8E">
        <w:rPr>
          <w:rFonts w:ascii="Times New Roman" w:hAnsi="Times New Roman"/>
          <w:sz w:val="24"/>
          <w:szCs w:val="24"/>
        </w:rPr>
        <w:t>fiz</w:t>
      </w:r>
      <w:r>
        <w:rPr>
          <w:rFonts w:ascii="Times New Roman" w:hAnsi="Times New Roman"/>
          <w:sz w:val="24"/>
          <w:szCs w:val="24"/>
        </w:rPr>
        <w:t>ycznych</w:t>
      </w:r>
      <w:r w:rsidR="0012249F">
        <w:rPr>
          <w:rFonts w:ascii="Times New Roman" w:hAnsi="Times New Roman"/>
          <w:sz w:val="24"/>
          <w:szCs w:val="24"/>
        </w:rPr>
        <w:t xml:space="preserve">, które zaplanowano w kwocie </w:t>
      </w:r>
      <w:r w:rsidRPr="00BC6D8E">
        <w:rPr>
          <w:rFonts w:ascii="Times New Roman" w:hAnsi="Times New Roman"/>
          <w:sz w:val="24"/>
          <w:szCs w:val="24"/>
        </w:rPr>
        <w:t>41</w:t>
      </w:r>
      <w:r w:rsidR="00CE41D9">
        <w:rPr>
          <w:rFonts w:ascii="Times New Roman" w:hAnsi="Times New Roman"/>
          <w:sz w:val="24"/>
          <w:szCs w:val="24"/>
        </w:rPr>
        <w:t>.</w:t>
      </w:r>
      <w:r w:rsidRPr="00BC6D8E">
        <w:rPr>
          <w:rFonts w:ascii="Times New Roman" w:hAnsi="Times New Roman"/>
          <w:sz w:val="24"/>
          <w:szCs w:val="24"/>
        </w:rPr>
        <w:t>191</w:t>
      </w:r>
      <w:r w:rsidR="00CE41D9">
        <w:rPr>
          <w:rFonts w:ascii="Times New Roman" w:hAnsi="Times New Roman"/>
          <w:sz w:val="24"/>
          <w:szCs w:val="24"/>
        </w:rPr>
        <w:t>.</w:t>
      </w:r>
      <w:r w:rsidRPr="00BC6D8E">
        <w:rPr>
          <w:rFonts w:ascii="Times New Roman" w:hAnsi="Times New Roman"/>
          <w:sz w:val="24"/>
          <w:szCs w:val="24"/>
        </w:rPr>
        <w:t>057</w:t>
      </w:r>
      <w:r w:rsidR="00A56E28">
        <w:rPr>
          <w:rFonts w:ascii="Times New Roman" w:hAnsi="Times New Roman"/>
          <w:sz w:val="24"/>
          <w:szCs w:val="24"/>
        </w:rPr>
        <w:t>,</w:t>
      </w:r>
      <w:r w:rsidR="00CE41D9">
        <w:rPr>
          <w:rFonts w:ascii="Times New Roman" w:hAnsi="Times New Roman"/>
          <w:sz w:val="24"/>
          <w:szCs w:val="24"/>
        </w:rPr>
        <w:t>- zł</w:t>
      </w:r>
      <w:r w:rsidR="00A56E28">
        <w:rPr>
          <w:rFonts w:ascii="Times New Roman" w:hAnsi="Times New Roman"/>
          <w:sz w:val="24"/>
          <w:szCs w:val="24"/>
        </w:rPr>
        <w:t xml:space="preserve"> co stanowi </w:t>
      </w:r>
      <w:r w:rsidRPr="00BC6D8E">
        <w:rPr>
          <w:rFonts w:ascii="Times New Roman" w:hAnsi="Times New Roman"/>
          <w:sz w:val="24"/>
          <w:szCs w:val="24"/>
        </w:rPr>
        <w:t>64,1%</w:t>
      </w:r>
      <w:r w:rsidR="00A56E28">
        <w:rPr>
          <w:rFonts w:ascii="Times New Roman" w:hAnsi="Times New Roman"/>
          <w:sz w:val="24"/>
          <w:szCs w:val="24"/>
        </w:rPr>
        <w:t xml:space="preserve"> dochodów własnych</w:t>
      </w:r>
      <w:r w:rsidR="0012249F">
        <w:rPr>
          <w:rFonts w:ascii="Times New Roman" w:hAnsi="Times New Roman"/>
          <w:sz w:val="24"/>
          <w:szCs w:val="24"/>
        </w:rPr>
        <w:t xml:space="preserve">. </w:t>
      </w:r>
      <w:r w:rsidR="00190B49">
        <w:rPr>
          <w:rFonts w:ascii="Times New Roman" w:hAnsi="Times New Roman"/>
          <w:sz w:val="24"/>
          <w:szCs w:val="24"/>
        </w:rPr>
        <w:t>Te dochody będą relatywnie niższe od tegorocznego poziomu</w:t>
      </w:r>
      <w:r w:rsidR="00F77546">
        <w:rPr>
          <w:rFonts w:ascii="Times New Roman" w:hAnsi="Times New Roman"/>
          <w:sz w:val="24"/>
          <w:szCs w:val="24"/>
        </w:rPr>
        <w:t xml:space="preserve"> wskutek wprowadzonych ulg</w:t>
      </w:r>
      <w:r w:rsidR="00FB02F6">
        <w:rPr>
          <w:rFonts w:ascii="Times New Roman" w:hAnsi="Times New Roman"/>
          <w:sz w:val="24"/>
          <w:szCs w:val="24"/>
        </w:rPr>
        <w:t>.</w:t>
      </w:r>
      <w:r w:rsidR="00221B88">
        <w:rPr>
          <w:rFonts w:ascii="Times New Roman" w:hAnsi="Times New Roman"/>
          <w:sz w:val="24"/>
          <w:szCs w:val="24"/>
        </w:rPr>
        <w:t xml:space="preserve">Pokrótce Wójt przedstawił strukturę dochodów własnych, mieszkańcom zaprezentowano wykres </w:t>
      </w:r>
      <w:r w:rsidR="0006278B">
        <w:rPr>
          <w:rFonts w:ascii="Times New Roman" w:hAnsi="Times New Roman"/>
          <w:sz w:val="24"/>
          <w:szCs w:val="24"/>
        </w:rPr>
        <w:t>(ze</w:t>
      </w:r>
      <w:r w:rsidR="008C728F">
        <w:rPr>
          <w:rFonts w:ascii="Times New Roman" w:hAnsi="Times New Roman"/>
          <w:sz w:val="24"/>
          <w:szCs w:val="24"/>
        </w:rPr>
        <w:t xml:space="preserve"> strony 11 objaśnień do projektu uchwały budżetowej na </w:t>
      </w:r>
      <w:r w:rsidR="0006278B">
        <w:rPr>
          <w:rFonts w:ascii="Times New Roman" w:hAnsi="Times New Roman"/>
          <w:sz w:val="24"/>
          <w:szCs w:val="24"/>
        </w:rPr>
        <w:t xml:space="preserve">rok </w:t>
      </w:r>
      <w:r w:rsidR="008C728F">
        <w:rPr>
          <w:rFonts w:ascii="Times New Roman" w:hAnsi="Times New Roman"/>
          <w:sz w:val="24"/>
          <w:szCs w:val="24"/>
        </w:rPr>
        <w:t>2020</w:t>
      </w:r>
      <w:r w:rsidR="0006278B">
        <w:rPr>
          <w:rFonts w:ascii="Times New Roman" w:hAnsi="Times New Roman"/>
          <w:sz w:val="24"/>
          <w:szCs w:val="24"/>
        </w:rPr>
        <w:t>)</w:t>
      </w:r>
      <w:r w:rsidR="008C728F">
        <w:rPr>
          <w:rFonts w:ascii="Times New Roman" w:hAnsi="Times New Roman"/>
          <w:sz w:val="24"/>
          <w:szCs w:val="24"/>
        </w:rPr>
        <w:t>.</w:t>
      </w:r>
      <w:r w:rsidR="00AA5223">
        <w:rPr>
          <w:rFonts w:ascii="Times New Roman" w:hAnsi="Times New Roman"/>
          <w:sz w:val="24"/>
          <w:szCs w:val="24"/>
        </w:rPr>
        <w:t xml:space="preserve">Przy omawianiu źródeł </w:t>
      </w:r>
      <w:r w:rsidR="00F87136">
        <w:rPr>
          <w:rFonts w:ascii="Times New Roman" w:hAnsi="Times New Roman"/>
          <w:sz w:val="24"/>
          <w:szCs w:val="24"/>
        </w:rPr>
        <w:t>dochodów zostały przedstawione stawki podatków lokalnych</w:t>
      </w:r>
      <w:r w:rsidR="007B2D0C">
        <w:rPr>
          <w:rFonts w:ascii="Times New Roman" w:hAnsi="Times New Roman"/>
          <w:sz w:val="24"/>
          <w:szCs w:val="24"/>
        </w:rPr>
        <w:t xml:space="preserve">uchwalone na sesji Rady Gminy </w:t>
      </w:r>
      <w:r w:rsidR="00CE41D9">
        <w:rPr>
          <w:rFonts w:ascii="Times New Roman" w:hAnsi="Times New Roman"/>
          <w:sz w:val="24"/>
          <w:szCs w:val="24"/>
        </w:rPr>
        <w:t xml:space="preserve">Osielsko </w:t>
      </w:r>
      <w:r w:rsidR="007B2D0C">
        <w:rPr>
          <w:rFonts w:ascii="Times New Roman" w:hAnsi="Times New Roman"/>
          <w:sz w:val="24"/>
          <w:szCs w:val="24"/>
        </w:rPr>
        <w:t>12 listopada br.</w:t>
      </w:r>
    </w:p>
    <w:p w:rsidR="00CB247F" w:rsidRDefault="007B2D0C" w:rsidP="003515AD">
      <w:pPr>
        <w:spacing w:before="80"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Przedstawiając planowane wydatki </w:t>
      </w:r>
      <w:r w:rsidR="00C550FE">
        <w:rPr>
          <w:rFonts w:ascii="Times New Roman" w:hAnsi="Times New Roman"/>
          <w:sz w:val="24"/>
          <w:szCs w:val="24"/>
        </w:rPr>
        <w:t xml:space="preserve">Wójt zwrócił </w:t>
      </w:r>
      <w:r w:rsidR="009D0F87">
        <w:rPr>
          <w:rFonts w:ascii="Times New Roman" w:hAnsi="Times New Roman"/>
          <w:sz w:val="24"/>
          <w:szCs w:val="24"/>
        </w:rPr>
        <w:t xml:space="preserve">m.in. </w:t>
      </w:r>
      <w:r w:rsidR="00C550FE">
        <w:rPr>
          <w:rFonts w:ascii="Times New Roman" w:hAnsi="Times New Roman"/>
          <w:sz w:val="24"/>
          <w:szCs w:val="24"/>
        </w:rPr>
        <w:t>uwagę na dysproporcje w wysokości wydatków na oświatę</w:t>
      </w:r>
      <w:r w:rsidR="002C4EA1">
        <w:rPr>
          <w:rFonts w:ascii="Times New Roman" w:hAnsi="Times New Roman"/>
          <w:sz w:val="24"/>
          <w:szCs w:val="24"/>
        </w:rPr>
        <w:t>(</w:t>
      </w:r>
      <w:r w:rsidR="002C4EA1" w:rsidRPr="002C4EA1">
        <w:rPr>
          <w:rFonts w:ascii="Times New Roman" w:hAnsi="Times New Roman"/>
          <w:sz w:val="24"/>
          <w:szCs w:val="24"/>
        </w:rPr>
        <w:t>Oświata i wychowanie27</w:t>
      </w:r>
      <w:r w:rsidR="00F8482F">
        <w:rPr>
          <w:rFonts w:ascii="Times New Roman" w:hAnsi="Times New Roman"/>
          <w:sz w:val="24"/>
          <w:szCs w:val="24"/>
        </w:rPr>
        <w:t>.</w:t>
      </w:r>
      <w:r w:rsidR="002C4EA1" w:rsidRPr="002C4EA1">
        <w:rPr>
          <w:rFonts w:ascii="Times New Roman" w:hAnsi="Times New Roman"/>
          <w:sz w:val="24"/>
          <w:szCs w:val="24"/>
        </w:rPr>
        <w:t>244</w:t>
      </w:r>
      <w:r w:rsidR="00F8482F">
        <w:rPr>
          <w:rFonts w:ascii="Times New Roman" w:hAnsi="Times New Roman"/>
          <w:sz w:val="24"/>
          <w:szCs w:val="24"/>
        </w:rPr>
        <w:t>.</w:t>
      </w:r>
      <w:r w:rsidR="002C4EA1" w:rsidRPr="002C4EA1">
        <w:rPr>
          <w:rFonts w:ascii="Times New Roman" w:hAnsi="Times New Roman"/>
          <w:sz w:val="24"/>
          <w:szCs w:val="24"/>
        </w:rPr>
        <w:t>230,</w:t>
      </w:r>
      <w:r w:rsidR="00F8482F">
        <w:rPr>
          <w:rFonts w:ascii="Times New Roman" w:hAnsi="Times New Roman"/>
          <w:sz w:val="24"/>
          <w:szCs w:val="24"/>
        </w:rPr>
        <w:t>-</w:t>
      </w:r>
      <w:r w:rsidR="002C4EA1">
        <w:rPr>
          <w:rFonts w:ascii="Times New Roman" w:hAnsi="Times New Roman"/>
          <w:sz w:val="24"/>
          <w:szCs w:val="24"/>
        </w:rPr>
        <w:t xml:space="preserve"> zł oraz </w:t>
      </w:r>
      <w:r w:rsidR="002C4EA1" w:rsidRPr="002C4EA1">
        <w:rPr>
          <w:rFonts w:ascii="Times New Roman" w:hAnsi="Times New Roman"/>
          <w:sz w:val="24"/>
          <w:szCs w:val="24"/>
        </w:rPr>
        <w:t>Edukac</w:t>
      </w:r>
      <w:r w:rsidR="00931FD1">
        <w:rPr>
          <w:rFonts w:ascii="Times New Roman" w:hAnsi="Times New Roman"/>
          <w:sz w:val="24"/>
          <w:szCs w:val="24"/>
        </w:rPr>
        <w:t>y</w:t>
      </w:r>
      <w:r w:rsidR="002C4EA1" w:rsidRPr="002C4EA1">
        <w:rPr>
          <w:rFonts w:ascii="Times New Roman" w:hAnsi="Times New Roman"/>
          <w:sz w:val="24"/>
          <w:szCs w:val="24"/>
        </w:rPr>
        <w:t>j</w:t>
      </w:r>
      <w:r w:rsidR="00931FD1">
        <w:rPr>
          <w:rFonts w:ascii="Times New Roman" w:hAnsi="Times New Roman"/>
          <w:sz w:val="24"/>
          <w:szCs w:val="24"/>
        </w:rPr>
        <w:t>n</w:t>
      </w:r>
      <w:r w:rsidR="002C4EA1" w:rsidRPr="002C4EA1">
        <w:rPr>
          <w:rFonts w:ascii="Times New Roman" w:hAnsi="Times New Roman"/>
          <w:sz w:val="24"/>
          <w:szCs w:val="24"/>
        </w:rPr>
        <w:t>a opieka wychowawcza1</w:t>
      </w:r>
      <w:r w:rsidR="00F8482F">
        <w:rPr>
          <w:rFonts w:ascii="Times New Roman" w:hAnsi="Times New Roman"/>
          <w:sz w:val="24"/>
          <w:szCs w:val="24"/>
        </w:rPr>
        <w:t>.</w:t>
      </w:r>
      <w:r w:rsidR="002C4EA1" w:rsidRPr="002C4EA1">
        <w:rPr>
          <w:rFonts w:ascii="Times New Roman" w:hAnsi="Times New Roman"/>
          <w:sz w:val="24"/>
          <w:szCs w:val="24"/>
        </w:rPr>
        <w:t>078</w:t>
      </w:r>
      <w:r w:rsidR="00F8482F">
        <w:rPr>
          <w:rFonts w:ascii="Times New Roman" w:hAnsi="Times New Roman"/>
          <w:sz w:val="24"/>
          <w:szCs w:val="24"/>
        </w:rPr>
        <w:t>.</w:t>
      </w:r>
      <w:r w:rsidR="002C4EA1" w:rsidRPr="002C4EA1">
        <w:rPr>
          <w:rFonts w:ascii="Times New Roman" w:hAnsi="Times New Roman"/>
          <w:sz w:val="24"/>
          <w:szCs w:val="24"/>
        </w:rPr>
        <w:t>400,</w:t>
      </w:r>
      <w:r w:rsidR="00F8482F">
        <w:rPr>
          <w:rFonts w:ascii="Times New Roman" w:hAnsi="Times New Roman"/>
          <w:sz w:val="24"/>
          <w:szCs w:val="24"/>
        </w:rPr>
        <w:t xml:space="preserve">- </w:t>
      </w:r>
      <w:r w:rsidR="00931FD1">
        <w:rPr>
          <w:rFonts w:ascii="Times New Roman" w:hAnsi="Times New Roman"/>
          <w:sz w:val="24"/>
          <w:szCs w:val="24"/>
        </w:rPr>
        <w:t>zł</w:t>
      </w:r>
      <w:r w:rsidR="002C4EA1">
        <w:rPr>
          <w:rFonts w:ascii="Times New Roman" w:hAnsi="Times New Roman"/>
          <w:sz w:val="24"/>
          <w:szCs w:val="24"/>
        </w:rPr>
        <w:t xml:space="preserve">) </w:t>
      </w:r>
      <w:r w:rsidR="00A718A6">
        <w:rPr>
          <w:rFonts w:ascii="Times New Roman" w:hAnsi="Times New Roman"/>
          <w:sz w:val="24"/>
          <w:szCs w:val="24"/>
        </w:rPr>
        <w:t xml:space="preserve">w stosunku do </w:t>
      </w:r>
      <w:r w:rsidR="00757672">
        <w:rPr>
          <w:rFonts w:ascii="Times New Roman" w:hAnsi="Times New Roman"/>
          <w:sz w:val="24"/>
          <w:szCs w:val="24"/>
        </w:rPr>
        <w:t xml:space="preserve">wysokości </w:t>
      </w:r>
      <w:r w:rsidR="00A718A6">
        <w:rPr>
          <w:rFonts w:ascii="Times New Roman" w:hAnsi="Times New Roman"/>
          <w:sz w:val="24"/>
          <w:szCs w:val="24"/>
        </w:rPr>
        <w:t xml:space="preserve">subwencji oświatowej </w:t>
      </w:r>
      <w:r w:rsidR="00757672">
        <w:rPr>
          <w:rFonts w:ascii="Times New Roman" w:hAnsi="Times New Roman"/>
          <w:sz w:val="24"/>
          <w:szCs w:val="24"/>
        </w:rPr>
        <w:t xml:space="preserve">jaką ma otrzymać Gmina </w:t>
      </w:r>
      <w:r w:rsidR="00F8482F">
        <w:rPr>
          <w:rFonts w:ascii="Times New Roman" w:hAnsi="Times New Roman"/>
          <w:sz w:val="24"/>
          <w:szCs w:val="24"/>
        </w:rPr>
        <w:t>–</w:t>
      </w:r>
      <w:r w:rsidR="00A718A6" w:rsidRPr="00A718A6">
        <w:rPr>
          <w:rFonts w:ascii="Times New Roman" w:hAnsi="Times New Roman"/>
          <w:sz w:val="24"/>
          <w:szCs w:val="24"/>
        </w:rPr>
        <w:t>17</w:t>
      </w:r>
      <w:r w:rsidR="00F8482F">
        <w:rPr>
          <w:rFonts w:ascii="Times New Roman" w:hAnsi="Times New Roman"/>
          <w:sz w:val="24"/>
          <w:szCs w:val="24"/>
        </w:rPr>
        <w:t>.</w:t>
      </w:r>
      <w:r w:rsidR="00A718A6" w:rsidRPr="00A718A6">
        <w:rPr>
          <w:rFonts w:ascii="Times New Roman" w:hAnsi="Times New Roman"/>
          <w:sz w:val="24"/>
          <w:szCs w:val="24"/>
        </w:rPr>
        <w:t>107</w:t>
      </w:r>
      <w:r w:rsidR="00F8482F">
        <w:rPr>
          <w:rFonts w:ascii="Times New Roman" w:hAnsi="Times New Roman"/>
          <w:sz w:val="24"/>
          <w:szCs w:val="24"/>
        </w:rPr>
        <w:t>.</w:t>
      </w:r>
      <w:r w:rsidR="00A718A6" w:rsidRPr="00A718A6">
        <w:rPr>
          <w:rFonts w:ascii="Times New Roman" w:hAnsi="Times New Roman"/>
          <w:sz w:val="24"/>
          <w:szCs w:val="24"/>
        </w:rPr>
        <w:t>469,</w:t>
      </w:r>
      <w:r w:rsidR="00F8482F">
        <w:rPr>
          <w:rFonts w:ascii="Times New Roman" w:hAnsi="Times New Roman"/>
          <w:sz w:val="24"/>
          <w:szCs w:val="24"/>
        </w:rPr>
        <w:t>-</w:t>
      </w:r>
      <w:r w:rsidR="00A718A6" w:rsidRPr="00A718A6">
        <w:rPr>
          <w:rFonts w:ascii="Times New Roman" w:hAnsi="Times New Roman"/>
          <w:sz w:val="24"/>
          <w:szCs w:val="24"/>
        </w:rPr>
        <w:t xml:space="preserve"> zł.</w:t>
      </w:r>
      <w:r w:rsidR="001014BD">
        <w:rPr>
          <w:rFonts w:ascii="Times New Roman" w:hAnsi="Times New Roman"/>
          <w:sz w:val="24"/>
          <w:szCs w:val="24"/>
        </w:rPr>
        <w:t>W</w:t>
      </w:r>
      <w:r w:rsidR="005D4884">
        <w:rPr>
          <w:rFonts w:ascii="Times New Roman" w:hAnsi="Times New Roman"/>
          <w:sz w:val="24"/>
          <w:szCs w:val="24"/>
        </w:rPr>
        <w:t xml:space="preserve">pływ na wydatki bieżące będą miały podwyżki dla nauczycieli, a także </w:t>
      </w:r>
      <w:r w:rsidR="001014BD">
        <w:rPr>
          <w:rFonts w:ascii="Times New Roman" w:hAnsi="Times New Roman"/>
          <w:sz w:val="24"/>
          <w:szCs w:val="24"/>
        </w:rPr>
        <w:t>wzrost minimalnego wynagrodzenia</w:t>
      </w:r>
      <w:r w:rsidR="00A87AA3">
        <w:rPr>
          <w:rFonts w:ascii="Times New Roman" w:hAnsi="Times New Roman"/>
          <w:sz w:val="24"/>
          <w:szCs w:val="24"/>
        </w:rPr>
        <w:t xml:space="preserve"> (podniesienie wynagrodzenia do tego poziomu dotyczy kilku </w:t>
      </w:r>
      <w:r w:rsidR="008C6FB4">
        <w:rPr>
          <w:rFonts w:ascii="Times New Roman" w:hAnsi="Times New Roman"/>
          <w:sz w:val="24"/>
          <w:szCs w:val="24"/>
        </w:rPr>
        <w:t>gminnych jednostek)</w:t>
      </w:r>
      <w:r w:rsidR="001014BD">
        <w:rPr>
          <w:rFonts w:ascii="Times New Roman" w:hAnsi="Times New Roman"/>
          <w:sz w:val="24"/>
          <w:szCs w:val="24"/>
        </w:rPr>
        <w:t xml:space="preserve">. </w:t>
      </w:r>
      <w:r w:rsidR="00715645">
        <w:rPr>
          <w:rFonts w:ascii="Times New Roman" w:hAnsi="Times New Roman"/>
          <w:sz w:val="24"/>
          <w:szCs w:val="24"/>
        </w:rPr>
        <w:t>Planowane w</w:t>
      </w:r>
      <w:r w:rsidR="009D0F87">
        <w:rPr>
          <w:rFonts w:ascii="Times New Roman" w:hAnsi="Times New Roman"/>
          <w:sz w:val="24"/>
          <w:szCs w:val="24"/>
        </w:rPr>
        <w:t xml:space="preserve">ydatki na inwestycje </w:t>
      </w:r>
      <w:r w:rsidR="00715645">
        <w:rPr>
          <w:rFonts w:ascii="Times New Roman" w:hAnsi="Times New Roman"/>
          <w:sz w:val="24"/>
          <w:szCs w:val="24"/>
        </w:rPr>
        <w:br/>
      </w:r>
      <w:r w:rsidR="009D0F87">
        <w:rPr>
          <w:rFonts w:ascii="Times New Roman" w:hAnsi="Times New Roman"/>
          <w:sz w:val="24"/>
          <w:szCs w:val="24"/>
        </w:rPr>
        <w:t>w kwocie</w:t>
      </w:r>
      <w:r w:rsidR="00715645" w:rsidRPr="00715645">
        <w:rPr>
          <w:rFonts w:ascii="Times New Roman" w:hAnsi="Times New Roman"/>
          <w:sz w:val="24"/>
          <w:szCs w:val="24"/>
        </w:rPr>
        <w:t>37 330 825,00 zł</w:t>
      </w:r>
      <w:r w:rsidR="0048332A">
        <w:rPr>
          <w:rFonts w:ascii="Times New Roman" w:hAnsi="Times New Roman"/>
          <w:sz w:val="24"/>
          <w:szCs w:val="24"/>
        </w:rPr>
        <w:t xml:space="preserve">stanowią ok. 30% udziału </w:t>
      </w:r>
      <w:r w:rsidR="00F6124C">
        <w:rPr>
          <w:rFonts w:ascii="Times New Roman" w:hAnsi="Times New Roman"/>
          <w:sz w:val="24"/>
          <w:szCs w:val="24"/>
        </w:rPr>
        <w:t xml:space="preserve">wydatków </w:t>
      </w:r>
      <w:r w:rsidR="0048332A">
        <w:rPr>
          <w:rFonts w:ascii="Times New Roman" w:hAnsi="Times New Roman"/>
          <w:sz w:val="24"/>
          <w:szCs w:val="24"/>
        </w:rPr>
        <w:t>ogó</w:t>
      </w:r>
      <w:r w:rsidR="00F6124C">
        <w:rPr>
          <w:rFonts w:ascii="Times New Roman" w:hAnsi="Times New Roman"/>
          <w:sz w:val="24"/>
          <w:szCs w:val="24"/>
        </w:rPr>
        <w:t>łem w roku 2020.</w:t>
      </w:r>
      <w:r w:rsidR="00245286">
        <w:rPr>
          <w:rFonts w:ascii="Times New Roman" w:hAnsi="Times New Roman"/>
          <w:sz w:val="24"/>
          <w:szCs w:val="24"/>
        </w:rPr>
        <w:br/>
        <w:t xml:space="preserve">Wójt przedstawił planowane inwestycje ze szczególnym uwzględnieniem </w:t>
      </w:r>
      <w:r w:rsidR="00F37C1A">
        <w:rPr>
          <w:rFonts w:ascii="Times New Roman" w:hAnsi="Times New Roman"/>
          <w:sz w:val="24"/>
          <w:szCs w:val="24"/>
        </w:rPr>
        <w:t>tych o znaczeniu dla całej Gminy oraz zaplanowanych</w:t>
      </w:r>
      <w:r w:rsidR="00174023">
        <w:rPr>
          <w:rFonts w:ascii="Times New Roman" w:hAnsi="Times New Roman"/>
          <w:sz w:val="24"/>
          <w:szCs w:val="24"/>
        </w:rPr>
        <w:t xml:space="preserve"> w Sołectwie Osielsko zgodnie załącznikiem Nr 3 do projektu uchwały budżetowej </w:t>
      </w:r>
      <w:r w:rsidR="0041049D">
        <w:rPr>
          <w:rFonts w:ascii="Times New Roman" w:hAnsi="Times New Roman"/>
          <w:sz w:val="24"/>
          <w:szCs w:val="24"/>
        </w:rPr>
        <w:t xml:space="preserve">oraz </w:t>
      </w:r>
      <w:r w:rsidR="0041049D" w:rsidRPr="0041049D">
        <w:rPr>
          <w:rFonts w:ascii="Times New Roman" w:hAnsi="Times New Roman"/>
          <w:sz w:val="24"/>
          <w:szCs w:val="24"/>
        </w:rPr>
        <w:t>wykaz</w:t>
      </w:r>
      <w:r w:rsidR="003515AD">
        <w:rPr>
          <w:rFonts w:ascii="Times New Roman" w:hAnsi="Times New Roman"/>
          <w:sz w:val="24"/>
          <w:szCs w:val="24"/>
        </w:rPr>
        <w:t>em</w:t>
      </w:r>
      <w:r w:rsidR="0041049D" w:rsidRPr="0041049D">
        <w:rPr>
          <w:rFonts w:ascii="Times New Roman" w:hAnsi="Times New Roman"/>
          <w:sz w:val="24"/>
          <w:szCs w:val="24"/>
        </w:rPr>
        <w:t xml:space="preserve"> przedsięwzięć wieloletnich, zgodnie </w:t>
      </w:r>
      <w:r w:rsidR="00FA1EFB">
        <w:rPr>
          <w:rFonts w:ascii="Times New Roman" w:hAnsi="Times New Roman"/>
          <w:sz w:val="24"/>
          <w:szCs w:val="24"/>
        </w:rPr>
        <w:br/>
      </w:r>
      <w:r w:rsidR="0041049D" w:rsidRPr="0041049D">
        <w:rPr>
          <w:rFonts w:ascii="Times New Roman" w:hAnsi="Times New Roman"/>
          <w:sz w:val="24"/>
          <w:szCs w:val="24"/>
        </w:rPr>
        <w:t xml:space="preserve">z załącznikiem nr 2 do </w:t>
      </w:r>
      <w:r w:rsidR="003515AD">
        <w:rPr>
          <w:rFonts w:ascii="Times New Roman" w:hAnsi="Times New Roman"/>
          <w:sz w:val="24"/>
          <w:szCs w:val="24"/>
        </w:rPr>
        <w:t xml:space="preserve">projektu </w:t>
      </w:r>
      <w:r w:rsidR="0041049D" w:rsidRPr="0041049D">
        <w:rPr>
          <w:rFonts w:ascii="Times New Roman" w:hAnsi="Times New Roman"/>
          <w:sz w:val="24"/>
          <w:szCs w:val="24"/>
        </w:rPr>
        <w:t>uchwał</w:t>
      </w:r>
      <w:r w:rsidR="003515AD">
        <w:rPr>
          <w:rFonts w:ascii="Times New Roman" w:hAnsi="Times New Roman"/>
          <w:sz w:val="24"/>
          <w:szCs w:val="24"/>
        </w:rPr>
        <w:t>y</w:t>
      </w:r>
      <w:r w:rsidR="003515AD" w:rsidRPr="003515AD">
        <w:rPr>
          <w:rFonts w:ascii="Times New Roman" w:hAnsi="Times New Roman"/>
          <w:sz w:val="24"/>
          <w:szCs w:val="24"/>
        </w:rPr>
        <w:t xml:space="preserve">w sprawie uchwalenia Wieloletniej Prognozy Finansowej Gminy Osielskona lata  2019 </w:t>
      </w:r>
      <w:r w:rsidR="003515AD">
        <w:rPr>
          <w:rFonts w:ascii="Times New Roman" w:hAnsi="Times New Roman"/>
          <w:sz w:val="24"/>
          <w:szCs w:val="24"/>
        </w:rPr>
        <w:t>–</w:t>
      </w:r>
      <w:r w:rsidR="003515AD" w:rsidRPr="003515AD">
        <w:rPr>
          <w:rFonts w:ascii="Times New Roman" w:hAnsi="Times New Roman"/>
          <w:sz w:val="24"/>
          <w:szCs w:val="24"/>
        </w:rPr>
        <w:t xml:space="preserve"> 2028</w:t>
      </w:r>
      <w:r w:rsidR="003515AD">
        <w:rPr>
          <w:rFonts w:ascii="Times New Roman" w:hAnsi="Times New Roman"/>
          <w:sz w:val="24"/>
          <w:szCs w:val="24"/>
        </w:rPr>
        <w:t xml:space="preserve">. </w:t>
      </w:r>
      <w:r w:rsidR="00E65839">
        <w:rPr>
          <w:rFonts w:ascii="Times New Roman" w:hAnsi="Times New Roman"/>
          <w:sz w:val="24"/>
          <w:szCs w:val="24"/>
        </w:rPr>
        <w:t xml:space="preserve">Jednym z ważniejszych zadań będzie  </w:t>
      </w:r>
      <w:r w:rsidR="006B4319">
        <w:rPr>
          <w:rFonts w:ascii="Times New Roman" w:hAnsi="Times New Roman"/>
          <w:sz w:val="24"/>
          <w:szCs w:val="24"/>
        </w:rPr>
        <w:t>II etap przebudowy ulicy Leśnej. Przetarg na to zadanie</w:t>
      </w:r>
      <w:r w:rsidR="00BC1780">
        <w:rPr>
          <w:rFonts w:ascii="Times New Roman" w:hAnsi="Times New Roman"/>
          <w:sz w:val="24"/>
          <w:szCs w:val="24"/>
        </w:rPr>
        <w:t>, jako wieloletnie,był ogłoszony w br., oferty już znamy</w:t>
      </w:r>
      <w:r w:rsidR="00E86E4C">
        <w:rPr>
          <w:rFonts w:ascii="Times New Roman" w:hAnsi="Times New Roman"/>
          <w:sz w:val="24"/>
          <w:szCs w:val="24"/>
        </w:rPr>
        <w:t xml:space="preserve">, </w:t>
      </w:r>
      <w:r w:rsidR="007B4CCC">
        <w:rPr>
          <w:rFonts w:ascii="Times New Roman" w:hAnsi="Times New Roman"/>
          <w:sz w:val="24"/>
          <w:szCs w:val="24"/>
        </w:rPr>
        <w:t xml:space="preserve">ceny są </w:t>
      </w:r>
      <w:r w:rsidR="00CD6F90">
        <w:rPr>
          <w:rFonts w:ascii="Times New Roman" w:hAnsi="Times New Roman"/>
          <w:sz w:val="24"/>
          <w:szCs w:val="24"/>
        </w:rPr>
        <w:t xml:space="preserve">w wysokości </w:t>
      </w:r>
      <w:r w:rsidR="007B4CCC">
        <w:rPr>
          <w:rFonts w:ascii="Times New Roman" w:hAnsi="Times New Roman"/>
          <w:sz w:val="24"/>
          <w:szCs w:val="24"/>
        </w:rPr>
        <w:t xml:space="preserve">ponad 6 mln zł, </w:t>
      </w:r>
      <w:r w:rsidR="00CD6F90">
        <w:rPr>
          <w:rFonts w:ascii="Times New Roman" w:hAnsi="Times New Roman"/>
          <w:sz w:val="24"/>
          <w:szCs w:val="24"/>
        </w:rPr>
        <w:t xml:space="preserve">procedura wyboru oferty jest </w:t>
      </w:r>
      <w:r w:rsidR="005A4C2A">
        <w:rPr>
          <w:rFonts w:ascii="Times New Roman" w:hAnsi="Times New Roman"/>
          <w:sz w:val="24"/>
          <w:szCs w:val="24"/>
        </w:rPr>
        <w:t>w toku</w:t>
      </w:r>
      <w:r w:rsidR="00F030C0">
        <w:rPr>
          <w:rFonts w:ascii="Times New Roman" w:hAnsi="Times New Roman"/>
          <w:sz w:val="24"/>
          <w:szCs w:val="24"/>
        </w:rPr>
        <w:t>.</w:t>
      </w:r>
      <w:r w:rsidR="00E65A75">
        <w:rPr>
          <w:rFonts w:ascii="Times New Roman" w:hAnsi="Times New Roman"/>
          <w:sz w:val="24"/>
          <w:szCs w:val="24"/>
        </w:rPr>
        <w:t>Omawiając planowane inwestycje</w:t>
      </w:r>
      <w:r w:rsidR="00F333C7">
        <w:rPr>
          <w:rFonts w:ascii="Times New Roman" w:hAnsi="Times New Roman"/>
          <w:sz w:val="24"/>
          <w:szCs w:val="24"/>
        </w:rPr>
        <w:t xml:space="preserve"> Wójt z</w:t>
      </w:r>
      <w:r w:rsidR="00E03C29">
        <w:rPr>
          <w:rFonts w:ascii="Times New Roman" w:hAnsi="Times New Roman"/>
          <w:sz w:val="24"/>
          <w:szCs w:val="24"/>
        </w:rPr>
        <w:t>wrócił uwagę na zadania, które są zaplanowane do realizacji</w:t>
      </w:r>
      <w:r w:rsidR="007D07BD">
        <w:rPr>
          <w:rFonts w:ascii="Times New Roman" w:hAnsi="Times New Roman"/>
          <w:sz w:val="24"/>
          <w:szCs w:val="24"/>
        </w:rPr>
        <w:t xml:space="preserve"> wramach</w:t>
      </w:r>
      <w:r w:rsidR="00F333C7">
        <w:rPr>
          <w:rFonts w:ascii="Times New Roman" w:hAnsi="Times New Roman"/>
          <w:sz w:val="24"/>
          <w:szCs w:val="24"/>
        </w:rPr>
        <w:t xml:space="preserve"> inicjatywy lokalnej </w:t>
      </w:r>
      <w:r w:rsidR="007D07BD">
        <w:rPr>
          <w:rFonts w:ascii="Times New Roman" w:hAnsi="Times New Roman"/>
          <w:sz w:val="24"/>
          <w:szCs w:val="24"/>
        </w:rPr>
        <w:t>(pokrótce Wójt przedstawił zasady inicjatywy lokalnej).</w:t>
      </w:r>
    </w:p>
    <w:p w:rsidR="00DB4CD1" w:rsidRPr="00BC6D8E" w:rsidRDefault="00FA1EFB" w:rsidP="00C15AAF">
      <w:pPr>
        <w:spacing w:before="80" w:after="8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Wystąpieniu Wójta towarzyszyła prezentacja multimedialna przygotowana przez Pana Lewandowskiego.</w:t>
      </w:r>
      <w:r w:rsidR="00430995">
        <w:rPr>
          <w:rFonts w:ascii="Times New Roman" w:hAnsi="Times New Roman"/>
          <w:sz w:val="24"/>
          <w:szCs w:val="24"/>
        </w:rPr>
        <w:t xml:space="preserve"> Omawiając wydatki Wójt, oprócz inwestycji, </w:t>
      </w:r>
      <w:r w:rsidR="00994F2F">
        <w:rPr>
          <w:rFonts w:ascii="Times New Roman" w:hAnsi="Times New Roman"/>
          <w:sz w:val="24"/>
          <w:szCs w:val="24"/>
        </w:rPr>
        <w:t>wskazał</w:t>
      </w:r>
      <w:r w:rsidR="00430995">
        <w:rPr>
          <w:rFonts w:ascii="Times New Roman" w:hAnsi="Times New Roman"/>
          <w:sz w:val="24"/>
          <w:szCs w:val="24"/>
        </w:rPr>
        <w:t xml:space="preserve"> także </w:t>
      </w:r>
      <w:r w:rsidR="00C82C29">
        <w:rPr>
          <w:rFonts w:ascii="Times New Roman" w:hAnsi="Times New Roman"/>
          <w:sz w:val="24"/>
          <w:szCs w:val="24"/>
        </w:rPr>
        <w:t>najważniejsze wydatki bieżące wg działów budżetu</w:t>
      </w:r>
      <w:r w:rsidR="00E82ED6">
        <w:rPr>
          <w:rFonts w:ascii="Times New Roman" w:hAnsi="Times New Roman"/>
          <w:sz w:val="24"/>
          <w:szCs w:val="24"/>
        </w:rPr>
        <w:t xml:space="preserve">. </w:t>
      </w:r>
      <w:r w:rsidR="0044025F">
        <w:rPr>
          <w:rFonts w:ascii="Times New Roman" w:hAnsi="Times New Roman"/>
          <w:sz w:val="24"/>
          <w:szCs w:val="24"/>
        </w:rPr>
        <w:t>Poinformował o zaplanowanych wydatkach</w:t>
      </w:r>
      <w:r w:rsidR="00430995">
        <w:rPr>
          <w:rFonts w:ascii="Times New Roman" w:hAnsi="Times New Roman"/>
          <w:sz w:val="24"/>
          <w:szCs w:val="24"/>
        </w:rPr>
        <w:t xml:space="preserve"> na </w:t>
      </w:r>
      <w:r w:rsidR="006B15E0" w:rsidRPr="006B15E0">
        <w:rPr>
          <w:rFonts w:ascii="Times New Roman" w:hAnsi="Times New Roman"/>
          <w:sz w:val="24"/>
          <w:szCs w:val="24"/>
        </w:rPr>
        <w:t xml:space="preserve">dofinansowanie kosztów wymiany systemów ogrzewania dla osób fizycznych </w:t>
      </w:r>
      <w:r w:rsidR="00394ECC">
        <w:rPr>
          <w:rFonts w:ascii="Times New Roman" w:hAnsi="Times New Roman"/>
          <w:sz w:val="24"/>
          <w:szCs w:val="24"/>
        </w:rPr>
        <w:t>(</w:t>
      </w:r>
      <w:r w:rsidR="006B15E0" w:rsidRPr="006B15E0">
        <w:rPr>
          <w:rFonts w:ascii="Times New Roman" w:hAnsi="Times New Roman"/>
          <w:sz w:val="24"/>
          <w:szCs w:val="24"/>
        </w:rPr>
        <w:t>5</w:t>
      </w:r>
      <w:r w:rsidR="00394ECC">
        <w:rPr>
          <w:rFonts w:ascii="Times New Roman" w:hAnsi="Times New Roman"/>
          <w:sz w:val="24"/>
          <w:szCs w:val="24"/>
        </w:rPr>
        <w:t xml:space="preserve">0 źródeł na kwotę 250 </w:t>
      </w:r>
      <w:r w:rsidR="00E82ED6">
        <w:rPr>
          <w:rFonts w:ascii="Times New Roman" w:hAnsi="Times New Roman"/>
          <w:sz w:val="24"/>
          <w:szCs w:val="24"/>
        </w:rPr>
        <w:t xml:space="preserve">tys. </w:t>
      </w:r>
      <w:r w:rsidR="00394ECC">
        <w:rPr>
          <w:rFonts w:ascii="Times New Roman" w:hAnsi="Times New Roman"/>
          <w:sz w:val="24"/>
          <w:szCs w:val="24"/>
        </w:rPr>
        <w:t xml:space="preserve">zł, </w:t>
      </w:r>
      <w:r w:rsidR="006B15E0" w:rsidRPr="006B15E0">
        <w:rPr>
          <w:rFonts w:ascii="Times New Roman" w:hAnsi="Times New Roman"/>
          <w:sz w:val="24"/>
          <w:szCs w:val="24"/>
        </w:rPr>
        <w:t xml:space="preserve">dofinansowanie jednego źródła </w:t>
      </w:r>
      <w:r w:rsidR="00E82ED6">
        <w:rPr>
          <w:rFonts w:ascii="Times New Roman" w:hAnsi="Times New Roman"/>
          <w:sz w:val="24"/>
          <w:szCs w:val="24"/>
        </w:rPr>
        <w:t>do</w:t>
      </w:r>
      <w:r w:rsidR="00394ECC">
        <w:rPr>
          <w:rFonts w:ascii="Times New Roman" w:hAnsi="Times New Roman"/>
          <w:sz w:val="24"/>
          <w:szCs w:val="24"/>
        </w:rPr>
        <w:t xml:space="preserve"> 5</w:t>
      </w:r>
      <w:r w:rsidR="00131CC0">
        <w:rPr>
          <w:rFonts w:ascii="Times New Roman" w:hAnsi="Times New Roman"/>
          <w:sz w:val="24"/>
          <w:szCs w:val="24"/>
        </w:rPr>
        <w:t xml:space="preserve"> tys. </w:t>
      </w:r>
      <w:r w:rsidR="00394ECC">
        <w:rPr>
          <w:rFonts w:ascii="Times New Roman" w:hAnsi="Times New Roman"/>
          <w:sz w:val="24"/>
          <w:szCs w:val="24"/>
        </w:rPr>
        <w:t>zł, zgodnie z uchwałą Rady Gminy)</w:t>
      </w:r>
      <w:r w:rsidR="00CB5981">
        <w:rPr>
          <w:rFonts w:ascii="Times New Roman" w:hAnsi="Times New Roman"/>
          <w:sz w:val="24"/>
          <w:szCs w:val="24"/>
        </w:rPr>
        <w:t>. Podał przykład działań zmierzających do zmniejszenia wydatków np.</w:t>
      </w:r>
      <w:r w:rsidR="00733E60">
        <w:rPr>
          <w:rFonts w:ascii="Times New Roman" w:hAnsi="Times New Roman"/>
          <w:sz w:val="24"/>
          <w:szCs w:val="24"/>
        </w:rPr>
        <w:t xml:space="preserve"> udział Gminy w grupie zakupowej energii. W</w:t>
      </w:r>
      <w:r w:rsidR="00DB4CD1">
        <w:rPr>
          <w:rFonts w:ascii="Times New Roman" w:hAnsi="Times New Roman"/>
          <w:sz w:val="24"/>
          <w:szCs w:val="24"/>
        </w:rPr>
        <w:t xml:space="preserve"> wyniku starania się o środki zewnętrzne</w:t>
      </w:r>
      <w:r w:rsidR="00241698">
        <w:rPr>
          <w:rFonts w:ascii="Times New Roman" w:hAnsi="Times New Roman"/>
          <w:sz w:val="24"/>
          <w:szCs w:val="24"/>
        </w:rPr>
        <w:t>,</w:t>
      </w:r>
      <w:r w:rsidR="00D70E5E">
        <w:rPr>
          <w:rFonts w:ascii="Times New Roman" w:hAnsi="Times New Roman"/>
          <w:sz w:val="24"/>
          <w:szCs w:val="24"/>
        </w:rPr>
        <w:t xml:space="preserve"> otrzymamy </w:t>
      </w:r>
      <w:r w:rsidR="00904426">
        <w:rPr>
          <w:rFonts w:ascii="Times New Roman" w:hAnsi="Times New Roman"/>
          <w:sz w:val="24"/>
          <w:szCs w:val="24"/>
        </w:rPr>
        <w:t xml:space="preserve">po raz kolejny </w:t>
      </w:r>
      <w:r w:rsidR="00D70E5E">
        <w:rPr>
          <w:rFonts w:ascii="Times New Roman" w:hAnsi="Times New Roman"/>
          <w:sz w:val="24"/>
          <w:szCs w:val="24"/>
        </w:rPr>
        <w:t xml:space="preserve">dofinansowanie </w:t>
      </w:r>
      <w:r w:rsidR="00241698" w:rsidRPr="00241698">
        <w:rPr>
          <w:rFonts w:ascii="Times New Roman" w:hAnsi="Times New Roman"/>
          <w:sz w:val="24"/>
          <w:szCs w:val="24"/>
        </w:rPr>
        <w:t xml:space="preserve">w ramach </w:t>
      </w:r>
      <w:r w:rsidR="00904426">
        <w:rPr>
          <w:rFonts w:ascii="Times New Roman" w:hAnsi="Times New Roman"/>
          <w:sz w:val="24"/>
          <w:szCs w:val="24"/>
        </w:rPr>
        <w:t xml:space="preserve">rządowego </w:t>
      </w:r>
      <w:r w:rsidR="00241698" w:rsidRPr="00241698">
        <w:rPr>
          <w:rFonts w:ascii="Times New Roman" w:hAnsi="Times New Roman"/>
          <w:sz w:val="24"/>
          <w:szCs w:val="24"/>
        </w:rPr>
        <w:t>Programu Rozwoju Gminnej i Powiatowej Infrastruktury Drogowej</w:t>
      </w:r>
      <w:r w:rsidR="00241698">
        <w:rPr>
          <w:rFonts w:ascii="Times New Roman" w:hAnsi="Times New Roman"/>
          <w:sz w:val="24"/>
          <w:szCs w:val="24"/>
        </w:rPr>
        <w:t xml:space="preserve">, </w:t>
      </w:r>
      <w:r w:rsidR="000E56D8">
        <w:rPr>
          <w:rFonts w:ascii="Times New Roman" w:hAnsi="Times New Roman"/>
          <w:sz w:val="24"/>
          <w:szCs w:val="24"/>
        </w:rPr>
        <w:t xml:space="preserve">a także </w:t>
      </w:r>
      <w:r w:rsidR="00241698">
        <w:rPr>
          <w:rFonts w:ascii="Times New Roman" w:hAnsi="Times New Roman"/>
          <w:sz w:val="24"/>
          <w:szCs w:val="24"/>
        </w:rPr>
        <w:t>w ramach ZIT</w:t>
      </w:r>
      <w:r w:rsidR="000E56D8">
        <w:rPr>
          <w:rFonts w:ascii="Times New Roman" w:hAnsi="Times New Roman"/>
          <w:sz w:val="24"/>
          <w:szCs w:val="24"/>
        </w:rPr>
        <w:t>.</w:t>
      </w:r>
      <w:r w:rsidR="00E86E4C">
        <w:rPr>
          <w:rFonts w:ascii="Times New Roman" w:hAnsi="Times New Roman"/>
          <w:sz w:val="24"/>
          <w:szCs w:val="24"/>
        </w:rPr>
        <w:t xml:space="preserve">Omawiając </w:t>
      </w:r>
      <w:r w:rsidR="00C15AAF">
        <w:rPr>
          <w:rFonts w:ascii="Times New Roman" w:hAnsi="Times New Roman"/>
          <w:sz w:val="24"/>
          <w:szCs w:val="24"/>
        </w:rPr>
        <w:t>zaplanowanie „Koncepcji</w:t>
      </w:r>
      <w:r w:rsidR="00C15AAF" w:rsidRPr="00C15AAF">
        <w:rPr>
          <w:rFonts w:ascii="Times New Roman" w:hAnsi="Times New Roman"/>
          <w:sz w:val="24"/>
          <w:szCs w:val="24"/>
        </w:rPr>
        <w:t xml:space="preserve"> placu centralnego w Osielsku</w:t>
      </w:r>
      <w:r w:rsidR="00C15AAF">
        <w:rPr>
          <w:rFonts w:ascii="Times New Roman" w:hAnsi="Times New Roman"/>
          <w:sz w:val="24"/>
          <w:szCs w:val="24"/>
        </w:rPr>
        <w:t>”</w:t>
      </w:r>
      <w:r w:rsidR="001B2E04">
        <w:rPr>
          <w:rFonts w:ascii="Times New Roman" w:hAnsi="Times New Roman"/>
          <w:sz w:val="24"/>
          <w:szCs w:val="24"/>
        </w:rPr>
        <w:t>,</w:t>
      </w:r>
      <w:r w:rsidR="00C15AAF" w:rsidRPr="00C15AAF">
        <w:rPr>
          <w:rFonts w:ascii="Times New Roman" w:hAnsi="Times New Roman"/>
          <w:sz w:val="24"/>
          <w:szCs w:val="24"/>
        </w:rPr>
        <w:t>w miejscu obecnego boiska baseballowego</w:t>
      </w:r>
      <w:r w:rsidR="001B2E04">
        <w:rPr>
          <w:rFonts w:ascii="Times New Roman" w:hAnsi="Times New Roman"/>
          <w:sz w:val="24"/>
          <w:szCs w:val="24"/>
        </w:rPr>
        <w:t>, Wójt pokrótce wyjaśnił</w:t>
      </w:r>
      <w:r w:rsidR="005F5DE5">
        <w:rPr>
          <w:rFonts w:ascii="Times New Roman" w:hAnsi="Times New Roman"/>
          <w:sz w:val="24"/>
          <w:szCs w:val="24"/>
        </w:rPr>
        <w:t xml:space="preserve">, że pozyskanie gruntu </w:t>
      </w:r>
      <w:r w:rsidR="00C4270B">
        <w:rPr>
          <w:rFonts w:ascii="Times New Roman" w:hAnsi="Times New Roman"/>
          <w:sz w:val="24"/>
          <w:szCs w:val="24"/>
        </w:rPr>
        <w:t xml:space="preserve">od osób fizycznych </w:t>
      </w:r>
      <w:r w:rsidR="00A62570">
        <w:rPr>
          <w:rFonts w:ascii="Times New Roman" w:hAnsi="Times New Roman"/>
          <w:sz w:val="24"/>
          <w:szCs w:val="24"/>
        </w:rPr>
        <w:t xml:space="preserve">pod nowy teren sportowo-rekreacyjny trwało </w:t>
      </w:r>
      <w:r w:rsidR="00042F45">
        <w:rPr>
          <w:rFonts w:ascii="Times New Roman" w:hAnsi="Times New Roman"/>
          <w:sz w:val="24"/>
          <w:szCs w:val="24"/>
        </w:rPr>
        <w:br/>
      </w:r>
      <w:r w:rsidR="00A62570">
        <w:rPr>
          <w:rFonts w:ascii="Times New Roman" w:hAnsi="Times New Roman"/>
          <w:sz w:val="24"/>
          <w:szCs w:val="24"/>
        </w:rPr>
        <w:t>z różnych przyczyn kilka lat</w:t>
      </w:r>
      <w:r w:rsidR="00042F45">
        <w:rPr>
          <w:rFonts w:ascii="Times New Roman" w:hAnsi="Times New Roman"/>
          <w:sz w:val="24"/>
          <w:szCs w:val="24"/>
        </w:rPr>
        <w:t xml:space="preserve">.Obecnie Gmina jest już </w:t>
      </w:r>
      <w:r w:rsidR="002F018F">
        <w:rPr>
          <w:rFonts w:ascii="Times New Roman" w:hAnsi="Times New Roman"/>
          <w:sz w:val="24"/>
          <w:szCs w:val="24"/>
        </w:rPr>
        <w:t>właści</w:t>
      </w:r>
      <w:r w:rsidR="00EF4407">
        <w:rPr>
          <w:rFonts w:ascii="Times New Roman" w:hAnsi="Times New Roman"/>
          <w:sz w:val="24"/>
          <w:szCs w:val="24"/>
        </w:rPr>
        <w:t>ci</w:t>
      </w:r>
      <w:r w:rsidR="002F018F">
        <w:rPr>
          <w:rFonts w:ascii="Times New Roman" w:hAnsi="Times New Roman"/>
          <w:sz w:val="24"/>
          <w:szCs w:val="24"/>
        </w:rPr>
        <w:t>e</w:t>
      </w:r>
      <w:r w:rsidR="00EF4407">
        <w:rPr>
          <w:rFonts w:ascii="Times New Roman" w:hAnsi="Times New Roman"/>
          <w:sz w:val="24"/>
          <w:szCs w:val="24"/>
        </w:rPr>
        <w:t xml:space="preserve">lem terenu i jest w budżecie zaplanowane także opracowanie koncepcji zagospodarowania tego terenu.  </w:t>
      </w:r>
    </w:p>
    <w:p w:rsidR="00FE458A" w:rsidRDefault="001E015F" w:rsidP="00FE458A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koniec swojego wystąpienia Wójt poinformował, że zgodnie z obowiązującymi przepisami, przekazał </w:t>
      </w:r>
      <w:r w:rsidR="00BE24FF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15 listopada</w:t>
      </w:r>
      <w:r w:rsidR="002E6700">
        <w:rPr>
          <w:rFonts w:ascii="Times New Roman" w:hAnsi="Times New Roman"/>
          <w:sz w:val="24"/>
          <w:szCs w:val="24"/>
        </w:rPr>
        <w:t>, jak co roku,</w:t>
      </w:r>
      <w:r w:rsidR="00BE24FF">
        <w:rPr>
          <w:rFonts w:ascii="Times New Roman" w:hAnsi="Times New Roman"/>
          <w:sz w:val="24"/>
          <w:szCs w:val="24"/>
        </w:rPr>
        <w:t xml:space="preserve">projekt budżetu oraz WPF Radzie Gminy </w:t>
      </w:r>
      <w:r w:rsidR="00BE24FF">
        <w:rPr>
          <w:rFonts w:ascii="Times New Roman" w:hAnsi="Times New Roman"/>
          <w:sz w:val="24"/>
          <w:szCs w:val="24"/>
        </w:rPr>
        <w:lastRenderedPageBreak/>
        <w:t>Osielsko oraz Regionalnej Izbie Obrachunkowej.</w:t>
      </w:r>
      <w:r w:rsidR="00C43C92">
        <w:rPr>
          <w:rFonts w:ascii="Times New Roman" w:hAnsi="Times New Roman"/>
          <w:sz w:val="24"/>
          <w:szCs w:val="24"/>
        </w:rPr>
        <w:t>Wyjaśnił, że z uwagi na obszerność dokumentów</w:t>
      </w:r>
      <w:r w:rsidR="00194E82">
        <w:rPr>
          <w:rFonts w:ascii="Times New Roman" w:hAnsi="Times New Roman"/>
          <w:sz w:val="24"/>
          <w:szCs w:val="24"/>
        </w:rPr>
        <w:t xml:space="preserve"> nie przedstawia na Zebraniu </w:t>
      </w:r>
      <w:r w:rsidR="007B1132">
        <w:rPr>
          <w:rFonts w:ascii="Times New Roman" w:hAnsi="Times New Roman"/>
          <w:sz w:val="24"/>
          <w:szCs w:val="24"/>
        </w:rPr>
        <w:t>wszystkich szczegółowych danych.</w:t>
      </w:r>
      <w:r w:rsidR="00067C57">
        <w:rPr>
          <w:rFonts w:ascii="Times New Roman" w:hAnsi="Times New Roman"/>
          <w:sz w:val="24"/>
          <w:szCs w:val="24"/>
        </w:rPr>
        <w:t xml:space="preserve">Projekty uchwał zostały </w:t>
      </w:r>
      <w:r w:rsidR="009966F5">
        <w:rPr>
          <w:rFonts w:ascii="Times New Roman" w:hAnsi="Times New Roman"/>
          <w:sz w:val="24"/>
          <w:szCs w:val="24"/>
        </w:rPr>
        <w:t>udostępnione w BIP</w:t>
      </w:r>
      <w:r w:rsidR="00C43C92">
        <w:rPr>
          <w:rFonts w:ascii="Times New Roman" w:hAnsi="Times New Roman"/>
          <w:sz w:val="24"/>
          <w:szCs w:val="24"/>
        </w:rPr>
        <w:t xml:space="preserve"> i każdy może się z nimi zapoznać. </w:t>
      </w:r>
      <w:r w:rsidR="002E6700">
        <w:rPr>
          <w:rFonts w:ascii="Times New Roman" w:hAnsi="Times New Roman"/>
          <w:sz w:val="24"/>
          <w:szCs w:val="24"/>
        </w:rPr>
        <w:t xml:space="preserve">Dzisiejsze Zebranie </w:t>
      </w:r>
      <w:r w:rsidR="007B1132">
        <w:rPr>
          <w:rFonts w:ascii="Times New Roman" w:hAnsi="Times New Roman"/>
          <w:sz w:val="24"/>
          <w:szCs w:val="24"/>
        </w:rPr>
        <w:br/>
      </w:r>
      <w:r w:rsidR="002E6700">
        <w:rPr>
          <w:rFonts w:ascii="Times New Roman" w:hAnsi="Times New Roman"/>
          <w:sz w:val="24"/>
          <w:szCs w:val="24"/>
        </w:rPr>
        <w:t xml:space="preserve">w Osielsku jest pierwszym zebraniem </w:t>
      </w:r>
      <w:r w:rsidR="00693D70">
        <w:rPr>
          <w:rFonts w:ascii="Times New Roman" w:hAnsi="Times New Roman"/>
          <w:sz w:val="24"/>
          <w:szCs w:val="24"/>
        </w:rPr>
        <w:t xml:space="preserve">wiejskim, na którym przedstawia mieszkańcom </w:t>
      </w:r>
      <w:r w:rsidR="008438EF" w:rsidRPr="008438EF">
        <w:rPr>
          <w:rFonts w:ascii="Times New Roman" w:hAnsi="Times New Roman"/>
          <w:sz w:val="24"/>
          <w:szCs w:val="24"/>
        </w:rPr>
        <w:t>założenia pro</w:t>
      </w:r>
      <w:r w:rsidR="008438EF">
        <w:rPr>
          <w:rFonts w:ascii="Times New Roman" w:hAnsi="Times New Roman"/>
          <w:sz w:val="24"/>
          <w:szCs w:val="24"/>
        </w:rPr>
        <w:t>jektu budżetu Gminy na 2020 rok. Po odbyciu Zebrań</w:t>
      </w:r>
      <w:r w:rsidR="005B4549">
        <w:rPr>
          <w:rFonts w:ascii="Times New Roman" w:hAnsi="Times New Roman"/>
          <w:sz w:val="24"/>
          <w:szCs w:val="24"/>
        </w:rPr>
        <w:t xml:space="preserve"> we wszystkich Sołectwach zostaną przeanalizowane złożone przez mieszkańców wnioski i zostaną wprowadzone</w:t>
      </w:r>
      <w:r w:rsidR="00ED0A09">
        <w:rPr>
          <w:rFonts w:ascii="Times New Roman" w:hAnsi="Times New Roman"/>
          <w:sz w:val="24"/>
          <w:szCs w:val="24"/>
        </w:rPr>
        <w:t xml:space="preserve"> do projektu niezbędne korekty.</w:t>
      </w:r>
    </w:p>
    <w:p w:rsidR="00640AEA" w:rsidRPr="006671DB" w:rsidRDefault="006671DB" w:rsidP="00FE458A">
      <w:pPr>
        <w:spacing w:after="12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671DB">
        <w:rPr>
          <w:rFonts w:ascii="Times New Roman" w:hAnsi="Times New Roman"/>
          <w:sz w:val="24"/>
          <w:szCs w:val="24"/>
          <w:u w:val="single"/>
        </w:rPr>
        <w:t>Dyskusja</w:t>
      </w:r>
      <w:r w:rsidR="00A86162" w:rsidRPr="006671DB">
        <w:rPr>
          <w:rFonts w:ascii="Times New Roman" w:hAnsi="Times New Roman"/>
          <w:sz w:val="24"/>
          <w:szCs w:val="24"/>
          <w:u w:val="single"/>
        </w:rPr>
        <w:t xml:space="preserve"> nad  projektem budżetu </w:t>
      </w:r>
      <w:r w:rsidRPr="006671DB">
        <w:rPr>
          <w:rFonts w:ascii="Times New Roman" w:hAnsi="Times New Roman"/>
          <w:sz w:val="24"/>
          <w:szCs w:val="24"/>
          <w:u w:val="single"/>
        </w:rPr>
        <w:t>oraz inne wnioski i zapytania</w:t>
      </w:r>
      <w:r w:rsidR="00A86162" w:rsidRPr="006671DB">
        <w:rPr>
          <w:rFonts w:ascii="Times New Roman" w:hAnsi="Times New Roman"/>
          <w:sz w:val="24"/>
          <w:szCs w:val="24"/>
          <w:u w:val="single"/>
        </w:rPr>
        <w:t>:</w:t>
      </w:r>
    </w:p>
    <w:p w:rsidR="00E37493" w:rsidRPr="006B40DD" w:rsidRDefault="0046400E" w:rsidP="00727D8F">
      <w:pPr>
        <w:pStyle w:val="Akapitzlist"/>
        <w:numPr>
          <w:ilvl w:val="0"/>
          <w:numId w:val="3"/>
        </w:numPr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B40DD">
        <w:rPr>
          <w:rFonts w:ascii="Times New Roman" w:hAnsi="Times New Roman"/>
          <w:sz w:val="24"/>
          <w:szCs w:val="24"/>
        </w:rPr>
        <w:t xml:space="preserve">Pan Czajkowski zapytał, dlaczego nie planuje się </w:t>
      </w:r>
      <w:r w:rsidR="0000657F" w:rsidRPr="006B40DD">
        <w:rPr>
          <w:rFonts w:ascii="Times New Roman" w:hAnsi="Times New Roman"/>
          <w:sz w:val="24"/>
          <w:szCs w:val="24"/>
        </w:rPr>
        <w:t>inwestycji utwardzenia ulicy Ametystowej</w:t>
      </w:r>
      <w:r w:rsidR="003445CA" w:rsidRPr="006B40DD">
        <w:rPr>
          <w:rFonts w:ascii="Times New Roman" w:hAnsi="Times New Roman"/>
          <w:sz w:val="24"/>
          <w:szCs w:val="24"/>
        </w:rPr>
        <w:t>. Podkreślił, że składał wniosek w tej sprawie na poprzednich Zebraniach</w:t>
      </w:r>
      <w:r w:rsidR="00727D8F" w:rsidRPr="006B40DD">
        <w:rPr>
          <w:rFonts w:ascii="Times New Roman" w:hAnsi="Times New Roman"/>
          <w:sz w:val="24"/>
          <w:szCs w:val="24"/>
        </w:rPr>
        <w:br/>
      </w:r>
      <w:r w:rsidR="003445CA" w:rsidRPr="006B40DD">
        <w:rPr>
          <w:rFonts w:ascii="Times New Roman" w:hAnsi="Times New Roman"/>
          <w:sz w:val="24"/>
          <w:szCs w:val="24"/>
        </w:rPr>
        <w:t xml:space="preserve">i </w:t>
      </w:r>
      <w:r w:rsidR="00640AEA" w:rsidRPr="006B40DD">
        <w:rPr>
          <w:rFonts w:ascii="Times New Roman" w:hAnsi="Times New Roman"/>
          <w:sz w:val="24"/>
          <w:szCs w:val="24"/>
        </w:rPr>
        <w:t xml:space="preserve">ponownie składa </w:t>
      </w:r>
      <w:r w:rsidR="003445CA" w:rsidRPr="006B40DD">
        <w:rPr>
          <w:rFonts w:ascii="Times New Roman" w:hAnsi="Times New Roman"/>
          <w:sz w:val="24"/>
          <w:szCs w:val="24"/>
        </w:rPr>
        <w:t>wnios</w:t>
      </w:r>
      <w:r w:rsidR="00640AEA" w:rsidRPr="006B40DD">
        <w:rPr>
          <w:rFonts w:ascii="Times New Roman" w:hAnsi="Times New Roman"/>
          <w:sz w:val="24"/>
          <w:szCs w:val="24"/>
        </w:rPr>
        <w:t>ek o utwardzenie ulicy Ametystowej</w:t>
      </w:r>
      <w:r w:rsidR="00670C73" w:rsidRPr="006B40DD">
        <w:rPr>
          <w:rFonts w:ascii="Times New Roman" w:hAnsi="Times New Roman"/>
          <w:sz w:val="24"/>
          <w:szCs w:val="24"/>
        </w:rPr>
        <w:t xml:space="preserve"> albo przynajmniej zaplanowanie wykonania projektu</w:t>
      </w:r>
      <w:r w:rsidR="00727D8F" w:rsidRPr="006B40DD">
        <w:rPr>
          <w:rFonts w:ascii="Times New Roman" w:hAnsi="Times New Roman"/>
          <w:sz w:val="24"/>
          <w:szCs w:val="24"/>
        </w:rPr>
        <w:t>.</w:t>
      </w:r>
      <w:r w:rsidR="00670C73" w:rsidRPr="006B40DD">
        <w:rPr>
          <w:rFonts w:ascii="Times New Roman" w:hAnsi="Times New Roman"/>
          <w:sz w:val="24"/>
          <w:szCs w:val="24"/>
        </w:rPr>
        <w:t xml:space="preserve"> Jego zdaniem koszt projektu to ok. 10 tys. zł.</w:t>
      </w:r>
    </w:p>
    <w:p w:rsidR="007503C6" w:rsidRPr="006B40DD" w:rsidRDefault="007503C6" w:rsidP="00727D8F">
      <w:pPr>
        <w:pStyle w:val="Akapitzlist"/>
        <w:numPr>
          <w:ilvl w:val="0"/>
          <w:numId w:val="3"/>
        </w:numPr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B40DD">
        <w:rPr>
          <w:rFonts w:ascii="Times New Roman" w:hAnsi="Times New Roman"/>
          <w:sz w:val="24"/>
          <w:szCs w:val="24"/>
        </w:rPr>
        <w:t xml:space="preserve">Pan Jedliński </w:t>
      </w:r>
      <w:r w:rsidR="00E1266E" w:rsidRPr="006B40DD">
        <w:rPr>
          <w:rFonts w:ascii="Times New Roman" w:hAnsi="Times New Roman"/>
          <w:sz w:val="24"/>
          <w:szCs w:val="24"/>
        </w:rPr>
        <w:t>składa</w:t>
      </w:r>
      <w:r w:rsidRPr="006B40DD">
        <w:rPr>
          <w:rFonts w:ascii="Times New Roman" w:hAnsi="Times New Roman"/>
          <w:sz w:val="24"/>
          <w:szCs w:val="24"/>
        </w:rPr>
        <w:t xml:space="preserve"> wniosek o utwardzenie ulicy Koralowej.</w:t>
      </w:r>
    </w:p>
    <w:p w:rsidR="007503C6" w:rsidRPr="006B40DD" w:rsidRDefault="007503C6" w:rsidP="00727D8F">
      <w:pPr>
        <w:pStyle w:val="Akapitzlist"/>
        <w:numPr>
          <w:ilvl w:val="0"/>
          <w:numId w:val="3"/>
        </w:numPr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B40DD">
        <w:rPr>
          <w:rFonts w:ascii="Times New Roman" w:hAnsi="Times New Roman"/>
          <w:sz w:val="24"/>
          <w:szCs w:val="24"/>
        </w:rPr>
        <w:t xml:space="preserve">Sołtys, Pan Cichański </w:t>
      </w:r>
      <w:r w:rsidR="00E1266E" w:rsidRPr="006B40DD">
        <w:rPr>
          <w:rFonts w:ascii="Times New Roman" w:hAnsi="Times New Roman"/>
          <w:sz w:val="24"/>
          <w:szCs w:val="24"/>
        </w:rPr>
        <w:t>składa wniosek o progi zwalniające na ul. Lazurowej.</w:t>
      </w:r>
    </w:p>
    <w:p w:rsidR="00E1266E" w:rsidRPr="006B40DD" w:rsidRDefault="00E1266E" w:rsidP="00E1266E">
      <w:pPr>
        <w:pStyle w:val="Akapitzlist"/>
        <w:spacing w:after="120"/>
        <w:ind w:left="284"/>
        <w:jc w:val="both"/>
        <w:rPr>
          <w:rFonts w:ascii="Times New Roman" w:hAnsi="Times New Roman"/>
          <w:sz w:val="24"/>
          <w:szCs w:val="24"/>
        </w:rPr>
      </w:pPr>
      <w:r w:rsidRPr="006B40DD">
        <w:rPr>
          <w:rFonts w:ascii="Times New Roman" w:hAnsi="Times New Roman"/>
          <w:sz w:val="24"/>
          <w:szCs w:val="24"/>
        </w:rPr>
        <w:t xml:space="preserve">Wójt poinformował, że </w:t>
      </w:r>
      <w:r w:rsidR="00061074" w:rsidRPr="006B40DD">
        <w:rPr>
          <w:rFonts w:ascii="Times New Roman" w:hAnsi="Times New Roman"/>
          <w:sz w:val="24"/>
          <w:szCs w:val="24"/>
        </w:rPr>
        <w:t>są w budżecie zaplanowane środki na zmiany organizacji ruchu.</w:t>
      </w:r>
    </w:p>
    <w:p w:rsidR="00CF6919" w:rsidRPr="006B40DD" w:rsidRDefault="000C1F0B" w:rsidP="00CF6919">
      <w:pPr>
        <w:pStyle w:val="Akapitzlist"/>
        <w:numPr>
          <w:ilvl w:val="0"/>
          <w:numId w:val="3"/>
        </w:numPr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B40DD">
        <w:rPr>
          <w:rFonts w:ascii="Times New Roman" w:hAnsi="Times New Roman"/>
          <w:sz w:val="24"/>
          <w:szCs w:val="24"/>
        </w:rPr>
        <w:t>Mieszkanka</w:t>
      </w:r>
      <w:r w:rsidR="00CF6919" w:rsidRPr="006B40DD">
        <w:rPr>
          <w:rFonts w:ascii="Times New Roman" w:hAnsi="Times New Roman"/>
          <w:sz w:val="24"/>
          <w:szCs w:val="24"/>
        </w:rPr>
        <w:t xml:space="preserve"> wyraziła zaniepokojenie prędkością pojazdów na ulicy Kąty.</w:t>
      </w:r>
    </w:p>
    <w:p w:rsidR="00CF6919" w:rsidRPr="006B40DD" w:rsidRDefault="00CF6919" w:rsidP="001A6411">
      <w:pPr>
        <w:pStyle w:val="Akapitzlist"/>
        <w:spacing w:after="120"/>
        <w:ind w:left="284"/>
        <w:jc w:val="both"/>
        <w:rPr>
          <w:rFonts w:ascii="Times New Roman" w:hAnsi="Times New Roman"/>
          <w:sz w:val="24"/>
          <w:szCs w:val="24"/>
        </w:rPr>
      </w:pPr>
      <w:r w:rsidRPr="006B40DD">
        <w:rPr>
          <w:rFonts w:ascii="Times New Roman" w:hAnsi="Times New Roman"/>
          <w:sz w:val="24"/>
          <w:szCs w:val="24"/>
        </w:rPr>
        <w:t>Wójt poinformował, że w sprawie bezpieczeństwa publicznego na terenie Gminy odbywa spotkania z Policją. Można się spodziewać zwiększenia ilości patroli.</w:t>
      </w:r>
    </w:p>
    <w:p w:rsidR="001A6411" w:rsidRPr="006B40DD" w:rsidRDefault="001A6411" w:rsidP="00700A9C">
      <w:pPr>
        <w:pStyle w:val="Akapitzlist"/>
        <w:numPr>
          <w:ilvl w:val="0"/>
          <w:numId w:val="3"/>
        </w:numPr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B40DD">
        <w:rPr>
          <w:rFonts w:ascii="Times New Roman" w:hAnsi="Times New Roman"/>
          <w:sz w:val="24"/>
          <w:szCs w:val="24"/>
        </w:rPr>
        <w:t>Pani Niedziałkowska zadała pytanie, jakie są szanse na przywrócenie Posterunku Policji.</w:t>
      </w:r>
    </w:p>
    <w:p w:rsidR="001A6411" w:rsidRPr="006B40DD" w:rsidRDefault="001A6411" w:rsidP="00700A9C">
      <w:pPr>
        <w:pStyle w:val="Akapitzlist"/>
        <w:spacing w:after="120"/>
        <w:ind w:left="284"/>
        <w:jc w:val="both"/>
        <w:rPr>
          <w:rFonts w:ascii="Times New Roman" w:hAnsi="Times New Roman"/>
          <w:sz w:val="24"/>
          <w:szCs w:val="24"/>
        </w:rPr>
      </w:pPr>
      <w:r w:rsidRPr="006B40DD">
        <w:rPr>
          <w:rFonts w:ascii="Times New Roman" w:hAnsi="Times New Roman"/>
          <w:sz w:val="24"/>
          <w:szCs w:val="24"/>
        </w:rPr>
        <w:t xml:space="preserve">Wójt odpowiedział, że w następstwie dalszego wzrostu liczby mieszkańców, przy pomocy ze strony Gminy, Policja zapewne będzie musiała wziąć to pod uwagę.   </w:t>
      </w:r>
    </w:p>
    <w:p w:rsidR="00897710" w:rsidRPr="006B40DD" w:rsidRDefault="00897710" w:rsidP="004D2753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B40DD">
        <w:rPr>
          <w:rFonts w:ascii="Times New Roman" w:hAnsi="Times New Roman"/>
          <w:sz w:val="24"/>
          <w:szCs w:val="24"/>
        </w:rPr>
        <w:t xml:space="preserve">Mieszkanka </w:t>
      </w:r>
      <w:r w:rsidR="000C1F0B" w:rsidRPr="006B40DD">
        <w:rPr>
          <w:rFonts w:ascii="Times New Roman" w:hAnsi="Times New Roman"/>
          <w:sz w:val="24"/>
          <w:szCs w:val="24"/>
        </w:rPr>
        <w:t>z</w:t>
      </w:r>
      <w:r w:rsidRPr="006B40DD">
        <w:rPr>
          <w:rFonts w:ascii="Times New Roman" w:hAnsi="Times New Roman"/>
          <w:sz w:val="24"/>
          <w:szCs w:val="24"/>
        </w:rPr>
        <w:t>głosiła problem parkowania samochodów na ulicy Botanicznej</w:t>
      </w:r>
      <w:r w:rsidR="0068073A" w:rsidRPr="006B40DD">
        <w:rPr>
          <w:rFonts w:ascii="Times New Roman" w:hAnsi="Times New Roman"/>
          <w:sz w:val="24"/>
          <w:szCs w:val="24"/>
        </w:rPr>
        <w:t xml:space="preserve"> (</w:t>
      </w:r>
      <w:r w:rsidR="004D2753" w:rsidRPr="006B40DD">
        <w:rPr>
          <w:rFonts w:ascii="Times New Roman" w:hAnsi="Times New Roman"/>
          <w:sz w:val="24"/>
          <w:szCs w:val="24"/>
        </w:rPr>
        <w:t xml:space="preserve">koło </w:t>
      </w:r>
      <w:r w:rsidR="0068073A" w:rsidRPr="006B40DD">
        <w:rPr>
          <w:rFonts w:ascii="Times New Roman" w:hAnsi="Times New Roman"/>
          <w:sz w:val="24"/>
          <w:szCs w:val="24"/>
        </w:rPr>
        <w:t>parking</w:t>
      </w:r>
      <w:r w:rsidR="004D2753" w:rsidRPr="006B40DD">
        <w:rPr>
          <w:rFonts w:ascii="Times New Roman" w:hAnsi="Times New Roman"/>
          <w:sz w:val="24"/>
          <w:szCs w:val="24"/>
        </w:rPr>
        <w:t>u</w:t>
      </w:r>
      <w:r w:rsidR="0068073A" w:rsidRPr="006B40DD">
        <w:rPr>
          <w:rFonts w:ascii="Times New Roman" w:hAnsi="Times New Roman"/>
          <w:sz w:val="24"/>
          <w:szCs w:val="24"/>
        </w:rPr>
        <w:t xml:space="preserve"> przy klubie </w:t>
      </w:r>
      <w:r w:rsidR="009F3058" w:rsidRPr="006B40DD">
        <w:rPr>
          <w:rFonts w:ascii="Times New Roman" w:hAnsi="Times New Roman"/>
          <w:sz w:val="24"/>
          <w:szCs w:val="24"/>
        </w:rPr>
        <w:t>fitness</w:t>
      </w:r>
      <w:r w:rsidR="0068073A" w:rsidRPr="006B40DD">
        <w:rPr>
          <w:rFonts w:ascii="Times New Roman" w:hAnsi="Times New Roman"/>
          <w:sz w:val="24"/>
          <w:szCs w:val="24"/>
        </w:rPr>
        <w:t>).</w:t>
      </w:r>
    </w:p>
    <w:p w:rsidR="00897710" w:rsidRPr="006B40DD" w:rsidRDefault="00897710" w:rsidP="0048538E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B40DD">
        <w:rPr>
          <w:rFonts w:ascii="Times New Roman" w:hAnsi="Times New Roman"/>
          <w:sz w:val="24"/>
          <w:szCs w:val="24"/>
        </w:rPr>
        <w:t>Pan Harmoza postuluje, aby nabywać lepszej</w:t>
      </w:r>
      <w:r w:rsidR="0048538E" w:rsidRPr="006B40DD">
        <w:rPr>
          <w:rFonts w:ascii="Times New Roman" w:hAnsi="Times New Roman"/>
          <w:sz w:val="24"/>
          <w:szCs w:val="24"/>
        </w:rPr>
        <w:t>, jego zdaniem,</w:t>
      </w:r>
      <w:r w:rsidRPr="006B40DD">
        <w:rPr>
          <w:rFonts w:ascii="Times New Roman" w:hAnsi="Times New Roman"/>
          <w:sz w:val="24"/>
          <w:szCs w:val="24"/>
        </w:rPr>
        <w:t xml:space="preserve"> jakości materiał na utwardzenia poboczy. </w:t>
      </w:r>
    </w:p>
    <w:p w:rsidR="00E1266E" w:rsidRPr="006B40DD" w:rsidRDefault="00061074" w:rsidP="00727D8F">
      <w:pPr>
        <w:pStyle w:val="Akapitzlist"/>
        <w:numPr>
          <w:ilvl w:val="0"/>
          <w:numId w:val="3"/>
        </w:numPr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B40DD">
        <w:rPr>
          <w:rFonts w:ascii="Times New Roman" w:hAnsi="Times New Roman"/>
          <w:sz w:val="24"/>
          <w:szCs w:val="24"/>
        </w:rPr>
        <w:t>Pan Stelmach wnioskuje o progi zwalniające na ul. Zatokowej</w:t>
      </w:r>
      <w:r w:rsidR="00E1266E" w:rsidRPr="006B40DD">
        <w:rPr>
          <w:rFonts w:ascii="Times New Roman" w:hAnsi="Times New Roman"/>
          <w:sz w:val="24"/>
          <w:szCs w:val="24"/>
        </w:rPr>
        <w:t>.</w:t>
      </w:r>
      <w:r w:rsidRPr="006B40DD">
        <w:rPr>
          <w:rFonts w:ascii="Times New Roman" w:hAnsi="Times New Roman"/>
          <w:sz w:val="24"/>
          <w:szCs w:val="24"/>
        </w:rPr>
        <w:t xml:space="preserve"> Jest planowane doposażenie placu zabaw i ze względu na bezpieczeństwo dzieci</w:t>
      </w:r>
      <w:r w:rsidR="00B14F4A" w:rsidRPr="006B40DD">
        <w:rPr>
          <w:rFonts w:ascii="Times New Roman" w:hAnsi="Times New Roman"/>
          <w:sz w:val="24"/>
          <w:szCs w:val="24"/>
        </w:rPr>
        <w:t xml:space="preserve"> zamontowanie progów jest jego zdaniem konieczne.</w:t>
      </w:r>
    </w:p>
    <w:p w:rsidR="00580BF5" w:rsidRPr="006B40DD" w:rsidRDefault="00B14F4A" w:rsidP="00727B7A">
      <w:pPr>
        <w:pStyle w:val="Akapitzlist"/>
        <w:numPr>
          <w:ilvl w:val="0"/>
          <w:numId w:val="3"/>
        </w:numPr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B40DD">
        <w:rPr>
          <w:rFonts w:ascii="Times New Roman" w:hAnsi="Times New Roman"/>
          <w:sz w:val="24"/>
          <w:szCs w:val="24"/>
        </w:rPr>
        <w:t>Pan Matusewicz składa wniosek o utwardzenie ulicy Platanowej</w:t>
      </w:r>
      <w:r w:rsidR="003D3A85" w:rsidRPr="006B40DD">
        <w:rPr>
          <w:rFonts w:ascii="Times New Roman" w:hAnsi="Times New Roman"/>
          <w:sz w:val="24"/>
          <w:szCs w:val="24"/>
        </w:rPr>
        <w:t>, wg jego wiedzy projekt jest gotowy. Ponadto wnioskuje o budowę chodnika w ul. Poprzecznej</w:t>
      </w:r>
      <w:r w:rsidR="0075585A" w:rsidRPr="006B40DD">
        <w:rPr>
          <w:rFonts w:ascii="Times New Roman" w:hAnsi="Times New Roman"/>
          <w:sz w:val="24"/>
          <w:szCs w:val="24"/>
        </w:rPr>
        <w:t>. Jego zdaniem wskutek planowanych inwestycji drogowych ciężar ruchu będzie przeniesiony</w:t>
      </w:r>
      <w:r w:rsidR="008668E3" w:rsidRPr="006B40DD">
        <w:rPr>
          <w:rFonts w:ascii="Times New Roman" w:hAnsi="Times New Roman"/>
          <w:sz w:val="24"/>
          <w:szCs w:val="24"/>
        </w:rPr>
        <w:t>w dużej mierze na ulicę Poprzeczną i ze względu na bezpieczeństwo pieszych</w:t>
      </w:r>
      <w:r w:rsidR="00504E35" w:rsidRPr="006B40DD">
        <w:rPr>
          <w:rFonts w:ascii="Times New Roman" w:hAnsi="Times New Roman"/>
          <w:sz w:val="24"/>
          <w:szCs w:val="24"/>
        </w:rPr>
        <w:t xml:space="preserve"> budowę chodnika uważa za uzasadnione.</w:t>
      </w:r>
    </w:p>
    <w:p w:rsidR="00823BCD" w:rsidRPr="006B40DD" w:rsidRDefault="00823BCD" w:rsidP="00727B7A">
      <w:pPr>
        <w:pStyle w:val="Akapitzlist"/>
        <w:numPr>
          <w:ilvl w:val="0"/>
          <w:numId w:val="3"/>
        </w:numPr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B40DD">
        <w:rPr>
          <w:rFonts w:ascii="Times New Roman" w:hAnsi="Times New Roman"/>
          <w:sz w:val="24"/>
          <w:szCs w:val="24"/>
        </w:rPr>
        <w:t>Pan Pawliczak wnioskuje o postawienie znaku zakazu parkowania koło szkoły językowej.</w:t>
      </w:r>
    </w:p>
    <w:p w:rsidR="0028321D" w:rsidRPr="006B40DD" w:rsidRDefault="0028321D" w:rsidP="0028321D">
      <w:pPr>
        <w:pStyle w:val="Akapitzlist"/>
        <w:numPr>
          <w:ilvl w:val="0"/>
          <w:numId w:val="3"/>
        </w:numPr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B40DD">
        <w:rPr>
          <w:rFonts w:ascii="Times New Roman" w:hAnsi="Times New Roman"/>
          <w:sz w:val="24"/>
          <w:szCs w:val="24"/>
        </w:rPr>
        <w:t>Pan Cholewiński zadał pytanie, czy w związku z nowym usługodawcą będzie można wykorzystywać dotychczasowe worki na odpady.</w:t>
      </w:r>
    </w:p>
    <w:p w:rsidR="0028321D" w:rsidRPr="006B40DD" w:rsidRDefault="0028321D" w:rsidP="0028321D">
      <w:pPr>
        <w:pStyle w:val="Akapitzlist"/>
        <w:spacing w:after="120"/>
        <w:ind w:left="284"/>
        <w:jc w:val="both"/>
        <w:rPr>
          <w:rFonts w:ascii="Times New Roman" w:hAnsi="Times New Roman"/>
          <w:sz w:val="24"/>
          <w:szCs w:val="24"/>
        </w:rPr>
      </w:pPr>
      <w:r w:rsidRPr="006B40DD">
        <w:rPr>
          <w:rFonts w:ascii="Times New Roman" w:hAnsi="Times New Roman"/>
          <w:sz w:val="24"/>
          <w:szCs w:val="24"/>
        </w:rPr>
        <w:t xml:space="preserve">Wójt odpowiedział, że tak. Poinformował, że w najbliższy piątek odbędzie spotkanie </w:t>
      </w:r>
      <w:r w:rsidR="00EA7799" w:rsidRPr="006B40DD">
        <w:rPr>
          <w:rFonts w:ascii="Times New Roman" w:hAnsi="Times New Roman"/>
          <w:sz w:val="24"/>
          <w:szCs w:val="24"/>
        </w:rPr>
        <w:br/>
      </w:r>
      <w:r w:rsidRPr="006B40DD">
        <w:rPr>
          <w:rFonts w:ascii="Times New Roman" w:hAnsi="Times New Roman"/>
          <w:sz w:val="24"/>
          <w:szCs w:val="24"/>
        </w:rPr>
        <w:t xml:space="preserve">z przedstawicielami Przeds. Usług Komunalnych CORIMP sp. z o.o. celem omówienia spraw związanych z realizacją umowy. </w:t>
      </w:r>
    </w:p>
    <w:p w:rsidR="0028321D" w:rsidRPr="006B40DD" w:rsidRDefault="0028321D" w:rsidP="00EA7799">
      <w:pPr>
        <w:pStyle w:val="Akapitzlist"/>
        <w:numPr>
          <w:ilvl w:val="0"/>
          <w:numId w:val="3"/>
        </w:numPr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B40DD">
        <w:rPr>
          <w:rFonts w:ascii="Times New Roman" w:hAnsi="Times New Roman"/>
          <w:sz w:val="24"/>
          <w:szCs w:val="24"/>
        </w:rPr>
        <w:t xml:space="preserve">Pan Kajtek złożył wniosek o zwrócenie się z odezwą do mieszkańców, aby nie wyrzucali odpadów zielonych na cudze </w:t>
      </w:r>
      <w:r w:rsidR="00EA7799" w:rsidRPr="006B40DD">
        <w:rPr>
          <w:rFonts w:ascii="Times New Roman" w:hAnsi="Times New Roman"/>
          <w:sz w:val="24"/>
          <w:szCs w:val="24"/>
        </w:rPr>
        <w:t>nieruchomości, gdyż takie postę</w:t>
      </w:r>
      <w:r w:rsidRPr="006B40DD">
        <w:rPr>
          <w:rFonts w:ascii="Times New Roman" w:hAnsi="Times New Roman"/>
          <w:sz w:val="24"/>
          <w:szCs w:val="24"/>
        </w:rPr>
        <w:t xml:space="preserve">powanie niestety </w:t>
      </w:r>
      <w:r w:rsidR="00EA7799" w:rsidRPr="006B40DD">
        <w:rPr>
          <w:rFonts w:ascii="Times New Roman" w:hAnsi="Times New Roman"/>
          <w:sz w:val="24"/>
          <w:szCs w:val="24"/>
        </w:rPr>
        <w:t>jest zauważalne</w:t>
      </w:r>
      <w:r w:rsidRPr="006B40DD">
        <w:rPr>
          <w:rFonts w:ascii="Times New Roman" w:hAnsi="Times New Roman"/>
          <w:sz w:val="24"/>
          <w:szCs w:val="24"/>
        </w:rPr>
        <w:t>.</w:t>
      </w:r>
    </w:p>
    <w:p w:rsidR="0067106B" w:rsidRPr="006B40DD" w:rsidRDefault="0067106B" w:rsidP="00727D8F">
      <w:pPr>
        <w:pStyle w:val="Akapitzlist"/>
        <w:numPr>
          <w:ilvl w:val="0"/>
          <w:numId w:val="3"/>
        </w:numPr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B40DD">
        <w:rPr>
          <w:rFonts w:ascii="Times New Roman" w:hAnsi="Times New Roman"/>
          <w:sz w:val="24"/>
          <w:szCs w:val="24"/>
        </w:rPr>
        <w:lastRenderedPageBreak/>
        <w:t>Pan Skrzypczak uważa, że brakuje ławek przy uli</w:t>
      </w:r>
      <w:r w:rsidR="00E956B7" w:rsidRPr="006B40DD">
        <w:rPr>
          <w:rFonts w:ascii="Times New Roman" w:hAnsi="Times New Roman"/>
          <w:sz w:val="24"/>
          <w:szCs w:val="24"/>
        </w:rPr>
        <w:t xml:space="preserve">cach oraz wiaty na przystanku </w:t>
      </w:r>
      <w:r w:rsidR="008E6BD7" w:rsidRPr="006B40DD">
        <w:rPr>
          <w:rFonts w:ascii="Times New Roman" w:hAnsi="Times New Roman"/>
          <w:sz w:val="24"/>
          <w:szCs w:val="24"/>
        </w:rPr>
        <w:t>k</w:t>
      </w:r>
      <w:r w:rsidR="00E956B7" w:rsidRPr="006B40DD">
        <w:rPr>
          <w:rFonts w:ascii="Times New Roman" w:hAnsi="Times New Roman"/>
          <w:sz w:val="24"/>
          <w:szCs w:val="24"/>
        </w:rPr>
        <w:t>oło boiska baseballa. Mamy coraz więcej seniorów</w:t>
      </w:r>
      <w:r w:rsidR="00C137C1" w:rsidRPr="006B40DD">
        <w:rPr>
          <w:rFonts w:ascii="Times New Roman" w:hAnsi="Times New Roman"/>
          <w:sz w:val="24"/>
          <w:szCs w:val="24"/>
        </w:rPr>
        <w:t xml:space="preserve">, </w:t>
      </w:r>
      <w:r w:rsidR="008E6BD7" w:rsidRPr="006B40DD">
        <w:rPr>
          <w:rFonts w:ascii="Times New Roman" w:hAnsi="Times New Roman"/>
          <w:sz w:val="24"/>
          <w:szCs w:val="24"/>
        </w:rPr>
        <w:t xml:space="preserve">na tym przystanku wysiada wiele osób udających się na cmentarz w Osielsku </w:t>
      </w:r>
      <w:r w:rsidR="00C22AA3" w:rsidRPr="006B40DD">
        <w:rPr>
          <w:rFonts w:ascii="Times New Roman" w:hAnsi="Times New Roman"/>
          <w:sz w:val="24"/>
          <w:szCs w:val="24"/>
        </w:rPr>
        <w:t>i powinniśmy o nich zadbać.</w:t>
      </w:r>
    </w:p>
    <w:p w:rsidR="008E0877" w:rsidRPr="006B40DD" w:rsidRDefault="00C137C1" w:rsidP="00904426">
      <w:pPr>
        <w:pStyle w:val="Akapitzlist"/>
        <w:spacing w:after="120"/>
        <w:ind w:left="284"/>
        <w:jc w:val="both"/>
        <w:rPr>
          <w:rFonts w:ascii="Times New Roman" w:hAnsi="Times New Roman"/>
          <w:sz w:val="24"/>
          <w:szCs w:val="24"/>
        </w:rPr>
      </w:pPr>
      <w:r w:rsidRPr="006B40DD">
        <w:rPr>
          <w:rFonts w:ascii="Times New Roman" w:hAnsi="Times New Roman"/>
          <w:sz w:val="24"/>
          <w:szCs w:val="24"/>
        </w:rPr>
        <w:t xml:space="preserve">Wójt poinformował, że </w:t>
      </w:r>
      <w:r w:rsidR="00000673" w:rsidRPr="006B40DD">
        <w:rPr>
          <w:rFonts w:ascii="Times New Roman" w:hAnsi="Times New Roman"/>
          <w:sz w:val="24"/>
          <w:szCs w:val="24"/>
        </w:rPr>
        <w:t>taka infrastruktura będzie sukcesywnie uzupełniana. Co do dbałości o senioró</w:t>
      </w:r>
      <w:r w:rsidR="00994786" w:rsidRPr="006B40DD">
        <w:rPr>
          <w:rFonts w:ascii="Times New Roman" w:hAnsi="Times New Roman"/>
          <w:sz w:val="24"/>
          <w:szCs w:val="24"/>
        </w:rPr>
        <w:t xml:space="preserve">w przypomniał, że  realizujemy </w:t>
      </w:r>
      <w:r w:rsidR="003905BE" w:rsidRPr="006B40DD">
        <w:rPr>
          <w:rFonts w:ascii="Times New Roman" w:hAnsi="Times New Roman"/>
          <w:sz w:val="24"/>
          <w:szCs w:val="24"/>
        </w:rPr>
        <w:t>programy dla seniorów i są na ten cel środki w budżeciezaplanowane</w:t>
      </w:r>
      <w:r w:rsidR="00275BBA" w:rsidRPr="006B40DD">
        <w:rPr>
          <w:rFonts w:ascii="Times New Roman" w:hAnsi="Times New Roman"/>
          <w:sz w:val="24"/>
          <w:szCs w:val="24"/>
        </w:rPr>
        <w:t>.</w:t>
      </w:r>
    </w:p>
    <w:p w:rsidR="00C137C1" w:rsidRPr="006B40DD" w:rsidRDefault="00AE7597" w:rsidP="00727D8F">
      <w:pPr>
        <w:pStyle w:val="Akapitzlist"/>
        <w:numPr>
          <w:ilvl w:val="0"/>
          <w:numId w:val="3"/>
        </w:numPr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B40DD">
        <w:rPr>
          <w:rFonts w:ascii="Times New Roman" w:hAnsi="Times New Roman"/>
          <w:sz w:val="24"/>
          <w:szCs w:val="24"/>
        </w:rPr>
        <w:t>Pan Pawliczak wyraził obawę</w:t>
      </w:r>
      <w:r w:rsidR="008E0877" w:rsidRPr="006B40DD">
        <w:rPr>
          <w:rFonts w:ascii="Times New Roman" w:hAnsi="Times New Roman"/>
          <w:sz w:val="24"/>
          <w:szCs w:val="24"/>
        </w:rPr>
        <w:t>, że ławki padną łupem złodziei.</w:t>
      </w:r>
    </w:p>
    <w:p w:rsidR="00742347" w:rsidRPr="006B40DD" w:rsidRDefault="00742347" w:rsidP="00742347">
      <w:pPr>
        <w:pStyle w:val="Akapitzlist"/>
        <w:spacing w:after="120"/>
        <w:ind w:left="284"/>
        <w:jc w:val="both"/>
        <w:rPr>
          <w:rFonts w:ascii="Times New Roman" w:hAnsi="Times New Roman"/>
          <w:sz w:val="24"/>
          <w:szCs w:val="24"/>
        </w:rPr>
      </w:pPr>
      <w:r w:rsidRPr="006B40DD">
        <w:rPr>
          <w:rFonts w:ascii="Times New Roman" w:hAnsi="Times New Roman"/>
          <w:sz w:val="24"/>
          <w:szCs w:val="24"/>
        </w:rPr>
        <w:t xml:space="preserve">Wójt odpowiedział, że stosując odpowiednie mocowania można temu zapobiec. </w:t>
      </w:r>
    </w:p>
    <w:p w:rsidR="00727B7A" w:rsidRPr="006B40DD" w:rsidRDefault="00EA7799" w:rsidP="00EA7799">
      <w:pPr>
        <w:spacing w:after="120"/>
        <w:rPr>
          <w:rFonts w:ascii="Times New Roman" w:hAnsi="Times New Roman"/>
          <w:sz w:val="24"/>
          <w:szCs w:val="24"/>
        </w:rPr>
      </w:pPr>
      <w:r w:rsidRPr="006B40DD">
        <w:rPr>
          <w:rFonts w:ascii="Times New Roman" w:hAnsi="Times New Roman"/>
          <w:sz w:val="24"/>
          <w:szCs w:val="24"/>
        </w:rPr>
        <w:t xml:space="preserve">W trakcie dyskusji </w:t>
      </w:r>
      <w:r w:rsidR="00727B7A" w:rsidRPr="006B40DD">
        <w:rPr>
          <w:rFonts w:ascii="Times New Roman" w:hAnsi="Times New Roman"/>
          <w:sz w:val="24"/>
          <w:szCs w:val="24"/>
        </w:rPr>
        <w:t xml:space="preserve">Wójt przekazał </w:t>
      </w:r>
      <w:r w:rsidR="00AA2879" w:rsidRPr="006B40DD">
        <w:rPr>
          <w:rFonts w:ascii="Times New Roman" w:hAnsi="Times New Roman"/>
          <w:sz w:val="24"/>
          <w:szCs w:val="24"/>
        </w:rPr>
        <w:t xml:space="preserve">mieszkańcom także </w:t>
      </w:r>
      <w:r w:rsidR="00727B7A" w:rsidRPr="006B40DD">
        <w:rPr>
          <w:rFonts w:ascii="Times New Roman" w:hAnsi="Times New Roman"/>
          <w:sz w:val="24"/>
          <w:szCs w:val="24"/>
        </w:rPr>
        <w:t>następujące informacje:</w:t>
      </w:r>
    </w:p>
    <w:p w:rsidR="00FF505D" w:rsidRPr="006B40DD" w:rsidRDefault="00727B7A" w:rsidP="00727B7A">
      <w:pPr>
        <w:pStyle w:val="Akapitzlist"/>
        <w:spacing w:after="120"/>
        <w:ind w:left="284"/>
        <w:rPr>
          <w:rFonts w:ascii="Times New Roman" w:hAnsi="Times New Roman"/>
          <w:sz w:val="24"/>
          <w:szCs w:val="24"/>
        </w:rPr>
      </w:pPr>
      <w:r w:rsidRPr="006B40DD">
        <w:rPr>
          <w:rFonts w:ascii="Times New Roman" w:hAnsi="Times New Roman"/>
          <w:sz w:val="24"/>
          <w:szCs w:val="24"/>
        </w:rPr>
        <w:t xml:space="preserve">- </w:t>
      </w:r>
      <w:r w:rsidR="00FF505D" w:rsidRPr="006B40DD">
        <w:rPr>
          <w:rFonts w:ascii="Times New Roman" w:hAnsi="Times New Roman"/>
          <w:sz w:val="24"/>
          <w:szCs w:val="24"/>
        </w:rPr>
        <w:t xml:space="preserve">nt. uroczystego otwarcia nowej Świetlicy w Niemczu </w:t>
      </w:r>
      <w:r w:rsidR="00337066" w:rsidRPr="006B40DD">
        <w:rPr>
          <w:rFonts w:ascii="Times New Roman" w:hAnsi="Times New Roman"/>
          <w:sz w:val="24"/>
          <w:szCs w:val="24"/>
        </w:rPr>
        <w:t>24 listopada</w:t>
      </w:r>
      <w:r w:rsidR="009439ED" w:rsidRPr="006B40DD">
        <w:rPr>
          <w:rFonts w:ascii="Times New Roman" w:hAnsi="Times New Roman"/>
          <w:sz w:val="24"/>
          <w:szCs w:val="24"/>
        </w:rPr>
        <w:t xml:space="preserve"> i koncercie Renaty Przemyk</w:t>
      </w:r>
      <w:r w:rsidR="00337066" w:rsidRPr="006B40DD">
        <w:rPr>
          <w:rFonts w:ascii="Times New Roman" w:hAnsi="Times New Roman"/>
          <w:sz w:val="24"/>
          <w:szCs w:val="24"/>
        </w:rPr>
        <w:t>;</w:t>
      </w:r>
    </w:p>
    <w:p w:rsidR="00727B7A" w:rsidRPr="006B40DD" w:rsidRDefault="00FF505D" w:rsidP="00727B7A">
      <w:pPr>
        <w:pStyle w:val="Akapitzlist"/>
        <w:spacing w:after="120"/>
        <w:ind w:left="284"/>
        <w:rPr>
          <w:rFonts w:ascii="Times New Roman" w:hAnsi="Times New Roman"/>
          <w:sz w:val="24"/>
          <w:szCs w:val="24"/>
        </w:rPr>
      </w:pPr>
      <w:r w:rsidRPr="006B40DD">
        <w:rPr>
          <w:rFonts w:ascii="Times New Roman" w:hAnsi="Times New Roman"/>
          <w:sz w:val="24"/>
          <w:szCs w:val="24"/>
        </w:rPr>
        <w:t>- o spotkaniu, które organizuje ZUS 29 listopada br. w GOK-u dla przedsiębiorców i osób zainteres</w:t>
      </w:r>
      <w:r w:rsidR="00337066" w:rsidRPr="006B40DD">
        <w:rPr>
          <w:rFonts w:ascii="Times New Roman" w:hAnsi="Times New Roman"/>
          <w:sz w:val="24"/>
          <w:szCs w:val="24"/>
        </w:rPr>
        <w:t>owanych założeniem konta na PUE;</w:t>
      </w:r>
    </w:p>
    <w:p w:rsidR="00337066" w:rsidRPr="006B40DD" w:rsidRDefault="00337066" w:rsidP="00727B7A">
      <w:pPr>
        <w:pStyle w:val="Akapitzlist"/>
        <w:spacing w:after="120"/>
        <w:ind w:left="284"/>
        <w:rPr>
          <w:rFonts w:ascii="Times New Roman" w:hAnsi="Times New Roman"/>
          <w:sz w:val="24"/>
          <w:szCs w:val="24"/>
        </w:rPr>
      </w:pPr>
      <w:r w:rsidRPr="006B40DD">
        <w:rPr>
          <w:rFonts w:ascii="Times New Roman" w:hAnsi="Times New Roman"/>
          <w:sz w:val="24"/>
          <w:szCs w:val="24"/>
        </w:rPr>
        <w:t xml:space="preserve">- nt. konieczności prawidłowej zbiórki selektywnej odpadów komunalnych </w:t>
      </w:r>
      <w:r w:rsidR="006D605D" w:rsidRPr="006B40DD">
        <w:rPr>
          <w:rFonts w:ascii="Times New Roman" w:hAnsi="Times New Roman"/>
          <w:sz w:val="24"/>
          <w:szCs w:val="24"/>
        </w:rPr>
        <w:t>i potencjalnych konsekwencjach związanych z nieprzestrzeganiem zasad.</w:t>
      </w:r>
    </w:p>
    <w:p w:rsidR="004A152E" w:rsidRDefault="004A152E" w:rsidP="002D416F">
      <w:pPr>
        <w:pStyle w:val="Akapitzlist"/>
        <w:spacing w:before="240" w:after="120"/>
        <w:ind w:left="284" w:firstLine="42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B40DD">
        <w:rPr>
          <w:rFonts w:ascii="Times New Roman" w:hAnsi="Times New Roman"/>
          <w:sz w:val="24"/>
          <w:szCs w:val="24"/>
        </w:rPr>
        <w:t>Po wyczerpaniu dyskusji</w:t>
      </w:r>
      <w:r w:rsidR="00454482" w:rsidRPr="006B40DD">
        <w:rPr>
          <w:rFonts w:ascii="Times New Roman" w:hAnsi="Times New Roman"/>
          <w:sz w:val="24"/>
          <w:szCs w:val="24"/>
        </w:rPr>
        <w:t xml:space="preserve"> Sołtys zakończył Zebranie i wspólnie z </w:t>
      </w:r>
      <w:r w:rsidRPr="006B40DD">
        <w:rPr>
          <w:rFonts w:ascii="Times New Roman" w:hAnsi="Times New Roman"/>
          <w:sz w:val="24"/>
          <w:szCs w:val="24"/>
        </w:rPr>
        <w:t>Wójt</w:t>
      </w:r>
      <w:r w:rsidR="00454482" w:rsidRPr="006B40DD">
        <w:rPr>
          <w:rFonts w:ascii="Times New Roman" w:hAnsi="Times New Roman"/>
          <w:sz w:val="24"/>
          <w:szCs w:val="24"/>
        </w:rPr>
        <w:t xml:space="preserve">em </w:t>
      </w:r>
      <w:r w:rsidR="002D416F" w:rsidRPr="006B40DD">
        <w:rPr>
          <w:rFonts w:ascii="Times New Roman" w:hAnsi="Times New Roman"/>
          <w:sz w:val="24"/>
          <w:szCs w:val="24"/>
        </w:rPr>
        <w:t>p</w:t>
      </w:r>
      <w:r w:rsidRPr="006B40DD">
        <w:rPr>
          <w:rFonts w:ascii="Times New Roman" w:hAnsi="Times New Roman"/>
          <w:sz w:val="24"/>
          <w:szCs w:val="24"/>
        </w:rPr>
        <w:t>odziękowali mieszkańcom za udzia</w:t>
      </w:r>
      <w:bookmarkStart w:id="0" w:name="_GoBack"/>
      <w:bookmarkEnd w:id="0"/>
      <w:r w:rsidRPr="006B40DD">
        <w:rPr>
          <w:rFonts w:ascii="Times New Roman" w:hAnsi="Times New Roman"/>
          <w:sz w:val="24"/>
          <w:szCs w:val="24"/>
        </w:rPr>
        <w:t>ł w Zebraniu</w:t>
      </w:r>
      <w:r w:rsidR="00454482" w:rsidRPr="006B40DD">
        <w:rPr>
          <w:rFonts w:ascii="Times New Roman" w:hAnsi="Times New Roman"/>
          <w:sz w:val="24"/>
          <w:szCs w:val="24"/>
        </w:rPr>
        <w:t>.</w:t>
      </w:r>
    </w:p>
    <w:p w:rsidR="00F42F84" w:rsidRDefault="00F42F84" w:rsidP="002D416F">
      <w:pPr>
        <w:pStyle w:val="Akapitzlist"/>
        <w:spacing w:before="240" w:after="120"/>
        <w:ind w:left="284" w:firstLine="42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F42F84" w:rsidRPr="006B40DD" w:rsidRDefault="00F42F84" w:rsidP="002D416F">
      <w:pPr>
        <w:pStyle w:val="Akapitzlist"/>
        <w:spacing w:before="240" w:after="120"/>
        <w:ind w:left="284" w:firstLine="42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Protokolant Maria Domańska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Sołtys Konrad Cichański</w:t>
      </w:r>
    </w:p>
    <w:sectPr w:rsidR="00F42F84" w:rsidRPr="006B40DD" w:rsidSect="001C4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B4080"/>
    <w:multiLevelType w:val="hybridMultilevel"/>
    <w:tmpl w:val="54886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A443C9"/>
    <w:multiLevelType w:val="hybridMultilevel"/>
    <w:tmpl w:val="92880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0E15F6"/>
    <w:multiLevelType w:val="hybridMultilevel"/>
    <w:tmpl w:val="6700F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ED5383"/>
    <w:multiLevelType w:val="hybridMultilevel"/>
    <w:tmpl w:val="3ECEE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50F8"/>
    <w:rsid w:val="00000673"/>
    <w:rsid w:val="0000657F"/>
    <w:rsid w:val="0000779E"/>
    <w:rsid w:val="000116BD"/>
    <w:rsid w:val="000117CC"/>
    <w:rsid w:val="0001617E"/>
    <w:rsid w:val="000170F0"/>
    <w:rsid w:val="0002618E"/>
    <w:rsid w:val="00042F45"/>
    <w:rsid w:val="00061074"/>
    <w:rsid w:val="0006278B"/>
    <w:rsid w:val="00067C57"/>
    <w:rsid w:val="00072408"/>
    <w:rsid w:val="00084926"/>
    <w:rsid w:val="00092378"/>
    <w:rsid w:val="000A117A"/>
    <w:rsid w:val="000C1F0B"/>
    <w:rsid w:val="000E56D8"/>
    <w:rsid w:val="001014BD"/>
    <w:rsid w:val="00103161"/>
    <w:rsid w:val="001168BA"/>
    <w:rsid w:val="0012249F"/>
    <w:rsid w:val="00131CC0"/>
    <w:rsid w:val="001438A3"/>
    <w:rsid w:val="00147885"/>
    <w:rsid w:val="00150B16"/>
    <w:rsid w:val="00162DE3"/>
    <w:rsid w:val="00170670"/>
    <w:rsid w:val="00174023"/>
    <w:rsid w:val="00174496"/>
    <w:rsid w:val="001748D7"/>
    <w:rsid w:val="00183837"/>
    <w:rsid w:val="00190B49"/>
    <w:rsid w:val="00194E82"/>
    <w:rsid w:val="001A6411"/>
    <w:rsid w:val="001B2E04"/>
    <w:rsid w:val="001C4AA5"/>
    <w:rsid w:val="001D01A1"/>
    <w:rsid w:val="001E015F"/>
    <w:rsid w:val="00221B88"/>
    <w:rsid w:val="00222C28"/>
    <w:rsid w:val="00222E85"/>
    <w:rsid w:val="00231465"/>
    <w:rsid w:val="00233B66"/>
    <w:rsid w:val="00241698"/>
    <w:rsid w:val="00245286"/>
    <w:rsid w:val="00275BBA"/>
    <w:rsid w:val="0028321D"/>
    <w:rsid w:val="002A765C"/>
    <w:rsid w:val="002B5127"/>
    <w:rsid w:val="002B5A59"/>
    <w:rsid w:val="002C4683"/>
    <w:rsid w:val="002C4EA1"/>
    <w:rsid w:val="002D416F"/>
    <w:rsid w:val="002E4FE7"/>
    <w:rsid w:val="002E6700"/>
    <w:rsid w:val="002F018F"/>
    <w:rsid w:val="002F09D7"/>
    <w:rsid w:val="00300075"/>
    <w:rsid w:val="00310A74"/>
    <w:rsid w:val="00337066"/>
    <w:rsid w:val="003379DE"/>
    <w:rsid w:val="003445CA"/>
    <w:rsid w:val="003515AD"/>
    <w:rsid w:val="00371356"/>
    <w:rsid w:val="003905BE"/>
    <w:rsid w:val="00394ECC"/>
    <w:rsid w:val="003C7BD9"/>
    <w:rsid w:val="003D3A85"/>
    <w:rsid w:val="003D454D"/>
    <w:rsid w:val="003F6BBF"/>
    <w:rsid w:val="00404165"/>
    <w:rsid w:val="004047E4"/>
    <w:rsid w:val="0041049D"/>
    <w:rsid w:val="0042188E"/>
    <w:rsid w:val="00430995"/>
    <w:rsid w:val="0044025F"/>
    <w:rsid w:val="00454482"/>
    <w:rsid w:val="0046400E"/>
    <w:rsid w:val="00465677"/>
    <w:rsid w:val="00472EB6"/>
    <w:rsid w:val="00474FA1"/>
    <w:rsid w:val="004751F4"/>
    <w:rsid w:val="0048332A"/>
    <w:rsid w:val="0048538E"/>
    <w:rsid w:val="004A152E"/>
    <w:rsid w:val="004B25CA"/>
    <w:rsid w:val="004D2753"/>
    <w:rsid w:val="00504E35"/>
    <w:rsid w:val="00544ABB"/>
    <w:rsid w:val="00580BF5"/>
    <w:rsid w:val="005A4C2A"/>
    <w:rsid w:val="005A50C5"/>
    <w:rsid w:val="005A50F8"/>
    <w:rsid w:val="005B4549"/>
    <w:rsid w:val="005D1BB7"/>
    <w:rsid w:val="005D4884"/>
    <w:rsid w:val="005F3D72"/>
    <w:rsid w:val="005F5DE5"/>
    <w:rsid w:val="00607F7D"/>
    <w:rsid w:val="00612B5A"/>
    <w:rsid w:val="00622699"/>
    <w:rsid w:val="00622867"/>
    <w:rsid w:val="00625AA5"/>
    <w:rsid w:val="00640AEA"/>
    <w:rsid w:val="00644EAA"/>
    <w:rsid w:val="006625D0"/>
    <w:rsid w:val="006671DB"/>
    <w:rsid w:val="00670C73"/>
    <w:rsid w:val="0067106B"/>
    <w:rsid w:val="0068073A"/>
    <w:rsid w:val="0068411B"/>
    <w:rsid w:val="00686509"/>
    <w:rsid w:val="00693D70"/>
    <w:rsid w:val="006B15E0"/>
    <w:rsid w:val="006B40DD"/>
    <w:rsid w:val="006B4319"/>
    <w:rsid w:val="006D605D"/>
    <w:rsid w:val="006E5F80"/>
    <w:rsid w:val="006F3401"/>
    <w:rsid w:val="00700A9C"/>
    <w:rsid w:val="00715645"/>
    <w:rsid w:val="00727B7A"/>
    <w:rsid w:val="00727D8F"/>
    <w:rsid w:val="00733E60"/>
    <w:rsid w:val="00742347"/>
    <w:rsid w:val="007503C6"/>
    <w:rsid w:val="0075585A"/>
    <w:rsid w:val="00757672"/>
    <w:rsid w:val="00773FA3"/>
    <w:rsid w:val="00782054"/>
    <w:rsid w:val="007B1132"/>
    <w:rsid w:val="007B1C31"/>
    <w:rsid w:val="007B2D0C"/>
    <w:rsid w:val="007B4CCC"/>
    <w:rsid w:val="007D07BD"/>
    <w:rsid w:val="007E7225"/>
    <w:rsid w:val="00823BCD"/>
    <w:rsid w:val="0083076C"/>
    <w:rsid w:val="00834EEA"/>
    <w:rsid w:val="008438EF"/>
    <w:rsid w:val="008668E3"/>
    <w:rsid w:val="00897710"/>
    <w:rsid w:val="008C6FB4"/>
    <w:rsid w:val="008C728F"/>
    <w:rsid w:val="008D5E13"/>
    <w:rsid w:val="008E0877"/>
    <w:rsid w:val="008E6BD7"/>
    <w:rsid w:val="00904426"/>
    <w:rsid w:val="00931FD1"/>
    <w:rsid w:val="009439ED"/>
    <w:rsid w:val="00946F49"/>
    <w:rsid w:val="00953860"/>
    <w:rsid w:val="0097776D"/>
    <w:rsid w:val="0098371B"/>
    <w:rsid w:val="00994786"/>
    <w:rsid w:val="00994F2F"/>
    <w:rsid w:val="009966F5"/>
    <w:rsid w:val="009C297C"/>
    <w:rsid w:val="009D0F87"/>
    <w:rsid w:val="009D280E"/>
    <w:rsid w:val="009F3058"/>
    <w:rsid w:val="00A069BA"/>
    <w:rsid w:val="00A12C94"/>
    <w:rsid w:val="00A56E28"/>
    <w:rsid w:val="00A62570"/>
    <w:rsid w:val="00A62AD8"/>
    <w:rsid w:val="00A718A6"/>
    <w:rsid w:val="00A77AD1"/>
    <w:rsid w:val="00A86162"/>
    <w:rsid w:val="00A87AA3"/>
    <w:rsid w:val="00A935C9"/>
    <w:rsid w:val="00A96C36"/>
    <w:rsid w:val="00AA096E"/>
    <w:rsid w:val="00AA2879"/>
    <w:rsid w:val="00AA5223"/>
    <w:rsid w:val="00AE7597"/>
    <w:rsid w:val="00B14F4A"/>
    <w:rsid w:val="00B34748"/>
    <w:rsid w:val="00B520E9"/>
    <w:rsid w:val="00B86729"/>
    <w:rsid w:val="00B9709F"/>
    <w:rsid w:val="00BA5F0A"/>
    <w:rsid w:val="00BC1780"/>
    <w:rsid w:val="00BC6D8E"/>
    <w:rsid w:val="00BE24FF"/>
    <w:rsid w:val="00C137C1"/>
    <w:rsid w:val="00C15AAF"/>
    <w:rsid w:val="00C22AA3"/>
    <w:rsid w:val="00C321EF"/>
    <w:rsid w:val="00C4270B"/>
    <w:rsid w:val="00C43C92"/>
    <w:rsid w:val="00C550FE"/>
    <w:rsid w:val="00C65734"/>
    <w:rsid w:val="00C82C29"/>
    <w:rsid w:val="00C85B19"/>
    <w:rsid w:val="00C8675E"/>
    <w:rsid w:val="00C91D88"/>
    <w:rsid w:val="00CB247F"/>
    <w:rsid w:val="00CB5981"/>
    <w:rsid w:val="00CD6F90"/>
    <w:rsid w:val="00CE41D9"/>
    <w:rsid w:val="00CF6919"/>
    <w:rsid w:val="00CF7903"/>
    <w:rsid w:val="00D06D83"/>
    <w:rsid w:val="00D470C4"/>
    <w:rsid w:val="00D70E5E"/>
    <w:rsid w:val="00DB4CD1"/>
    <w:rsid w:val="00DD1C24"/>
    <w:rsid w:val="00DD480C"/>
    <w:rsid w:val="00E02098"/>
    <w:rsid w:val="00E03C29"/>
    <w:rsid w:val="00E1266E"/>
    <w:rsid w:val="00E37493"/>
    <w:rsid w:val="00E65839"/>
    <w:rsid w:val="00E65A75"/>
    <w:rsid w:val="00E70924"/>
    <w:rsid w:val="00E72CC0"/>
    <w:rsid w:val="00E74452"/>
    <w:rsid w:val="00E82ED6"/>
    <w:rsid w:val="00E86E4C"/>
    <w:rsid w:val="00E91F94"/>
    <w:rsid w:val="00E956B7"/>
    <w:rsid w:val="00EA7799"/>
    <w:rsid w:val="00EB7394"/>
    <w:rsid w:val="00EC2DA6"/>
    <w:rsid w:val="00ED0A09"/>
    <w:rsid w:val="00ED7C15"/>
    <w:rsid w:val="00EF4407"/>
    <w:rsid w:val="00F030C0"/>
    <w:rsid w:val="00F0444F"/>
    <w:rsid w:val="00F303E7"/>
    <w:rsid w:val="00F333C7"/>
    <w:rsid w:val="00F34890"/>
    <w:rsid w:val="00F371F7"/>
    <w:rsid w:val="00F37C1A"/>
    <w:rsid w:val="00F42F84"/>
    <w:rsid w:val="00F6124C"/>
    <w:rsid w:val="00F737E9"/>
    <w:rsid w:val="00F77546"/>
    <w:rsid w:val="00F8482F"/>
    <w:rsid w:val="00F87136"/>
    <w:rsid w:val="00FA1EFB"/>
    <w:rsid w:val="00FB02F6"/>
    <w:rsid w:val="00FB144E"/>
    <w:rsid w:val="00FC38C3"/>
    <w:rsid w:val="00FE458A"/>
    <w:rsid w:val="00FE66C5"/>
    <w:rsid w:val="00FF505D"/>
    <w:rsid w:val="00FF5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924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B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5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98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924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B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5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9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9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4</Pages>
  <Words>1552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Klimek</cp:lastModifiedBy>
  <cp:revision>27</cp:revision>
  <cp:lastPrinted>2019-11-28T09:58:00Z</cp:lastPrinted>
  <dcterms:created xsi:type="dcterms:W3CDTF">2019-11-21T07:25:00Z</dcterms:created>
  <dcterms:modified xsi:type="dcterms:W3CDTF">2020-02-24T09:34:00Z</dcterms:modified>
</cp:coreProperties>
</file>