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C1" w:rsidRPr="009F5042" w:rsidRDefault="002563C1" w:rsidP="002563C1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9F5042">
        <w:rPr>
          <w:rFonts w:ascii="Times New Roman" w:hAnsi="Times New Roman" w:cs="Times New Roman"/>
          <w:bCs/>
          <w:color w:val="333333"/>
          <w:sz w:val="24"/>
          <w:szCs w:val="24"/>
        </w:rPr>
        <w:t>Protokoł</w:t>
      </w:r>
      <w:r w:rsidR="007B4F3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2/2020</w:t>
      </w:r>
    </w:p>
    <w:p w:rsidR="002563C1" w:rsidRDefault="002563C1" w:rsidP="002563C1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z  posiedzenia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</w:r>
      <w:r w:rsidRPr="009F504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Komisja ds. rozwoju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gospodarczego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 xml:space="preserve"> z dnia 11 lutego</w:t>
      </w:r>
      <w:r w:rsidRPr="009F504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20</w:t>
      </w:r>
      <w:r w:rsidRPr="009F504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r.</w:t>
      </w:r>
    </w:p>
    <w:p w:rsidR="002563C1" w:rsidRPr="009F5042" w:rsidRDefault="002563C1" w:rsidP="002563C1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2563C1" w:rsidRDefault="002563C1" w:rsidP="002563C1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W posiedzeniu uczestniczyli członkowie komisji wg. listy obecności.</w:t>
      </w:r>
    </w:p>
    <w:p w:rsidR="002563C1" w:rsidRDefault="00386F43" w:rsidP="002563C1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BB017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94523">
        <w:rPr>
          <w:rFonts w:ascii="Times New Roman" w:hAnsi="Times New Roman" w:cs="Times New Roman"/>
          <w:bCs/>
          <w:color w:val="333333"/>
          <w:sz w:val="24"/>
          <w:szCs w:val="24"/>
        </w:rPr>
        <w:t>Nieobecni: A. Różański i D. Szatkowska-Rzepka.</w:t>
      </w:r>
    </w:p>
    <w:p w:rsidR="002563C1" w:rsidRDefault="002563C1" w:rsidP="002563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3C1" w:rsidRDefault="002563C1" w:rsidP="002563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Porządek posiedzenia:</w:t>
      </w:r>
    </w:p>
    <w:p w:rsidR="002563C1" w:rsidRDefault="002563C1" w:rsidP="002563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1.Otwarcie posiedzenia i stwierdzenie quorum. </w:t>
      </w:r>
    </w:p>
    <w:p w:rsidR="002563C1" w:rsidRDefault="002563C1" w:rsidP="002563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Wizja w terenie</w:t>
      </w:r>
      <w:r w:rsidR="00152060">
        <w:rPr>
          <w:rFonts w:ascii="Times New Roman" w:hAnsi="Times New Roman"/>
          <w:sz w:val="24"/>
          <w:szCs w:val="24"/>
        </w:rPr>
        <w:t>,</w:t>
      </w:r>
      <w:r w:rsidR="008B2C7F" w:rsidRPr="004E297D">
        <w:rPr>
          <w:rFonts w:ascii="Times New Roman" w:hAnsi="Times New Roman" w:cs="Times New Roman"/>
          <w:sz w:val="24"/>
          <w:szCs w:val="24"/>
        </w:rPr>
        <w:t xml:space="preserve"> planowanej nowej szkoły podstawowej w Niemczu</w:t>
      </w:r>
      <w:r w:rsidR="008B2C7F">
        <w:t>.</w:t>
      </w:r>
    </w:p>
    <w:p w:rsidR="004E297D" w:rsidRDefault="002563C1" w:rsidP="00256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Wyrażenie opinii o złożon</w:t>
      </w:r>
      <w:r w:rsidR="00152060">
        <w:rPr>
          <w:rFonts w:ascii="Times New Roman" w:eastAsia="Times New Roman" w:hAnsi="Times New Roman"/>
          <w:sz w:val="24"/>
          <w:szCs w:val="24"/>
        </w:rPr>
        <w:t>ym</w:t>
      </w:r>
      <w:r>
        <w:rPr>
          <w:rFonts w:ascii="Times New Roman" w:eastAsia="Times New Roman" w:hAnsi="Times New Roman"/>
          <w:sz w:val="24"/>
          <w:szCs w:val="24"/>
        </w:rPr>
        <w:t xml:space="preserve"> wniosk</w:t>
      </w:r>
      <w:r w:rsidR="00152060">
        <w:rPr>
          <w:rFonts w:ascii="Times New Roman" w:eastAsia="Times New Roman" w:hAnsi="Times New Roman"/>
          <w:sz w:val="24"/>
          <w:szCs w:val="24"/>
        </w:rPr>
        <w:t xml:space="preserve">u do </w:t>
      </w:r>
      <w:r w:rsidR="00FF0380">
        <w:rPr>
          <w:rFonts w:ascii="Times New Roman" w:eastAsia="Times New Roman" w:hAnsi="Times New Roman"/>
          <w:sz w:val="24"/>
          <w:szCs w:val="24"/>
        </w:rPr>
        <w:t>opracowywanego miejscowego planu</w:t>
      </w:r>
      <w:r w:rsidR="004E297D">
        <w:rPr>
          <w:rFonts w:ascii="Times New Roman" w:eastAsia="Times New Roman" w:hAnsi="Times New Roman"/>
          <w:sz w:val="24"/>
          <w:szCs w:val="24"/>
        </w:rPr>
        <w:t xml:space="preserve"> zagospodarowania przestrzennego,</w:t>
      </w:r>
    </w:p>
    <w:p w:rsidR="00386F43" w:rsidRDefault="00386F43" w:rsidP="0025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 </w:t>
      </w:r>
      <w:r w:rsidRPr="007445EB">
        <w:rPr>
          <w:rFonts w:ascii="Times New Roman" w:eastAsia="Times New Roman" w:hAnsi="Times New Roman" w:cs="Times New Roman"/>
          <w:sz w:val="24"/>
          <w:szCs w:val="24"/>
        </w:rPr>
        <w:t>Omówimy wniosk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445EB">
        <w:rPr>
          <w:rFonts w:ascii="Times New Roman" w:eastAsia="Times New Roman" w:hAnsi="Times New Roman" w:cs="Times New Roman"/>
          <w:sz w:val="24"/>
          <w:szCs w:val="24"/>
        </w:rPr>
        <w:t xml:space="preserve"> właściciela słonecznego osiedla, po przygotowaniu opinii Urzędu w kwestii przejęcia dróg. </w:t>
      </w:r>
    </w:p>
    <w:p w:rsidR="002563C1" w:rsidRDefault="002563C1" w:rsidP="00256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 .Wolne wnioski i  zapytania.</w:t>
      </w:r>
    </w:p>
    <w:p w:rsidR="002563C1" w:rsidRDefault="002563C1" w:rsidP="00256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E297D" w:rsidRDefault="002563C1" w:rsidP="004E29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 Posiedzenie komisji otworzył   przewodniczący Paweł Kamiński. Po powitaniu zebranych </w:t>
      </w:r>
      <w:r>
        <w:rPr>
          <w:rFonts w:ascii="Times New Roman" w:hAnsi="Times New Roman"/>
          <w:sz w:val="24"/>
          <w:szCs w:val="24"/>
        </w:rPr>
        <w:br/>
        <w:t xml:space="preserve"> i stwierdzeniu quorum przedstawił porządek posiedzenia.</w:t>
      </w:r>
    </w:p>
    <w:p w:rsidR="004E297D" w:rsidRDefault="004E297D" w:rsidP="00121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 </w:t>
      </w:r>
      <w:r w:rsidR="002563C1" w:rsidRPr="002563C1">
        <w:rPr>
          <w:rFonts w:ascii="Times New Roman" w:hAnsi="Times New Roman" w:cs="Times New Roman"/>
          <w:sz w:val="24"/>
          <w:szCs w:val="24"/>
        </w:rPr>
        <w:t>2</w:t>
      </w:r>
      <w:r w:rsidR="002563C1" w:rsidRPr="002563C1">
        <w:rPr>
          <w:rFonts w:ascii="Times New Roman" w:hAnsi="Times New Roman" w:cs="Times New Roman"/>
          <w:sz w:val="24"/>
          <w:szCs w:val="24"/>
        </w:rPr>
        <w:br/>
        <w:t xml:space="preserve">Komisja dokonała </w:t>
      </w:r>
      <w:r w:rsidR="002563C1" w:rsidRPr="004E297D">
        <w:rPr>
          <w:rFonts w:ascii="Times New Roman" w:hAnsi="Times New Roman" w:cs="Times New Roman"/>
          <w:sz w:val="24"/>
          <w:szCs w:val="24"/>
        </w:rPr>
        <w:t xml:space="preserve">wizji w terenie </w:t>
      </w:r>
      <w:r w:rsidRPr="004E297D">
        <w:rPr>
          <w:rFonts w:ascii="Times New Roman" w:hAnsi="Times New Roman" w:cs="Times New Roman"/>
          <w:sz w:val="24"/>
          <w:szCs w:val="24"/>
        </w:rPr>
        <w:t xml:space="preserve">z udziałem Kierownik ref. Inwestycji </w:t>
      </w:r>
      <w:r>
        <w:rPr>
          <w:rFonts w:ascii="Times New Roman" w:hAnsi="Times New Roman" w:cs="Times New Roman"/>
          <w:sz w:val="24"/>
          <w:szCs w:val="24"/>
        </w:rPr>
        <w:t>i Zamówień Publicznych p</w:t>
      </w:r>
      <w:r w:rsidRPr="004E297D">
        <w:rPr>
          <w:rFonts w:ascii="Times New Roman" w:hAnsi="Times New Roman" w:cs="Times New Roman"/>
          <w:sz w:val="24"/>
          <w:szCs w:val="24"/>
        </w:rPr>
        <w:t xml:space="preserve">. Dominiki Wiśniewskiej. </w:t>
      </w:r>
      <w:r>
        <w:rPr>
          <w:rFonts w:ascii="Times New Roman" w:hAnsi="Times New Roman" w:cs="Times New Roman"/>
          <w:sz w:val="24"/>
          <w:szCs w:val="24"/>
        </w:rPr>
        <w:br/>
      </w:r>
      <w:r w:rsidRPr="004E297D">
        <w:rPr>
          <w:rFonts w:ascii="Times New Roman" w:hAnsi="Times New Roman" w:cs="Times New Roman"/>
          <w:sz w:val="24"/>
          <w:szCs w:val="24"/>
        </w:rPr>
        <w:t>Podsumowanie: radni wyrazili aprobatę nowej koncepcji budowy szkoły</w:t>
      </w:r>
      <w:r w:rsidR="00BB0171">
        <w:rPr>
          <w:rFonts w:ascii="Times New Roman" w:hAnsi="Times New Roman" w:cs="Times New Roman"/>
          <w:sz w:val="24"/>
          <w:szCs w:val="24"/>
        </w:rPr>
        <w:t xml:space="preserve"> w Niemczu</w:t>
      </w:r>
      <w:r w:rsidRPr="004E297D">
        <w:rPr>
          <w:rFonts w:ascii="Times New Roman" w:hAnsi="Times New Roman" w:cs="Times New Roman"/>
          <w:sz w:val="24"/>
          <w:szCs w:val="24"/>
        </w:rPr>
        <w:t>. Wskazano na istotne czynniki takie jak: równoległa praca nad żłobkiem i przedszkolem w starej planowanej pod szkołę lokalizacji, dbałość o zabezpieczenie należytego węzła komunikacyjnego umożliwiającego wygodne odwożenie dzieci do szkoły.</w:t>
      </w:r>
    </w:p>
    <w:p w:rsidR="007936B5" w:rsidRPr="004E297D" w:rsidRDefault="007936B5" w:rsidP="00121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E0" w:rsidRDefault="00152060" w:rsidP="00121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3</w:t>
      </w:r>
    </w:p>
    <w:p w:rsidR="00D252E7" w:rsidRDefault="00D252E7" w:rsidP="00121F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Paweł Łukowicz architekt oraz inspektor ds. planowania przestrzennego p. Janusz Gorzycki zapoznali komisję z wnioskiem, który wpłynął od właścicieli gruntu</w:t>
      </w:r>
      <w:r w:rsidR="007936B5">
        <w:rPr>
          <w:rFonts w:ascii="Times New Roman" w:hAnsi="Times New Roman" w:cs="Times New Roman"/>
          <w:sz w:val="24"/>
          <w:szCs w:val="24"/>
        </w:rPr>
        <w:t xml:space="preserve"> w Wilczu</w:t>
      </w:r>
      <w:r>
        <w:rPr>
          <w:rFonts w:ascii="Times New Roman" w:hAnsi="Times New Roman" w:cs="Times New Roman"/>
          <w:sz w:val="24"/>
          <w:szCs w:val="24"/>
        </w:rPr>
        <w:t xml:space="preserve"> na który sporządzany jest miejscowy plan zagospodarowania przestrzennego.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podstawie uchwały Nr VIII/78/2018 Rady Gminy Osielsko z dnia 12 października 2018 r.  przystąpiono do sporządzenia miejscowego planu zagospodarowania przestrzennego na  grunt wnioskodawców. Właściciele nieruchomości wnioskują o skorygowanie przedmiotowego projektu planu o:</w:t>
      </w:r>
      <w:r>
        <w:rPr>
          <w:rFonts w:ascii="Times New Roman" w:hAnsi="Times New Roman"/>
          <w:sz w:val="24"/>
          <w:szCs w:val="24"/>
        </w:rPr>
        <w:br/>
        <w:t>- objęte planem działki symbol</w:t>
      </w:r>
      <w:r w:rsidR="0089464B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14 MN</w:t>
      </w:r>
      <w:r w:rsidR="0089464B">
        <w:rPr>
          <w:rFonts w:ascii="Times New Roman" w:hAnsi="Times New Roman"/>
          <w:sz w:val="24"/>
          <w:szCs w:val="24"/>
        </w:rPr>
        <w:t xml:space="preserve"> zmienić na 14 MN/U. Zmiana oznakowania  będzie odpowiadać przeznaczeniu sąsiednich nieruchomości o symbolach 16 MN/U i 17 MN/U.</w:t>
      </w:r>
    </w:p>
    <w:p w:rsidR="003C1F18" w:rsidRDefault="0089464B" w:rsidP="00121F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zmianę klasyfikacji dróg wewnętrznych oznaczonych symbolami KDW5 i KDW6  na drogi gminne</w:t>
      </w:r>
      <w:r w:rsidR="00783BB7">
        <w:rPr>
          <w:rFonts w:ascii="Times New Roman" w:hAnsi="Times New Roman"/>
          <w:sz w:val="24"/>
          <w:szCs w:val="24"/>
        </w:rPr>
        <w:t>.</w:t>
      </w:r>
    </w:p>
    <w:p w:rsidR="00553321" w:rsidRDefault="003C1F18" w:rsidP="00121F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Posiedzenie komisji opuścił p. Łukowicz.</w:t>
      </w:r>
      <w:r w:rsidR="00553321">
        <w:rPr>
          <w:rFonts w:ascii="Times New Roman" w:hAnsi="Times New Roman"/>
          <w:sz w:val="24"/>
          <w:szCs w:val="24"/>
        </w:rPr>
        <w:br/>
      </w:r>
      <w:r w:rsidR="00783BB7">
        <w:rPr>
          <w:rFonts w:ascii="Times New Roman" w:hAnsi="Times New Roman"/>
          <w:sz w:val="24"/>
          <w:szCs w:val="24"/>
        </w:rPr>
        <w:t>Po przeprowadzonej dyskusji, komisja nie zajęła stanowiska. Wynik głosowania był następujący:</w:t>
      </w:r>
    </w:p>
    <w:p w:rsidR="00553321" w:rsidRDefault="00783BB7" w:rsidP="00121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wnioskiem -2</w:t>
      </w:r>
      <w:r>
        <w:rPr>
          <w:rFonts w:ascii="Times New Roman" w:hAnsi="Times New Roman"/>
          <w:sz w:val="24"/>
          <w:szCs w:val="24"/>
        </w:rPr>
        <w:br/>
        <w:t>przeciw - 2</w:t>
      </w:r>
      <w:r>
        <w:rPr>
          <w:rFonts w:ascii="Times New Roman" w:hAnsi="Times New Roman"/>
          <w:sz w:val="24"/>
          <w:szCs w:val="24"/>
        </w:rPr>
        <w:br/>
        <w:t>wstrzymało się - 2</w:t>
      </w:r>
    </w:p>
    <w:p w:rsidR="00553321" w:rsidRPr="00553321" w:rsidRDefault="00553321" w:rsidP="00121F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1A33EB" w:rsidRPr="00553321">
        <w:rPr>
          <w:rFonts w:ascii="Times New Roman" w:hAnsi="Times New Roman" w:cs="Times New Roman"/>
          <w:sz w:val="24"/>
          <w:szCs w:val="24"/>
        </w:rPr>
        <w:t xml:space="preserve">Wobec powyższego wyniku głosowania Komisja proponuje przedstawienie wniosek  Komisji ds. Rodziny o wyrażenie opinii. </w:t>
      </w:r>
      <w:r w:rsidR="007B4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 głosowania była następujący:</w:t>
      </w:r>
    </w:p>
    <w:p w:rsidR="00C50A81" w:rsidRDefault="00553321" w:rsidP="00C50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- 5</w:t>
      </w:r>
      <w:r>
        <w:rPr>
          <w:rFonts w:ascii="Times New Roman" w:hAnsi="Times New Roman" w:cs="Times New Roman"/>
          <w:sz w:val="24"/>
          <w:szCs w:val="24"/>
        </w:rPr>
        <w:br/>
        <w:t>przeciw- 0</w:t>
      </w:r>
      <w:r>
        <w:rPr>
          <w:rFonts w:ascii="Times New Roman" w:hAnsi="Times New Roman" w:cs="Times New Roman"/>
          <w:sz w:val="24"/>
          <w:szCs w:val="24"/>
        </w:rPr>
        <w:br/>
        <w:t>wstrzymał się - 1</w:t>
      </w:r>
    </w:p>
    <w:p w:rsidR="00C50A81" w:rsidRDefault="00C50A81" w:rsidP="00C50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A81" w:rsidRDefault="00C50A81" w:rsidP="00C50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F18" w:rsidRDefault="003C1F18" w:rsidP="00E82A2B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p. Janusz Gorzycki </w:t>
      </w:r>
      <w:r w:rsidR="00E82A2B">
        <w:rPr>
          <w:rFonts w:ascii="Times New Roman" w:hAnsi="Times New Roman" w:cs="Times New Roman"/>
          <w:sz w:val="24"/>
          <w:szCs w:val="24"/>
        </w:rPr>
        <w:t>w dniu</w:t>
      </w:r>
      <w:r w:rsidR="0074431C">
        <w:rPr>
          <w:rFonts w:ascii="Times New Roman" w:hAnsi="Times New Roman" w:cs="Times New Roman"/>
          <w:sz w:val="24"/>
          <w:szCs w:val="24"/>
        </w:rPr>
        <w:t xml:space="preserve"> </w:t>
      </w:r>
      <w:r w:rsidR="0074431C" w:rsidRPr="0074431C">
        <w:rPr>
          <w:rFonts w:ascii="Times New Roman" w:hAnsi="Times New Roman" w:cs="Times New Roman"/>
          <w:sz w:val="24"/>
          <w:szCs w:val="24"/>
        </w:rPr>
        <w:t>3 październik</w:t>
      </w:r>
      <w:r w:rsidR="005405C3">
        <w:rPr>
          <w:rFonts w:ascii="Times New Roman" w:hAnsi="Times New Roman" w:cs="Times New Roman"/>
          <w:sz w:val="24"/>
          <w:szCs w:val="24"/>
        </w:rPr>
        <w:t>a</w:t>
      </w:r>
      <w:r w:rsidR="0074431C" w:rsidRPr="0074431C">
        <w:rPr>
          <w:rFonts w:ascii="Times New Roman" w:hAnsi="Times New Roman" w:cs="Times New Roman"/>
          <w:sz w:val="24"/>
          <w:szCs w:val="24"/>
        </w:rPr>
        <w:t xml:space="preserve"> 2017 r Rad</w:t>
      </w:r>
      <w:r w:rsidR="005405C3">
        <w:rPr>
          <w:rFonts w:ascii="Times New Roman" w:hAnsi="Times New Roman" w:cs="Times New Roman"/>
          <w:sz w:val="24"/>
          <w:szCs w:val="24"/>
        </w:rPr>
        <w:t>a</w:t>
      </w:r>
      <w:r w:rsidR="0074431C" w:rsidRPr="0074431C">
        <w:rPr>
          <w:rFonts w:ascii="Times New Roman" w:hAnsi="Times New Roman" w:cs="Times New Roman"/>
          <w:sz w:val="24"/>
          <w:szCs w:val="24"/>
        </w:rPr>
        <w:t xml:space="preserve"> Gminy Osielsko</w:t>
      </w:r>
      <w:r w:rsidR="005405C3">
        <w:rPr>
          <w:rFonts w:ascii="Times New Roman" w:hAnsi="Times New Roman" w:cs="Times New Roman"/>
          <w:sz w:val="24"/>
          <w:szCs w:val="24"/>
        </w:rPr>
        <w:t xml:space="preserve"> podjęła uchwały </w:t>
      </w:r>
      <w:r w:rsidR="005405C3">
        <w:rPr>
          <w:rFonts w:ascii="Times New Roman" w:hAnsi="Times New Roman" w:cs="Times New Roman"/>
          <w:sz w:val="24"/>
          <w:szCs w:val="24"/>
        </w:rPr>
        <w:br/>
      </w:r>
      <w:r w:rsidR="005405C3" w:rsidRPr="0074431C">
        <w:rPr>
          <w:rFonts w:ascii="Times New Roman" w:hAnsi="Times New Roman" w:cs="Times New Roman"/>
          <w:sz w:val="24"/>
          <w:szCs w:val="24"/>
        </w:rPr>
        <w:t xml:space="preserve">Nr </w:t>
      </w:r>
      <w:r w:rsidR="005405C3" w:rsidRPr="0074431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VII/96/2017</w:t>
      </w:r>
      <w:r w:rsidR="005405C3" w:rsidRPr="0074431C">
        <w:rPr>
          <w:rFonts w:ascii="Times New Roman" w:hAnsi="Times New Roman" w:cs="Times New Roman"/>
          <w:sz w:val="24"/>
          <w:szCs w:val="24"/>
        </w:rPr>
        <w:t xml:space="preserve"> i Nr </w:t>
      </w:r>
      <w:r w:rsidR="005405C3" w:rsidRPr="0074431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VII/97/2017 </w:t>
      </w:r>
      <w:r w:rsidR="0074431C" w:rsidRPr="0074431C">
        <w:rPr>
          <w:rFonts w:ascii="Times New Roman" w:hAnsi="Times New Roman" w:cs="Times New Roman"/>
          <w:sz w:val="24"/>
          <w:szCs w:val="24"/>
        </w:rPr>
        <w:t xml:space="preserve"> o p</w:t>
      </w:r>
      <w:r w:rsidR="0074431C" w:rsidRPr="0074431C">
        <w:rPr>
          <w:rStyle w:val="normal"/>
          <w:rFonts w:ascii="Times New Roman" w:hAnsi="Times New Roman" w:cs="Times New Roman"/>
          <w:sz w:val="24"/>
          <w:szCs w:val="24"/>
        </w:rPr>
        <w:t xml:space="preserve">rzystąpieniu do sporządzenia miejscowego planu zagospodarowania przestrzennego dla terenów położonych w Maksymilianowie, gmina Osielsko - </w:t>
      </w:r>
      <w:r w:rsidR="005405C3" w:rsidRPr="0074431C">
        <w:rPr>
          <w:rStyle w:val="normal"/>
          <w:rFonts w:ascii="Times New Roman" w:hAnsi="Times New Roman" w:cs="Times New Roman"/>
          <w:sz w:val="24"/>
          <w:szCs w:val="24"/>
        </w:rPr>
        <w:t xml:space="preserve">" Maksymilianowo I </w:t>
      </w:r>
      <w:r w:rsidR="0074431C" w:rsidRPr="0074431C">
        <w:rPr>
          <w:rStyle w:val="normal"/>
          <w:rFonts w:ascii="Times New Roman" w:hAnsi="Times New Roman" w:cs="Times New Roman"/>
          <w:sz w:val="24"/>
          <w:szCs w:val="24"/>
        </w:rPr>
        <w:t>" Maksymilianowo II</w:t>
      </w:r>
      <w:r w:rsidR="005405C3">
        <w:rPr>
          <w:rStyle w:val="normal"/>
          <w:rFonts w:ascii="Times New Roman" w:hAnsi="Times New Roman" w:cs="Times New Roman"/>
          <w:sz w:val="24"/>
          <w:szCs w:val="24"/>
        </w:rPr>
        <w:t>.</w:t>
      </w:r>
      <w:r w:rsidR="0074431C" w:rsidRPr="0074431C">
        <w:rPr>
          <w:rStyle w:val="normal"/>
          <w:rFonts w:ascii="Times New Roman" w:hAnsi="Times New Roman" w:cs="Times New Roman"/>
          <w:sz w:val="24"/>
          <w:szCs w:val="24"/>
        </w:rPr>
        <w:t xml:space="preserve"> "</w:t>
      </w:r>
      <w:r w:rsidR="005405C3">
        <w:rPr>
          <w:rStyle w:val="normal"/>
          <w:rFonts w:ascii="Times New Roman" w:hAnsi="Times New Roman" w:cs="Times New Roman"/>
          <w:sz w:val="24"/>
          <w:szCs w:val="24"/>
        </w:rPr>
        <w:tab/>
      </w:r>
      <w:r w:rsidR="005405C3">
        <w:rPr>
          <w:rStyle w:val="normal"/>
          <w:rFonts w:ascii="Times New Roman" w:hAnsi="Times New Roman" w:cs="Times New Roman"/>
          <w:sz w:val="24"/>
          <w:szCs w:val="24"/>
        </w:rPr>
        <w:br/>
      </w:r>
      <w:r w:rsidR="005405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Obecnie </w:t>
      </w:r>
      <w:r w:rsidR="007223D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przygotowane</w:t>
      </w:r>
      <w:r w:rsidR="005405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są</w:t>
      </w:r>
      <w:r w:rsidR="00E82A2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obydwa</w:t>
      </w:r>
      <w:r w:rsidR="005405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plany zagospodarowania</w:t>
      </w:r>
      <w:r w:rsidR="007223D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S</w:t>
      </w:r>
      <w:r w:rsidR="0074431C" w:rsidRPr="005405C3">
        <w:rPr>
          <w:rFonts w:ascii="Times New Roman" w:hAnsi="Times New Roman" w:cs="Times New Roman"/>
          <w:sz w:val="24"/>
          <w:szCs w:val="24"/>
        </w:rPr>
        <w:t>porządz</w:t>
      </w:r>
      <w:r w:rsidR="00E82A2B">
        <w:rPr>
          <w:rFonts w:ascii="Times New Roman" w:hAnsi="Times New Roman" w:cs="Times New Roman"/>
          <w:sz w:val="24"/>
          <w:szCs w:val="24"/>
        </w:rPr>
        <w:t>a</w:t>
      </w:r>
      <w:r w:rsidR="0074431C" w:rsidRPr="005405C3">
        <w:rPr>
          <w:rFonts w:ascii="Times New Roman" w:hAnsi="Times New Roman" w:cs="Times New Roman"/>
          <w:sz w:val="24"/>
          <w:szCs w:val="24"/>
        </w:rPr>
        <w:t>n</w:t>
      </w:r>
      <w:r w:rsidR="005405C3" w:rsidRPr="005405C3">
        <w:rPr>
          <w:rFonts w:ascii="Times New Roman" w:hAnsi="Times New Roman" w:cs="Times New Roman"/>
          <w:sz w:val="24"/>
          <w:szCs w:val="24"/>
        </w:rPr>
        <w:t>e</w:t>
      </w:r>
      <w:r w:rsidR="0074431C" w:rsidRPr="005405C3">
        <w:rPr>
          <w:rFonts w:ascii="Times New Roman" w:hAnsi="Times New Roman" w:cs="Times New Roman"/>
          <w:sz w:val="24"/>
          <w:szCs w:val="24"/>
        </w:rPr>
        <w:t xml:space="preserve"> </w:t>
      </w:r>
      <w:r w:rsidR="00E82A2B">
        <w:rPr>
          <w:rFonts w:ascii="Times New Roman" w:hAnsi="Times New Roman" w:cs="Times New Roman"/>
          <w:sz w:val="24"/>
          <w:szCs w:val="24"/>
        </w:rPr>
        <w:t>są</w:t>
      </w:r>
      <w:r w:rsidR="0074431C" w:rsidRPr="005405C3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5405C3" w:rsidRPr="005405C3">
        <w:rPr>
          <w:rFonts w:ascii="Times New Roman" w:hAnsi="Times New Roman" w:cs="Times New Roman"/>
          <w:sz w:val="24"/>
          <w:szCs w:val="24"/>
        </w:rPr>
        <w:t>ustawą</w:t>
      </w:r>
      <w:r w:rsidR="0074431C" w:rsidRPr="005405C3">
        <w:rPr>
          <w:rFonts w:ascii="Times New Roman" w:hAnsi="Times New Roman" w:cs="Times New Roman"/>
          <w:sz w:val="24"/>
          <w:szCs w:val="24"/>
        </w:rPr>
        <w:t xml:space="preserve"> o planowaniu i zagospodarowaniu przestrzennym, zostało poprzedzone szeregiem analiz</w:t>
      </w:r>
      <w:r w:rsidR="00E82A2B">
        <w:rPr>
          <w:rFonts w:ascii="Times New Roman" w:hAnsi="Times New Roman" w:cs="Times New Roman"/>
          <w:sz w:val="24"/>
          <w:szCs w:val="24"/>
        </w:rPr>
        <w:t xml:space="preserve"> m. innymi</w:t>
      </w:r>
      <w:r w:rsidR="0074431C" w:rsidRPr="005405C3">
        <w:rPr>
          <w:rFonts w:ascii="Times New Roman" w:hAnsi="Times New Roman" w:cs="Times New Roman"/>
          <w:sz w:val="24"/>
          <w:szCs w:val="24"/>
        </w:rPr>
        <w:t xml:space="preserve"> o charakterze funkcjonalnym, przestrzennym i terenowo-prawnym. Przeprowadzono także analizę dotyczącą stopnia zgodności przewidywanych rozwiązań planu miejscowego z ustaleniami Studium Uwarunkowań i Kierunków Zagospodarowania Przestrzennego gminy Osielsko.</w:t>
      </w:r>
      <w:r w:rsidR="005405C3">
        <w:rPr>
          <w:rFonts w:ascii="Times New Roman" w:hAnsi="Times New Roman" w:cs="Times New Roman"/>
          <w:sz w:val="24"/>
          <w:szCs w:val="24"/>
        </w:rPr>
        <w:br/>
      </w:r>
      <w:r w:rsidR="007223D1">
        <w:rPr>
          <w:rFonts w:ascii="Times New Roman" w:hAnsi="Times New Roman" w:cs="Times New Roman"/>
          <w:sz w:val="24"/>
          <w:szCs w:val="24"/>
        </w:rPr>
        <w:t>Przedstawił</w:t>
      </w:r>
      <w:r w:rsidR="00C50A81">
        <w:rPr>
          <w:rFonts w:ascii="Times New Roman" w:hAnsi="Times New Roman" w:cs="Times New Roman"/>
          <w:sz w:val="24"/>
          <w:szCs w:val="24"/>
        </w:rPr>
        <w:t xml:space="preserve"> przebieg dróg </w:t>
      </w:r>
      <w:r w:rsidR="007223D1">
        <w:rPr>
          <w:rFonts w:ascii="Times New Roman" w:hAnsi="Times New Roman" w:cs="Times New Roman"/>
          <w:sz w:val="24"/>
          <w:szCs w:val="24"/>
        </w:rPr>
        <w:t xml:space="preserve">publicznych, </w:t>
      </w:r>
      <w:r w:rsidR="00C50A81">
        <w:rPr>
          <w:rFonts w:ascii="Times New Roman" w:hAnsi="Times New Roman" w:cs="Times New Roman"/>
          <w:sz w:val="24"/>
          <w:szCs w:val="24"/>
        </w:rPr>
        <w:t>zbiorczych, dróg wewnętrznych oraz rezerwacje terenów pod</w:t>
      </w:r>
      <w:r w:rsidR="0074431C">
        <w:rPr>
          <w:rFonts w:ascii="Times New Roman" w:hAnsi="Times New Roman" w:cs="Times New Roman"/>
          <w:sz w:val="24"/>
          <w:szCs w:val="24"/>
        </w:rPr>
        <w:t xml:space="preserve"> cele publiczne jak np. szkoła,</w:t>
      </w:r>
      <w:r w:rsidR="007223D1">
        <w:rPr>
          <w:rFonts w:ascii="Times New Roman" w:hAnsi="Times New Roman" w:cs="Times New Roman"/>
          <w:sz w:val="24"/>
          <w:szCs w:val="24"/>
        </w:rPr>
        <w:t xml:space="preserve"> zieleń cmentarna, usługi.</w:t>
      </w:r>
      <w:r w:rsidR="007223D1">
        <w:rPr>
          <w:rFonts w:ascii="Times New Roman" w:hAnsi="Times New Roman" w:cs="Times New Roman"/>
          <w:sz w:val="24"/>
          <w:szCs w:val="24"/>
        </w:rPr>
        <w:br/>
        <w:t>Plany uniemożliwiają  zabudowę wysoką wielorodzinną.</w:t>
      </w:r>
    </w:p>
    <w:p w:rsidR="00DA564C" w:rsidRPr="00DA564C" w:rsidRDefault="005405C3" w:rsidP="007223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7223D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7B4F31">
        <w:rPr>
          <w:rFonts w:ascii="Times New Roman , serif" w:eastAsia="Times New Roman" w:hAnsi="Times New Roman , serif" w:cs="Times New Roman"/>
          <w:sz w:val="24"/>
          <w:szCs w:val="24"/>
        </w:rPr>
        <w:t xml:space="preserve">1. Wniosek </w:t>
      </w:r>
      <w:r w:rsidR="00DA564C" w:rsidRPr="00DA564C">
        <w:rPr>
          <w:rFonts w:ascii="Times New Roman , serif" w:eastAsia="Times New Roman" w:hAnsi="Times New Roman , serif" w:cs="Times New Roman"/>
          <w:sz w:val="24"/>
          <w:szCs w:val="24"/>
        </w:rPr>
        <w:t>P</w:t>
      </w:r>
      <w:r w:rsidR="007B4F31">
        <w:rPr>
          <w:rFonts w:ascii="Times New Roman , serif" w:eastAsia="Times New Roman" w:hAnsi="Times New Roman , serif" w:cs="Times New Roman"/>
          <w:sz w:val="24"/>
          <w:szCs w:val="24"/>
        </w:rPr>
        <w:t xml:space="preserve">olskich </w:t>
      </w:r>
      <w:r w:rsidR="00DA564C" w:rsidRPr="00DA564C">
        <w:rPr>
          <w:rFonts w:ascii="Times New Roman , serif" w:eastAsia="Times New Roman" w:hAnsi="Times New Roman , serif" w:cs="Times New Roman"/>
          <w:sz w:val="24"/>
          <w:szCs w:val="24"/>
        </w:rPr>
        <w:t>S</w:t>
      </w:r>
      <w:r w:rsidR="007B4F31">
        <w:rPr>
          <w:rFonts w:ascii="Times New Roman , serif" w:eastAsia="Times New Roman" w:hAnsi="Times New Roman , serif" w:cs="Times New Roman"/>
          <w:sz w:val="24"/>
          <w:szCs w:val="24"/>
        </w:rPr>
        <w:t xml:space="preserve">ieci </w:t>
      </w:r>
      <w:r w:rsidR="00DA564C" w:rsidRPr="00DA564C">
        <w:rPr>
          <w:rFonts w:ascii="Times New Roman , serif" w:eastAsia="Times New Roman" w:hAnsi="Times New Roman , serif" w:cs="Times New Roman"/>
          <w:sz w:val="24"/>
          <w:szCs w:val="24"/>
        </w:rPr>
        <w:t>N</w:t>
      </w:r>
      <w:r w:rsidR="007B4F31">
        <w:rPr>
          <w:rFonts w:ascii="Times New Roman , serif" w:eastAsia="Times New Roman" w:hAnsi="Times New Roman , serif" w:cs="Times New Roman"/>
          <w:sz w:val="24"/>
          <w:szCs w:val="24"/>
        </w:rPr>
        <w:t>adawczych w Warszawie</w:t>
      </w:r>
      <w:r w:rsidR="00DA564C" w:rsidRPr="00DA564C">
        <w:rPr>
          <w:rFonts w:ascii="Times New Roman , serif" w:eastAsia="Times New Roman" w:hAnsi="Times New Roman , serif" w:cs="Times New Roman"/>
          <w:sz w:val="24"/>
          <w:szCs w:val="24"/>
        </w:rPr>
        <w:t xml:space="preserve">  -   część dz. nr 265 o pow. 0,0977 ha, obręb ewidencyjny Osielsko - umowa dzierżawy zawarta na 20 lat (do 10 kwietnia 2021r.) </w:t>
      </w:r>
    </w:p>
    <w:p w:rsidR="00DA564C" w:rsidRPr="00DA564C" w:rsidRDefault="00DA564C" w:rsidP="0012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64C">
        <w:rPr>
          <w:rFonts w:ascii="Times New Roman , serif" w:eastAsia="Times New Roman" w:hAnsi="Times New Roman , serif" w:cs="Times New Roman"/>
          <w:sz w:val="24"/>
          <w:szCs w:val="24"/>
        </w:rPr>
        <w:t xml:space="preserve">W 2019r. roczny czynsz dzierżawny wynosił:  28 993,56 zł netto, tj. 35 622,08 zł z VAT </w:t>
      </w:r>
    </w:p>
    <w:p w:rsidR="00DA564C" w:rsidRPr="00DA564C" w:rsidRDefault="00DA564C" w:rsidP="0012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64C">
        <w:rPr>
          <w:rFonts w:ascii="Times New Roman , serif" w:eastAsia="Times New Roman" w:hAnsi="Times New Roman , serif" w:cs="Times New Roman"/>
          <w:sz w:val="24"/>
          <w:szCs w:val="24"/>
        </w:rPr>
        <w:t>W 2020r. roczny zwaloryzowany czynsz dzierżawny wynosi: 29 660,40 zł netto, tj. 36 482,29 zł z VAT.</w:t>
      </w:r>
    </w:p>
    <w:p w:rsidR="00DA564C" w:rsidRPr="00DA564C" w:rsidRDefault="007B4F31" w:rsidP="0012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, serif" w:eastAsia="Times New Roman" w:hAnsi="Times New Roman , serif" w:cs="Times New Roman"/>
          <w:sz w:val="24"/>
          <w:szCs w:val="24"/>
        </w:rPr>
        <w:t>K. Kruger poinformowała: w</w:t>
      </w:r>
      <w:r w:rsidR="00DA564C" w:rsidRPr="00DA564C">
        <w:rPr>
          <w:rFonts w:ascii="Times New Roman , serif" w:eastAsia="Times New Roman" w:hAnsi="Times New Roman , serif" w:cs="Times New Roman"/>
          <w:sz w:val="24"/>
          <w:szCs w:val="24"/>
        </w:rPr>
        <w:t xml:space="preserve"> przypadku kontynuacji umowy, wg obowiązujących nowych stawek czynszu dzierżawnego roczny czynsz wyniesie:  35 172,00 zł netto, tj. 43 261,56 zł z VAT. </w:t>
      </w:r>
    </w:p>
    <w:p w:rsidR="007B4F31" w:rsidRDefault="00DA564C" w:rsidP="00121F4A">
      <w:pPr>
        <w:spacing w:after="0" w:line="240" w:lineRule="auto"/>
        <w:jc w:val="both"/>
        <w:rPr>
          <w:rFonts w:ascii="Times New Roman , serif" w:eastAsia="Times New Roman" w:hAnsi="Times New Roman , serif" w:cs="Times New Roman"/>
          <w:sz w:val="24"/>
          <w:szCs w:val="24"/>
        </w:rPr>
      </w:pPr>
      <w:r w:rsidRPr="00DA564C">
        <w:rPr>
          <w:rFonts w:ascii="Times New Roman , serif" w:eastAsia="Times New Roman" w:hAnsi="Times New Roman , serif" w:cs="Times New Roman"/>
          <w:sz w:val="24"/>
          <w:szCs w:val="24"/>
        </w:rPr>
        <w:t>Jeżeli Rada Gminy Osielsko wyrazi zgodę na przedłużenie umowy z dotychczasowym dzierżawcą w  umowie dzierżawy zostanie zachowany zapis informujący o tym, że ustalony czynsz dzierżawny będzie rewaloryzowany co rocznie w miesiącu styczniu o roczny wskaźnik wzrostu cen towarów i usług konsumpcyjnych za rok poprzedni, publikowany przez Prezesa GUS. Nowa wysokość czynszu będzie obowiązywać od miesiąca, w którym wskaźnik został opublikowany.</w:t>
      </w:r>
      <w:r w:rsidR="007B4F31">
        <w:rPr>
          <w:rFonts w:ascii="Times New Roman , serif" w:eastAsia="Times New Roman" w:hAnsi="Times New Roman , serif" w:cs="Times New Roman"/>
          <w:sz w:val="24"/>
          <w:szCs w:val="24"/>
        </w:rPr>
        <w:tab/>
      </w:r>
      <w:r w:rsidRPr="00DA564C">
        <w:rPr>
          <w:rFonts w:ascii="Times New Roman , serif" w:eastAsia="Times New Roman" w:hAnsi="Times New Roman , serif" w:cs="Times New Roman"/>
          <w:sz w:val="24"/>
          <w:szCs w:val="24"/>
        </w:rPr>
        <w:t xml:space="preserve"> </w:t>
      </w:r>
      <w:r w:rsidR="007B4F31">
        <w:rPr>
          <w:rFonts w:ascii="Times New Roman , serif" w:eastAsia="Times New Roman" w:hAnsi="Times New Roman , serif" w:cs="Times New Roman"/>
          <w:sz w:val="24"/>
          <w:szCs w:val="24"/>
        </w:rPr>
        <w:br/>
      </w:r>
    </w:p>
    <w:p w:rsidR="007B4F31" w:rsidRDefault="007B4F31" w:rsidP="00121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3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5798A">
        <w:rPr>
          <w:rFonts w:ascii="Times New Roman" w:eastAsia="Times New Roman" w:hAnsi="Times New Roman" w:cs="Times New Roman"/>
          <w:sz w:val="24"/>
          <w:szCs w:val="24"/>
        </w:rPr>
        <w:t xml:space="preserve">Wniosek o przejęcie gruntu pod drogę </w:t>
      </w:r>
      <w:r w:rsidRPr="007B4F31">
        <w:rPr>
          <w:rFonts w:ascii="Times New Roman" w:eastAsia="Times New Roman" w:hAnsi="Times New Roman" w:cs="Times New Roman"/>
          <w:sz w:val="24"/>
          <w:szCs w:val="24"/>
        </w:rPr>
        <w:t xml:space="preserve">ul. </w:t>
      </w:r>
      <w:r w:rsidR="00C5798A">
        <w:rPr>
          <w:rFonts w:ascii="Times New Roman" w:hAnsi="Times New Roman" w:cs="Times New Roman"/>
          <w:sz w:val="24"/>
          <w:szCs w:val="24"/>
        </w:rPr>
        <w:t xml:space="preserve">Modrzewiowa w </w:t>
      </w:r>
      <w:r w:rsidR="008B2C7F" w:rsidRPr="007B4F31">
        <w:rPr>
          <w:rFonts w:ascii="Times New Roman" w:hAnsi="Times New Roman" w:cs="Times New Roman"/>
          <w:sz w:val="24"/>
          <w:szCs w:val="24"/>
        </w:rPr>
        <w:t xml:space="preserve"> Osielsk</w:t>
      </w:r>
      <w:r w:rsidR="00C5798A">
        <w:rPr>
          <w:rFonts w:ascii="Times New Roman" w:hAnsi="Times New Roman" w:cs="Times New Roman"/>
          <w:sz w:val="24"/>
          <w:szCs w:val="24"/>
        </w:rPr>
        <w:t xml:space="preserve">u. </w:t>
      </w:r>
      <w:r w:rsidR="00C5798A">
        <w:rPr>
          <w:rFonts w:ascii="Times New Roman" w:hAnsi="Times New Roman" w:cs="Times New Roman"/>
          <w:sz w:val="24"/>
          <w:szCs w:val="24"/>
        </w:rPr>
        <w:br/>
        <w:t xml:space="preserve"> Komisja proponuje </w:t>
      </w:r>
      <w:r w:rsidR="008B2C7F" w:rsidRPr="007B4F31">
        <w:rPr>
          <w:rFonts w:ascii="Times New Roman" w:hAnsi="Times New Roman" w:cs="Times New Roman"/>
          <w:sz w:val="24"/>
          <w:szCs w:val="24"/>
        </w:rPr>
        <w:t xml:space="preserve">: nieodpłatne przejęcie </w:t>
      </w:r>
      <w:r w:rsidR="00C5798A">
        <w:rPr>
          <w:rFonts w:ascii="Times New Roman" w:hAnsi="Times New Roman" w:cs="Times New Roman"/>
          <w:sz w:val="24"/>
          <w:szCs w:val="24"/>
        </w:rPr>
        <w:t xml:space="preserve">gruntu </w:t>
      </w:r>
      <w:r w:rsidR="008B2C7F" w:rsidRPr="007B4F31">
        <w:rPr>
          <w:rFonts w:ascii="Times New Roman" w:hAnsi="Times New Roman" w:cs="Times New Roman"/>
          <w:sz w:val="24"/>
          <w:szCs w:val="24"/>
        </w:rPr>
        <w:t xml:space="preserve">do </w:t>
      </w:r>
      <w:r w:rsidR="00C5798A">
        <w:rPr>
          <w:rFonts w:ascii="Times New Roman" w:hAnsi="Times New Roman" w:cs="Times New Roman"/>
          <w:sz w:val="24"/>
          <w:szCs w:val="24"/>
        </w:rPr>
        <w:t>ul. T</w:t>
      </w:r>
      <w:r w:rsidR="008B2C7F" w:rsidRPr="007B4F31">
        <w:rPr>
          <w:rFonts w:ascii="Times New Roman" w:hAnsi="Times New Roman" w:cs="Times New Roman"/>
          <w:sz w:val="24"/>
          <w:szCs w:val="24"/>
        </w:rPr>
        <w:t>opolowej</w:t>
      </w:r>
      <w:r w:rsidR="00C5798A">
        <w:rPr>
          <w:rFonts w:ascii="Times New Roman" w:hAnsi="Times New Roman" w:cs="Times New Roman"/>
          <w:sz w:val="24"/>
          <w:szCs w:val="24"/>
        </w:rPr>
        <w:t>,</w:t>
      </w:r>
      <w:r w:rsidR="008B2C7F" w:rsidRPr="007B4F31">
        <w:rPr>
          <w:rFonts w:ascii="Times New Roman" w:hAnsi="Times New Roman" w:cs="Times New Roman"/>
          <w:sz w:val="24"/>
          <w:szCs w:val="24"/>
        </w:rPr>
        <w:t xml:space="preserve"> pod warunkiem wydzielenia </w:t>
      </w:r>
      <w:r w:rsidR="00C5798A">
        <w:rPr>
          <w:rFonts w:ascii="Times New Roman" w:hAnsi="Times New Roman" w:cs="Times New Roman"/>
          <w:sz w:val="24"/>
          <w:szCs w:val="24"/>
        </w:rPr>
        <w:t xml:space="preserve"> drogi o </w:t>
      </w:r>
      <w:r w:rsidR="008B2C7F" w:rsidRPr="007B4F31">
        <w:rPr>
          <w:rFonts w:ascii="Times New Roman" w:hAnsi="Times New Roman" w:cs="Times New Roman"/>
          <w:sz w:val="24"/>
          <w:szCs w:val="24"/>
        </w:rPr>
        <w:t>10</w:t>
      </w:r>
      <w:r w:rsidR="00C5798A">
        <w:rPr>
          <w:rFonts w:ascii="Times New Roman" w:hAnsi="Times New Roman" w:cs="Times New Roman"/>
          <w:sz w:val="24"/>
          <w:szCs w:val="24"/>
        </w:rPr>
        <w:t xml:space="preserve"> </w:t>
      </w:r>
      <w:r w:rsidR="008B2C7F" w:rsidRPr="007B4F31">
        <w:rPr>
          <w:rFonts w:ascii="Times New Roman" w:hAnsi="Times New Roman" w:cs="Times New Roman"/>
          <w:sz w:val="24"/>
          <w:szCs w:val="24"/>
        </w:rPr>
        <w:t xml:space="preserve">m </w:t>
      </w:r>
      <w:r w:rsidR="00C5798A">
        <w:rPr>
          <w:rFonts w:ascii="Times New Roman" w:hAnsi="Times New Roman" w:cs="Times New Roman"/>
          <w:sz w:val="24"/>
          <w:szCs w:val="24"/>
        </w:rPr>
        <w:t xml:space="preserve"> szerokości.</w:t>
      </w:r>
      <w:r w:rsidR="008B2C7F" w:rsidRPr="007B4F31">
        <w:rPr>
          <w:rFonts w:ascii="Times New Roman" w:hAnsi="Times New Roman" w:cs="Times New Roman"/>
          <w:sz w:val="24"/>
          <w:szCs w:val="24"/>
        </w:rPr>
        <w:t xml:space="preserve"> </w:t>
      </w:r>
      <w:r w:rsidR="00C5798A">
        <w:rPr>
          <w:rFonts w:ascii="Times New Roman" w:hAnsi="Times New Roman" w:cs="Times New Roman"/>
          <w:sz w:val="24"/>
          <w:szCs w:val="24"/>
        </w:rPr>
        <w:t xml:space="preserve"> </w:t>
      </w:r>
      <w:r w:rsidR="008B2C7F" w:rsidRPr="007B4F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F31" w:rsidRDefault="007B4F31" w:rsidP="00121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6B5" w:rsidRDefault="007B4F31" w:rsidP="00121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31">
        <w:rPr>
          <w:rFonts w:ascii="Times New Roman" w:hAnsi="Times New Roman" w:cs="Times New Roman"/>
          <w:sz w:val="24"/>
          <w:szCs w:val="24"/>
        </w:rPr>
        <w:t xml:space="preserve">2. </w:t>
      </w:r>
      <w:r w:rsidR="008B2C7F" w:rsidRPr="007B4F31">
        <w:rPr>
          <w:rFonts w:ascii="Times New Roman" w:hAnsi="Times New Roman" w:cs="Times New Roman"/>
          <w:sz w:val="24"/>
          <w:szCs w:val="24"/>
        </w:rPr>
        <w:t xml:space="preserve">Osiedle Słoneczne – koncepcja komisji: w obliczu negatywnej opinii zarówno urzędu jak i GZK komisja chcąc pomóc inwestorowi w realizacji inwestycji przy minimalnym udziale w drogach wypracowała pomysł by podejść do tematu tak by inwestor wyznaczył drogę </w:t>
      </w:r>
      <w:bookmarkStart w:id="0" w:name="_GoBack"/>
      <w:bookmarkEnd w:id="0"/>
      <w:r w:rsidR="008B2C7F" w:rsidRPr="007B4F31">
        <w:rPr>
          <w:rFonts w:ascii="Times New Roman" w:hAnsi="Times New Roman" w:cs="Times New Roman"/>
          <w:sz w:val="24"/>
          <w:szCs w:val="24"/>
        </w:rPr>
        <w:t>10 metrową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C7F" w:rsidRPr="007B4F31">
        <w:rPr>
          <w:rFonts w:ascii="Times New Roman" w:hAnsi="Times New Roman" w:cs="Times New Roman"/>
          <w:sz w:val="24"/>
          <w:szCs w:val="24"/>
        </w:rPr>
        <w:t>na odcinku całej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C7F" w:rsidRPr="007B4F31">
        <w:rPr>
          <w:rFonts w:ascii="Times New Roman" w:hAnsi="Times New Roman" w:cs="Times New Roman"/>
          <w:sz w:val="24"/>
          <w:szCs w:val="24"/>
        </w:rPr>
        <w:t xml:space="preserve">ul. Ekologicznej aż do odległości dającej możliwość podejścia do </w:t>
      </w:r>
      <w:proofErr w:type="spellStart"/>
      <w:r w:rsidR="008B2C7F" w:rsidRPr="007B4F31">
        <w:rPr>
          <w:rFonts w:ascii="Times New Roman" w:hAnsi="Times New Roman" w:cs="Times New Roman"/>
          <w:sz w:val="24"/>
          <w:szCs w:val="24"/>
        </w:rPr>
        <w:t>odrolnienia</w:t>
      </w:r>
      <w:proofErr w:type="spellEnd"/>
      <w:r w:rsidR="008B2C7F" w:rsidRPr="007B4F31">
        <w:rPr>
          <w:rFonts w:ascii="Times New Roman" w:hAnsi="Times New Roman" w:cs="Times New Roman"/>
          <w:sz w:val="24"/>
          <w:szCs w:val="24"/>
        </w:rPr>
        <w:t xml:space="preserve"> ziemi na etap II inwestycji. Ważne: k</w:t>
      </w:r>
      <w:r w:rsidR="00C5798A">
        <w:rPr>
          <w:rFonts w:ascii="Times New Roman" w:hAnsi="Times New Roman" w:cs="Times New Roman"/>
          <w:sz w:val="24"/>
          <w:szCs w:val="24"/>
        </w:rPr>
        <w:t xml:space="preserve">onieczność wyznaczenia </w:t>
      </w:r>
      <w:proofErr w:type="spellStart"/>
      <w:r w:rsidR="00C5798A">
        <w:rPr>
          <w:rFonts w:ascii="Times New Roman" w:hAnsi="Times New Roman" w:cs="Times New Roman"/>
          <w:sz w:val="24"/>
          <w:szCs w:val="24"/>
        </w:rPr>
        <w:t>zawrotki</w:t>
      </w:r>
      <w:proofErr w:type="spellEnd"/>
      <w:r w:rsidR="00C5798A">
        <w:rPr>
          <w:rFonts w:ascii="Times New Roman" w:hAnsi="Times New Roman" w:cs="Times New Roman"/>
          <w:sz w:val="24"/>
          <w:szCs w:val="24"/>
        </w:rPr>
        <w:t xml:space="preserve">, co przedstawione jest graficznie. </w:t>
      </w:r>
      <w:r w:rsidR="008B2C7F" w:rsidRPr="007B4F31">
        <w:rPr>
          <w:rFonts w:ascii="Times New Roman" w:hAnsi="Times New Roman" w:cs="Times New Roman"/>
          <w:sz w:val="24"/>
          <w:szCs w:val="24"/>
        </w:rPr>
        <w:t>Prośba komisji do urzędu: zweryfikowanie czy taka propozycja jakkolwiek ułatwi inwestorowi odrolnienie w/w ziemi oraz czy gdyby wnioskodawca spełnił warunki proponowane przez Komisję to czy opinia Urzędu, pod warunkiem wyczyszczenia hipoteki, byłaby pozytywna.</w:t>
      </w:r>
      <w:r w:rsidR="00121F4A">
        <w:rPr>
          <w:rFonts w:ascii="Times New Roman" w:hAnsi="Times New Roman" w:cs="Times New Roman"/>
          <w:sz w:val="24"/>
          <w:szCs w:val="24"/>
        </w:rPr>
        <w:tab/>
      </w:r>
      <w:r w:rsidR="00C5798A">
        <w:rPr>
          <w:rFonts w:ascii="Times New Roman" w:hAnsi="Times New Roman" w:cs="Times New Roman"/>
          <w:sz w:val="24"/>
          <w:szCs w:val="24"/>
        </w:rPr>
        <w:br/>
      </w:r>
    </w:p>
    <w:p w:rsidR="008B2C7F" w:rsidRDefault="008B2C7F" w:rsidP="007936B5">
      <w:pPr>
        <w:spacing w:after="0" w:line="240" w:lineRule="auto"/>
        <w:jc w:val="both"/>
      </w:pPr>
      <w:r>
        <w:rPr>
          <w:noProof/>
        </w:rPr>
        <w:lastRenderedPageBreak/>
        <w:drawing>
          <wp:inline distT="0" distB="0" distL="0" distR="0">
            <wp:extent cx="5000625" cy="35718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B5" w:rsidRDefault="007936B5" w:rsidP="008B2C7F">
      <w:pPr>
        <w:pStyle w:val="Akapitzlist"/>
        <w:spacing w:line="360" w:lineRule="auto"/>
        <w:jc w:val="both"/>
      </w:pPr>
    </w:p>
    <w:p w:rsidR="008B2C7F" w:rsidRPr="00AF18E1" w:rsidRDefault="007936B5" w:rsidP="007936B5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8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C7F" w:rsidRPr="00AF18E1" w:rsidRDefault="008B2C7F" w:rsidP="001A33EB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C7F" w:rsidRPr="00FC6EBE" w:rsidRDefault="00C5798A" w:rsidP="00FC6EBE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798A">
        <w:rPr>
          <w:rFonts w:ascii="Times New Roman" w:hAnsi="Times New Roman" w:cs="Times New Roman"/>
          <w:sz w:val="24"/>
          <w:szCs w:val="24"/>
        </w:rPr>
        <w:t>Komisja po zapozn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5798A">
        <w:rPr>
          <w:rFonts w:ascii="Times New Roman" w:hAnsi="Times New Roman" w:cs="Times New Roman"/>
          <w:sz w:val="24"/>
          <w:szCs w:val="24"/>
        </w:rPr>
        <w:t xml:space="preserve">niu się z wnioskiem </w:t>
      </w:r>
      <w:r>
        <w:rPr>
          <w:rFonts w:ascii="Times New Roman" w:hAnsi="Times New Roman" w:cs="Times New Roman"/>
          <w:sz w:val="24"/>
          <w:szCs w:val="24"/>
        </w:rPr>
        <w:t>w sprawie</w:t>
      </w:r>
      <w:r w:rsidR="007223D1">
        <w:rPr>
          <w:rFonts w:ascii="Times New Roman" w:hAnsi="Times New Roman" w:cs="Times New Roman"/>
          <w:sz w:val="24"/>
          <w:szCs w:val="24"/>
        </w:rPr>
        <w:t xml:space="preserve"> budowy</w:t>
      </w:r>
      <w:r>
        <w:rPr>
          <w:rFonts w:ascii="Times New Roman" w:hAnsi="Times New Roman" w:cs="Times New Roman"/>
          <w:sz w:val="24"/>
          <w:szCs w:val="24"/>
        </w:rPr>
        <w:t xml:space="preserve"> odcinka sieci wodno-kanalizacyjnej  przy ul. Pod Lasem w Żołędowie oczekuje informacji z Gminnego Zakładu Komunalnego</w:t>
      </w:r>
      <w:r w:rsidR="00FC6EBE">
        <w:rPr>
          <w:rFonts w:ascii="Times New Roman" w:hAnsi="Times New Roman" w:cs="Times New Roman"/>
          <w:sz w:val="24"/>
          <w:szCs w:val="24"/>
        </w:rPr>
        <w:t xml:space="preserve"> opinii</w:t>
      </w:r>
      <w:r w:rsidR="007223D1">
        <w:rPr>
          <w:rFonts w:ascii="Times New Roman" w:hAnsi="Times New Roman" w:cs="Times New Roman"/>
          <w:sz w:val="24"/>
          <w:szCs w:val="24"/>
        </w:rPr>
        <w:t xml:space="preserve"> </w:t>
      </w:r>
      <w:r w:rsidR="008B2C7F" w:rsidRPr="00FC6EBE">
        <w:rPr>
          <w:rFonts w:ascii="Times New Roman" w:hAnsi="Times New Roman" w:cs="Times New Roman"/>
          <w:sz w:val="24"/>
          <w:szCs w:val="24"/>
        </w:rPr>
        <w:t>możliwość budowy przyłączy w roku 2020.</w:t>
      </w:r>
      <w:r w:rsidR="00FC6EBE">
        <w:rPr>
          <w:rFonts w:ascii="Times New Roman" w:hAnsi="Times New Roman" w:cs="Times New Roman"/>
          <w:sz w:val="24"/>
          <w:szCs w:val="24"/>
        </w:rPr>
        <w:br/>
        <w:t>W między czasie Komisja uzyskała informację z Referatu Inwestycji i Zamówień Publicznych, że możliwość budowy sieci krótkich odcinków będzie rozpatrywana II półroczu</w:t>
      </w:r>
      <w:r w:rsidR="00FC6EBE">
        <w:rPr>
          <w:rFonts w:ascii="Times New Roman" w:hAnsi="Times New Roman" w:cs="Times New Roman"/>
          <w:sz w:val="24"/>
          <w:szCs w:val="24"/>
        </w:rPr>
        <w:tab/>
      </w:r>
      <w:r w:rsidR="00FC6EBE">
        <w:rPr>
          <w:rFonts w:ascii="Times New Roman" w:hAnsi="Times New Roman" w:cs="Times New Roman"/>
          <w:sz w:val="24"/>
          <w:szCs w:val="24"/>
        </w:rPr>
        <w:br/>
      </w:r>
    </w:p>
    <w:p w:rsidR="00AF18E1" w:rsidRPr="00AF18E1" w:rsidRDefault="00AF18E1" w:rsidP="00AF18E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F18E1"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:rsidR="00AF18E1" w:rsidRPr="00AF18E1" w:rsidRDefault="00AF18E1" w:rsidP="00AF18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18E1" w:rsidRPr="00AF18E1" w:rsidRDefault="00AF18E1" w:rsidP="00AF18E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AF18E1">
        <w:rPr>
          <w:rFonts w:ascii="Times New Roman" w:hAnsi="Times New Roman" w:cs="Times New Roman"/>
          <w:sz w:val="24"/>
          <w:szCs w:val="24"/>
        </w:rPr>
        <w:br/>
        <w:t>Przewodniczący Komisji</w:t>
      </w:r>
      <w:r w:rsidRPr="00AF18E1">
        <w:rPr>
          <w:rFonts w:ascii="Times New Roman" w:hAnsi="Times New Roman" w:cs="Times New Roman"/>
          <w:sz w:val="24"/>
          <w:szCs w:val="24"/>
        </w:rPr>
        <w:br/>
        <w:t>Paweł Kamiński</w:t>
      </w:r>
    </w:p>
    <w:p w:rsidR="00AF18E1" w:rsidRPr="00AF18E1" w:rsidRDefault="00AF18E1" w:rsidP="00AF18E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A564C" w:rsidRDefault="00DA564C"/>
    <w:sectPr w:rsidR="00DA564C" w:rsidSect="00C0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7E4"/>
    <w:multiLevelType w:val="hybridMultilevel"/>
    <w:tmpl w:val="60F64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445EB"/>
    <w:rsid w:val="00121F4A"/>
    <w:rsid w:val="00152060"/>
    <w:rsid w:val="001A33EB"/>
    <w:rsid w:val="0023258E"/>
    <w:rsid w:val="002563C1"/>
    <w:rsid w:val="00386F43"/>
    <w:rsid w:val="003C1F18"/>
    <w:rsid w:val="004B4E87"/>
    <w:rsid w:val="004E297D"/>
    <w:rsid w:val="005405C3"/>
    <w:rsid w:val="00553321"/>
    <w:rsid w:val="007223D1"/>
    <w:rsid w:val="0074431C"/>
    <w:rsid w:val="007445EB"/>
    <w:rsid w:val="00783BB7"/>
    <w:rsid w:val="007936B5"/>
    <w:rsid w:val="007B4F31"/>
    <w:rsid w:val="0089464B"/>
    <w:rsid w:val="008B2C7F"/>
    <w:rsid w:val="008F0FD3"/>
    <w:rsid w:val="008F2D8A"/>
    <w:rsid w:val="008F5996"/>
    <w:rsid w:val="00AF18E1"/>
    <w:rsid w:val="00BB0171"/>
    <w:rsid w:val="00C032E0"/>
    <w:rsid w:val="00C50A81"/>
    <w:rsid w:val="00C5798A"/>
    <w:rsid w:val="00D252E7"/>
    <w:rsid w:val="00DA564C"/>
    <w:rsid w:val="00E82A2B"/>
    <w:rsid w:val="00F94523"/>
    <w:rsid w:val="00FC6EBE"/>
    <w:rsid w:val="00FF0380"/>
    <w:rsid w:val="00FF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2E0"/>
  </w:style>
  <w:style w:type="paragraph" w:styleId="Nagwek1">
    <w:name w:val="heading 1"/>
    <w:basedOn w:val="Normalny"/>
    <w:link w:val="Nagwek1Znak"/>
    <w:uiPriority w:val="9"/>
    <w:qFormat/>
    <w:rsid w:val="00744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C7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C7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443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rmal">
    <w:name w:val="normal"/>
    <w:basedOn w:val="Domylnaczcionkaakapitu"/>
    <w:rsid w:val="00744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25</cp:revision>
  <dcterms:created xsi:type="dcterms:W3CDTF">2020-01-30T06:47:00Z</dcterms:created>
  <dcterms:modified xsi:type="dcterms:W3CDTF">2020-05-08T10:20:00Z</dcterms:modified>
</cp:coreProperties>
</file>