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64" w:rsidRDefault="005A6464" w:rsidP="005A6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  </w:t>
      </w:r>
    </w:p>
    <w:p w:rsidR="005A6464" w:rsidRDefault="005A6464" w:rsidP="005A6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Komisji ds. rodziny</w:t>
      </w:r>
    </w:p>
    <w:p w:rsidR="005A6464" w:rsidRDefault="005A6464" w:rsidP="005A6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5 grudnia  2017 r.</w:t>
      </w:r>
    </w:p>
    <w:p w:rsidR="005A6464" w:rsidRDefault="005A6464" w:rsidP="005A6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464" w:rsidRDefault="005A6464" w:rsidP="005A6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Obecni wg. listy obecności.</w:t>
      </w:r>
    </w:p>
    <w:p w:rsidR="005A6464" w:rsidRDefault="005A6464" w:rsidP="005A64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464" w:rsidRDefault="005A6464" w:rsidP="005A6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posiedzenia:</w:t>
      </w:r>
    </w:p>
    <w:p w:rsidR="005A6464" w:rsidRDefault="005A6464" w:rsidP="005A64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1.Otwarcie posiedzenia i stwierdzenie quorum. </w:t>
      </w:r>
    </w:p>
    <w:p w:rsidR="005A6464" w:rsidRDefault="005A6464" w:rsidP="005A64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Przyjęcie protokołu z ostatniego posiedzenia komisji.</w:t>
      </w:r>
      <w:r>
        <w:rPr>
          <w:rFonts w:ascii="Times New Roman" w:hAnsi="Times New Roman"/>
          <w:sz w:val="24"/>
          <w:szCs w:val="24"/>
        </w:rPr>
        <w:br/>
        <w:t xml:space="preserve">3. </w:t>
      </w:r>
      <w:r>
        <w:rPr>
          <w:rFonts w:ascii="Times New Roman" w:eastAsia="Times New Roman" w:hAnsi="Times New Roman"/>
          <w:sz w:val="24"/>
          <w:szCs w:val="24"/>
        </w:rPr>
        <w:t>Wyrażenie opinii   do projektów uchwał na sesję Rady Gminy Osielsko – 14.12.2017 r.</w:t>
      </w:r>
    </w:p>
    <w:p w:rsidR="005A6464" w:rsidRDefault="005A6464" w:rsidP="005A64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.Wolne głosy, wnioski i  zapytania.</w:t>
      </w:r>
    </w:p>
    <w:p w:rsidR="005A6464" w:rsidRDefault="005A6464" w:rsidP="005A64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A6464" w:rsidRDefault="005A6464" w:rsidP="005A6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Ad. 2.</w:t>
      </w:r>
    </w:p>
    <w:p w:rsidR="005A6464" w:rsidRDefault="005A6464" w:rsidP="005A6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 ostatniego posiedzenia komisji nie wniesiono uwag- został przyjęty.</w:t>
      </w:r>
      <w:r>
        <w:rPr>
          <w:rFonts w:ascii="Times New Roman" w:hAnsi="Times New Roman" w:cs="Times New Roman"/>
          <w:sz w:val="24"/>
          <w:szCs w:val="24"/>
        </w:rPr>
        <w:br/>
        <w:t>Ad. 3.</w:t>
      </w:r>
    </w:p>
    <w:p w:rsidR="00662FEC" w:rsidRDefault="00662FEC" w:rsidP="005A6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następującymi projektami uchwał:</w:t>
      </w:r>
    </w:p>
    <w:p w:rsidR="00AD6FB1" w:rsidRPr="00AD7FCD" w:rsidRDefault="00AD6FB1" w:rsidP="00AD6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FEC"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zapoznała sie z następującymi projektami uchwał: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B12242">
        <w:rPr>
          <w:rFonts w:ascii="Times New Roman" w:hAnsi="Times New Roman" w:cs="Times New Roman"/>
          <w:sz w:val="24"/>
          <w:szCs w:val="24"/>
        </w:rPr>
        <w:t>) w sprawie udzielenia Powiatowi Bydgoskiemu pomocy finansowej</w:t>
      </w:r>
      <w:r>
        <w:rPr>
          <w:rFonts w:ascii="Times New Roman" w:hAnsi="Times New Roman" w:cs="Times New Roman"/>
          <w:sz w:val="24"/>
          <w:szCs w:val="24"/>
        </w:rPr>
        <w:t xml:space="preserve"> na prowadzenie ośrodka zamiejscowego rejestracji </w:t>
      </w:r>
      <w:r w:rsidRPr="00AD7FCD">
        <w:rPr>
          <w:rFonts w:ascii="Times New Roman" w:hAnsi="Times New Roman" w:cs="Times New Roman"/>
          <w:sz w:val="24"/>
          <w:szCs w:val="24"/>
        </w:rPr>
        <w:t>pojazdów</w:t>
      </w:r>
      <w:r w:rsidRPr="00AD7F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FCD">
        <w:rPr>
          <w:rFonts w:ascii="Times New Roman" w:eastAsia="Times New Roman" w:hAnsi="Times New Roman" w:cs="Times New Roman"/>
          <w:sz w:val="24"/>
          <w:szCs w:val="24"/>
        </w:rPr>
        <w:t xml:space="preserve"> w Osielsku w 2018 r. w formie dotacji celowej w wysokości 60.029,00 zł. </w:t>
      </w:r>
      <w:r w:rsidR="009E62CA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  <w:r w:rsidR="009E62C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D6FB1" w:rsidRPr="00AD7FCD" w:rsidRDefault="00AD6FB1" w:rsidP="00F946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  zmieniająca uchwałę w sprawie ustalenia odpłatności za usługi opiekuńcze. U</w:t>
      </w:r>
      <w:r w:rsidRPr="00284110">
        <w:rPr>
          <w:rFonts w:ascii="Times New Roman" w:hAnsi="Times New Roman" w:cs="Times New Roman"/>
          <w:sz w:val="24"/>
          <w:szCs w:val="24"/>
        </w:rPr>
        <w:t>stalono stawkę w kwocie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4110">
        <w:rPr>
          <w:rFonts w:ascii="Times New Roman" w:hAnsi="Times New Roman" w:cs="Times New Roman"/>
          <w:sz w:val="24"/>
          <w:szCs w:val="24"/>
        </w:rPr>
        <w:t xml:space="preserve">,00 zł brutto za godzinę świadczonych usług opiekuńczych. Od dwóch lat kwota ta nie uległa zwiększeniu. </w:t>
      </w:r>
      <w:r>
        <w:rPr>
          <w:rFonts w:ascii="Times New Roman" w:hAnsi="Times New Roman" w:cs="Times New Roman"/>
          <w:sz w:val="24"/>
          <w:szCs w:val="24"/>
        </w:rPr>
        <w:t>Do tej pory obowiązywała stawka 13 zł.</w:t>
      </w:r>
      <w:r w:rsidR="009E62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D6FB1" w:rsidRPr="00AD7FCD" w:rsidRDefault="00AD6FB1" w:rsidP="00AD6FB1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w sprawie ustalenia nazw ulic w Niemczu - </w:t>
      </w:r>
      <w:r w:rsidRPr="00AD7FCD">
        <w:rPr>
          <w:rFonts w:ascii="Times New Roman" w:eastAsia="Times New Roman" w:hAnsi="Times New Roman" w:cs="Times New Roman"/>
          <w:bCs/>
          <w:sz w:val="24"/>
          <w:szCs w:val="24"/>
        </w:rPr>
        <w:t>ulica Jana Heweliusza</w:t>
      </w:r>
      <w:r w:rsidRPr="00AD7FCD">
        <w:rPr>
          <w:rFonts w:ascii="Times New Roman" w:hAnsi="Times New Roman" w:cs="Times New Roman"/>
          <w:bCs/>
          <w:sz w:val="24"/>
          <w:szCs w:val="24"/>
        </w:rPr>
        <w:t xml:space="preserve"> i ul. Sadyba</w:t>
      </w:r>
    </w:p>
    <w:p w:rsidR="00AD6FB1" w:rsidRPr="00AD7FCD" w:rsidRDefault="00AD6FB1" w:rsidP="00AD6F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D6FB1" w:rsidRDefault="00AD6FB1" w:rsidP="00AD6F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Drohomirecki zapoznał komisję z projektem </w:t>
      </w:r>
      <w:r w:rsidRPr="00AD7FCD">
        <w:rPr>
          <w:rFonts w:ascii="Times New Roman" w:hAnsi="Times New Roman" w:cs="Times New Roman"/>
          <w:bCs/>
          <w:sz w:val="24"/>
          <w:szCs w:val="24"/>
        </w:rPr>
        <w:t xml:space="preserve"> w sprawie określenia zasad udzielania dotacji na dofinansowanie kosztów przedsięwzięć związanych z ochroną powi</w:t>
      </w:r>
      <w:r>
        <w:rPr>
          <w:rFonts w:ascii="Times New Roman" w:hAnsi="Times New Roman" w:cs="Times New Roman"/>
          <w:bCs/>
          <w:sz w:val="24"/>
          <w:szCs w:val="24"/>
        </w:rPr>
        <w:t>etrza na terenie gminy Osielsko.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Celem poprawy stanu jakości powietrza na terenie Gminy Osielsko jest udzielenie dotacji celowej ze środków budżetu gminy na dofinansowanie kosztów wymiany źródeł ogrzewania węglowego na ekologiczne źródła ciepła. </w:t>
      </w:r>
    </w:p>
    <w:p w:rsidR="00AD6FB1" w:rsidRDefault="00AD6FB1" w:rsidP="00AD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  został zgłoszony Prezesowi Urzędu Ochrony Konkurencji i Konsumentów oraz Ministrowi Rolnictwa. </w:t>
      </w:r>
      <w:r w:rsidRPr="00387A41">
        <w:rPr>
          <w:rFonts w:ascii="Times New Roman" w:hAnsi="Times New Roman"/>
          <w:sz w:val="24"/>
          <w:szCs w:val="24"/>
        </w:rPr>
        <w:t>Prezes Urzędu Ochrony Konkurencji i Konsumentów nie wniósł uwag do projektu uchwały.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A41">
        <w:rPr>
          <w:rFonts w:ascii="Times New Roman" w:hAnsi="Times New Roman"/>
          <w:sz w:val="24"/>
          <w:szCs w:val="24"/>
        </w:rPr>
        <w:t>Natomiast Minister Rolnictwa i Rozwoju poinformował, że projekt uchwały należy uzupełnić o odwołanie do przepisów krajowych oraz rozporządzeń Komisji, zgodnie z którymi przyznawana jest pomoc de minimis w rolnictwie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D6FB1" w:rsidRDefault="00AD6FB1" w:rsidP="00AD6F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Przepisy te zostały uzupełnione i są wymienione w uzasadnieniu wytłuszczonym drukiem.</w:t>
      </w:r>
      <w:r>
        <w:rPr>
          <w:rFonts w:ascii="Times New Roman" w:hAnsi="Times New Roman"/>
          <w:sz w:val="24"/>
          <w:szCs w:val="24"/>
        </w:rPr>
        <w:br/>
        <w:t>W dalszej części dyskutowano nad prowadzeniem kontroli w sezonie grzewczym.</w:t>
      </w:r>
    </w:p>
    <w:p w:rsidR="00AD6FB1" w:rsidRPr="00AE74F5" w:rsidRDefault="00AD6FB1" w:rsidP="00AD6F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D6FB1" w:rsidRPr="00AD7FCD" w:rsidRDefault="00AD6FB1" w:rsidP="00AD6F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2242">
        <w:rPr>
          <w:rFonts w:ascii="Times New Roman" w:hAnsi="Times New Roman" w:cs="Times New Roman"/>
          <w:sz w:val="24"/>
          <w:szCs w:val="24"/>
        </w:rPr>
        <w:t xml:space="preserve">) </w:t>
      </w:r>
      <w:r w:rsidRPr="00B12242">
        <w:rPr>
          <w:rFonts w:ascii="Times New Roman" w:hAnsi="Times New Roman" w:cs="Times New Roman"/>
          <w:color w:val="333333"/>
          <w:sz w:val="24"/>
          <w:szCs w:val="24"/>
        </w:rPr>
        <w:t xml:space="preserve">w sprawie  </w:t>
      </w:r>
      <w:r w:rsidRPr="00B12242">
        <w:rPr>
          <w:rFonts w:ascii="Times New Roman" w:hAnsi="Times New Roman" w:cs="Times New Roman"/>
          <w:sz w:val="24"/>
          <w:szCs w:val="24"/>
        </w:rPr>
        <w:t>w sprawie przyjęcia Gminnego Programu Profilaktyki i Rozwiązywania  Problemów  Alkoholowych   na  201</w:t>
      </w:r>
      <w:r w:rsidR="009947FB">
        <w:rPr>
          <w:rFonts w:ascii="Times New Roman" w:hAnsi="Times New Roman" w:cs="Times New Roman"/>
          <w:sz w:val="24"/>
          <w:szCs w:val="24"/>
        </w:rPr>
        <w:t xml:space="preserve">8 r. Radna K. Lachowska, członek Gminnej  </w:t>
      </w:r>
      <w:r w:rsidR="009947FB">
        <w:t xml:space="preserve"> </w:t>
      </w:r>
      <w:r w:rsidR="009947FB" w:rsidRPr="009947FB">
        <w:rPr>
          <w:rFonts w:ascii="Times New Roman" w:hAnsi="Times New Roman" w:cs="Times New Roman"/>
          <w:sz w:val="24"/>
          <w:szCs w:val="24"/>
        </w:rPr>
        <w:t>Rozwiązywania Problemów Alkoholowych</w:t>
      </w:r>
      <w:r w:rsidR="00994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2CA">
        <w:rPr>
          <w:rFonts w:ascii="Times New Roman" w:hAnsi="Times New Roman" w:cs="Times New Roman"/>
          <w:bCs/>
          <w:sz w:val="24"/>
          <w:szCs w:val="24"/>
        </w:rPr>
        <w:t>zapoznała z</w:t>
      </w:r>
      <w:r w:rsidR="009947FB">
        <w:rPr>
          <w:rFonts w:ascii="Times New Roman" w:hAnsi="Times New Roman" w:cs="Times New Roman"/>
          <w:bCs/>
          <w:sz w:val="24"/>
          <w:szCs w:val="24"/>
        </w:rPr>
        <w:t xml:space="preserve"> projekt</w:t>
      </w:r>
      <w:r w:rsidR="009E62CA">
        <w:rPr>
          <w:rFonts w:ascii="Times New Roman" w:hAnsi="Times New Roman" w:cs="Times New Roman"/>
          <w:bCs/>
          <w:sz w:val="24"/>
          <w:szCs w:val="24"/>
        </w:rPr>
        <w:t>em</w:t>
      </w:r>
      <w:r w:rsidR="009947FB">
        <w:rPr>
          <w:rFonts w:ascii="Times New Roman" w:hAnsi="Times New Roman" w:cs="Times New Roman"/>
          <w:bCs/>
          <w:sz w:val="24"/>
          <w:szCs w:val="24"/>
        </w:rPr>
        <w:t xml:space="preserve"> uchwały.  </w:t>
      </w: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D6FB1" w:rsidRPr="00AD7FCD" w:rsidRDefault="00AD6FB1" w:rsidP="00AD6F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12242">
        <w:rPr>
          <w:rFonts w:ascii="Times New Roman" w:hAnsi="Times New Roman" w:cs="Times New Roman"/>
          <w:sz w:val="24"/>
          <w:szCs w:val="24"/>
        </w:rPr>
        <w:t xml:space="preserve">) w sprawie przyjęcia Gminnego Programu Przeciwdziałania Narkomanii na  rok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4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62CA">
        <w:rPr>
          <w:rFonts w:ascii="Times New Roman" w:hAnsi="Times New Roman" w:cs="Times New Roman"/>
          <w:sz w:val="24"/>
          <w:szCs w:val="24"/>
        </w:rPr>
        <w:t xml:space="preserve">. Radna K. Lachowska, członek Gminnej  </w:t>
      </w:r>
      <w:r w:rsidR="009E62CA">
        <w:t xml:space="preserve"> </w:t>
      </w:r>
      <w:r w:rsidR="009E62CA" w:rsidRPr="009947FB">
        <w:rPr>
          <w:rFonts w:ascii="Times New Roman" w:hAnsi="Times New Roman" w:cs="Times New Roman"/>
          <w:sz w:val="24"/>
          <w:szCs w:val="24"/>
        </w:rPr>
        <w:t>Rozwiązywania Problemów Alkoholowych</w:t>
      </w:r>
      <w:r w:rsidR="009E62CA">
        <w:rPr>
          <w:rFonts w:ascii="Times New Roman" w:hAnsi="Times New Roman" w:cs="Times New Roman"/>
          <w:bCs/>
          <w:sz w:val="24"/>
          <w:szCs w:val="24"/>
        </w:rPr>
        <w:t xml:space="preserve"> zapoznała z projektem uchwały.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D6FB1" w:rsidRPr="00AD7FCD" w:rsidRDefault="009E62CA" w:rsidP="00AD6FB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</w:t>
      </w:r>
      <w:r w:rsidR="00AD6FB1" w:rsidRPr="00B12242">
        <w:rPr>
          <w:rFonts w:ascii="Times New Roman" w:hAnsi="Times New Roman" w:cs="Times New Roman"/>
          <w:sz w:val="24"/>
          <w:szCs w:val="24"/>
        </w:rPr>
        <w:t xml:space="preserve"> </w:t>
      </w:r>
      <w:r w:rsidR="00AD6FB1">
        <w:rPr>
          <w:rFonts w:ascii="Times New Roman" w:hAnsi="Times New Roman" w:cs="Times New Roman"/>
          <w:sz w:val="24"/>
          <w:szCs w:val="24"/>
        </w:rPr>
        <w:t xml:space="preserve"> </w:t>
      </w:r>
      <w:r w:rsidR="00AD6FB1" w:rsidRPr="00B12242">
        <w:rPr>
          <w:rFonts w:ascii="Times New Roman" w:hAnsi="Times New Roman" w:cs="Times New Roman"/>
          <w:sz w:val="24"/>
          <w:szCs w:val="24"/>
        </w:rPr>
        <w:t xml:space="preserve">w sprawie uchwalenia ramowego planu pracy rady </w:t>
      </w:r>
      <w:r w:rsidR="00AD6FB1">
        <w:rPr>
          <w:rFonts w:ascii="Times New Roman" w:hAnsi="Times New Roman" w:cs="Times New Roman"/>
          <w:sz w:val="24"/>
          <w:szCs w:val="24"/>
        </w:rPr>
        <w:t xml:space="preserve">gminy </w:t>
      </w:r>
      <w:r w:rsidR="00AD6FB1" w:rsidRPr="00B12242">
        <w:rPr>
          <w:rFonts w:ascii="Times New Roman" w:hAnsi="Times New Roman" w:cs="Times New Roman"/>
          <w:sz w:val="24"/>
          <w:szCs w:val="24"/>
        </w:rPr>
        <w:t>na rok 201</w:t>
      </w:r>
      <w:r w:rsidR="00AD6F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6FB1">
        <w:rPr>
          <w:rFonts w:ascii="Times New Roman" w:hAnsi="Times New Roman" w:cs="Times New Roman"/>
          <w:sz w:val="24"/>
          <w:szCs w:val="24"/>
        </w:rPr>
        <w:br/>
      </w:r>
      <w:r w:rsidR="00AD6FB1">
        <w:rPr>
          <w:rFonts w:ascii="Times New Roman" w:hAnsi="Times New Roman" w:cs="Times New Roman"/>
          <w:bCs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wniosła uwag i </w:t>
      </w:r>
      <w:r w:rsidR="00AD6FB1">
        <w:rPr>
          <w:rFonts w:ascii="Times New Roman" w:hAnsi="Times New Roman" w:cs="Times New Roman"/>
          <w:bCs/>
          <w:sz w:val="24"/>
          <w:szCs w:val="24"/>
        </w:rPr>
        <w:t>przyjęła projekt uchwały jednogłośnie-za.</w:t>
      </w:r>
    </w:p>
    <w:p w:rsidR="009E62CA" w:rsidRDefault="009E62CA" w:rsidP="009E6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uchwał w sprawie przystąpienia do opracowania planów zagospodarowania był omówiony przez p. Gorzyckiego na  wspólnym posiedzeniu komisji w dniu   25 października 2017 r. Komisja przyjęła następujące uchwały:</w:t>
      </w:r>
    </w:p>
    <w:p w:rsidR="000A0049" w:rsidRPr="009E62CA" w:rsidRDefault="00AD6FB1" w:rsidP="009E62CA">
      <w:pPr>
        <w:rPr>
          <w:rFonts w:ascii="Times New Roman" w:hAnsi="Times New Roman" w:cs="Times New Roman"/>
          <w:bCs/>
          <w:sz w:val="24"/>
          <w:szCs w:val="24"/>
        </w:rPr>
      </w:pPr>
      <w:r w:rsidRPr="00DC6BA6">
        <w:rPr>
          <w:sz w:val="24"/>
        </w:rPr>
        <w:t>1</w:t>
      </w:r>
      <w:r>
        <w:rPr>
          <w:sz w:val="24"/>
        </w:rPr>
        <w:t>3</w:t>
      </w:r>
      <w:r w:rsidRPr="00DC6BA6">
        <w:rPr>
          <w:sz w:val="24"/>
        </w:rPr>
        <w:t xml:space="preserve">)  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przy ul. Bydgoskiej w Niemczu.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D6FB1" w:rsidRPr="00AD7FCD" w:rsidRDefault="000A0049" w:rsidP="00AD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FB1">
        <w:rPr>
          <w:rFonts w:ascii="Times New Roman" w:hAnsi="Times New Roman" w:cs="Times New Roman"/>
          <w:sz w:val="24"/>
          <w:szCs w:val="24"/>
        </w:rPr>
        <w:t>14)</w:t>
      </w:r>
      <w:r w:rsidR="00AD6FB1" w:rsidRPr="00E7244A">
        <w:rPr>
          <w:rFonts w:ascii="Times New Roman" w:hAnsi="Times New Roman" w:cs="Times New Roman"/>
          <w:color w:val="000000"/>
          <w:sz w:val="24"/>
        </w:rPr>
        <w:t xml:space="preserve"> w sprawie </w:t>
      </w:r>
      <w:r w:rsidR="00AD6FB1"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="00AD6FB1" w:rsidRPr="00E7244A">
        <w:rPr>
          <w:rFonts w:ascii="Times New Roman" w:hAnsi="Times New Roman" w:cs="Times New Roman"/>
          <w:color w:val="000000"/>
          <w:sz w:val="24"/>
        </w:rPr>
        <w:t>miejscowego</w:t>
      </w:r>
      <w:r w:rsidR="00AD6FB1"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w Jarużynie ul. Bociania.</w:t>
      </w:r>
      <w:r w:rsidR="00AD6FB1">
        <w:rPr>
          <w:rFonts w:ascii="Times New Roman" w:hAnsi="Times New Roman" w:cs="Times New Roman"/>
          <w:color w:val="000000"/>
          <w:sz w:val="24"/>
        </w:rPr>
        <w:br/>
        <w:t xml:space="preserve">15) </w:t>
      </w:r>
      <w:r w:rsidR="00AD6FB1"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 w:rsidR="00AD6FB1"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="00AD6FB1" w:rsidRPr="00E7244A">
        <w:rPr>
          <w:rFonts w:ascii="Times New Roman" w:hAnsi="Times New Roman" w:cs="Times New Roman"/>
          <w:color w:val="000000"/>
          <w:sz w:val="24"/>
        </w:rPr>
        <w:t>miejscowego</w:t>
      </w:r>
      <w:r w:rsidR="00AD6FB1"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</w:t>
      </w:r>
      <w:r w:rsidR="00AD6FB1" w:rsidRPr="00E7244A">
        <w:rPr>
          <w:rFonts w:ascii="Times New Roman" w:hAnsi="Times New Roman" w:cs="Times New Roman"/>
          <w:color w:val="000000"/>
          <w:sz w:val="24"/>
        </w:rPr>
        <w:t xml:space="preserve">w sprawie </w:t>
      </w:r>
      <w:r w:rsidR="00AD6FB1"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="00AD6FB1" w:rsidRPr="00E7244A">
        <w:rPr>
          <w:rFonts w:ascii="Times New Roman" w:hAnsi="Times New Roman" w:cs="Times New Roman"/>
          <w:color w:val="000000"/>
          <w:sz w:val="24"/>
        </w:rPr>
        <w:t>miejscowego</w:t>
      </w:r>
      <w:r w:rsidR="00AD6FB1"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w Niemczu "Niemcz II".</w:t>
      </w:r>
      <w:r w:rsidR="00AD6FB1">
        <w:rPr>
          <w:rFonts w:ascii="Times New Roman" w:hAnsi="Times New Roman" w:cs="Times New Roman"/>
          <w:color w:val="000000"/>
          <w:sz w:val="24"/>
        </w:rPr>
        <w:br/>
      </w:r>
      <w:r w:rsidR="00AD6FB1">
        <w:rPr>
          <w:rFonts w:ascii="Times New Roman" w:hAnsi="Times New Roman" w:cs="Times New Roman"/>
          <w:bCs/>
          <w:sz w:val="24"/>
          <w:szCs w:val="24"/>
        </w:rPr>
        <w:t>Komisja przyjęła projekt uchwały jednogłośnie-za.</w:t>
      </w:r>
    </w:p>
    <w:p w:rsidR="00AD6FB1" w:rsidRPr="00E7244A" w:rsidRDefault="00AD6FB1" w:rsidP="00AD6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16)</w:t>
      </w:r>
      <w:r w:rsidRPr="00E7244A">
        <w:rPr>
          <w:rFonts w:ascii="Times New Roman" w:hAnsi="Times New Roman" w:cs="Times New Roman"/>
          <w:color w:val="000000"/>
          <w:sz w:val="24"/>
        </w:rPr>
        <w:t xml:space="preserve"> w sprawie </w:t>
      </w:r>
      <w:r>
        <w:rPr>
          <w:rFonts w:ascii="Times New Roman" w:hAnsi="Times New Roman" w:cs="Times New Roman"/>
          <w:color w:val="000000"/>
          <w:sz w:val="24"/>
        </w:rPr>
        <w:t xml:space="preserve"> przystąpienia do sporządzenia </w:t>
      </w:r>
      <w:r w:rsidRPr="00E7244A">
        <w:rPr>
          <w:rFonts w:ascii="Times New Roman" w:hAnsi="Times New Roman" w:cs="Times New Roman"/>
          <w:color w:val="000000"/>
          <w:sz w:val="24"/>
        </w:rPr>
        <w:t>miejscowego</w:t>
      </w:r>
      <w:r>
        <w:rPr>
          <w:rFonts w:ascii="Times New Roman" w:hAnsi="Times New Roman" w:cs="Times New Roman"/>
          <w:color w:val="000000"/>
          <w:sz w:val="24"/>
        </w:rPr>
        <w:t xml:space="preserve"> planu zagospodarowania przestrzennego terenów  położonych w Niwach przy ul. Ostromeckiej.</w:t>
      </w:r>
    </w:p>
    <w:p w:rsidR="00AD6FB1" w:rsidRDefault="000A0049" w:rsidP="00AD6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FB1">
        <w:rPr>
          <w:rFonts w:ascii="Times New Roman" w:hAnsi="Times New Roman" w:cs="Times New Roman"/>
          <w:sz w:val="24"/>
          <w:szCs w:val="24"/>
        </w:rPr>
        <w:t xml:space="preserve"> </w:t>
      </w:r>
      <w:r w:rsidR="00AD6FB1">
        <w:rPr>
          <w:rFonts w:ascii="Times New Roman" w:hAnsi="Times New Roman" w:cs="Times New Roman"/>
          <w:sz w:val="24"/>
          <w:szCs w:val="24"/>
        </w:rPr>
        <w:br/>
        <w:t xml:space="preserve">Ustalono termin następnego posiedzenia komisji wspólnie z komisją ds. </w:t>
      </w:r>
      <w:r>
        <w:rPr>
          <w:rFonts w:ascii="Times New Roman" w:hAnsi="Times New Roman" w:cs="Times New Roman"/>
          <w:sz w:val="24"/>
          <w:szCs w:val="24"/>
        </w:rPr>
        <w:t>rozwoju gospodarczego</w:t>
      </w:r>
      <w:r w:rsidR="00AD6FB1">
        <w:rPr>
          <w:rFonts w:ascii="Times New Roman" w:hAnsi="Times New Roman" w:cs="Times New Roman"/>
          <w:sz w:val="24"/>
          <w:szCs w:val="24"/>
        </w:rPr>
        <w:t xml:space="preserve"> w sprawie omówienia budżetu gminy na rok przyszły, po odbytych zebraniach wiejskich.</w:t>
      </w:r>
    </w:p>
    <w:p w:rsidR="00AD6FB1" w:rsidRPr="00D15C4F" w:rsidRDefault="00AD6FB1" w:rsidP="00AD6FB1">
      <w:pPr>
        <w:rPr>
          <w:rFonts w:ascii="Times New Roman" w:hAnsi="Times New Roman" w:cs="Times New Roman"/>
          <w:sz w:val="24"/>
          <w:szCs w:val="24"/>
        </w:rPr>
      </w:pPr>
      <w:r w:rsidRPr="00D15C4F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:rsidR="00662FEC" w:rsidRPr="00E7244A" w:rsidRDefault="00662FEC" w:rsidP="00AD6F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36D0" w:rsidRDefault="007B36D0"/>
    <w:sectPr w:rsidR="007B36D0" w:rsidSect="0013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6464"/>
    <w:rsid w:val="000A0049"/>
    <w:rsid w:val="001373C6"/>
    <w:rsid w:val="003902ED"/>
    <w:rsid w:val="0039183F"/>
    <w:rsid w:val="003B433C"/>
    <w:rsid w:val="00576607"/>
    <w:rsid w:val="005A6464"/>
    <w:rsid w:val="006301BC"/>
    <w:rsid w:val="00662FEC"/>
    <w:rsid w:val="007B36D0"/>
    <w:rsid w:val="008F294A"/>
    <w:rsid w:val="009947FB"/>
    <w:rsid w:val="009E62CA"/>
    <w:rsid w:val="00AD6FB1"/>
    <w:rsid w:val="00BC3BC0"/>
    <w:rsid w:val="00BC7E1B"/>
    <w:rsid w:val="00CC5C33"/>
    <w:rsid w:val="00CD1C28"/>
    <w:rsid w:val="00E67057"/>
    <w:rsid w:val="00EB6391"/>
    <w:rsid w:val="00F9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16</cp:revision>
  <dcterms:created xsi:type="dcterms:W3CDTF">2018-01-22T10:58:00Z</dcterms:created>
  <dcterms:modified xsi:type="dcterms:W3CDTF">2018-03-16T10:54:00Z</dcterms:modified>
</cp:coreProperties>
</file>