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EB" w:rsidRDefault="00003AEB" w:rsidP="0000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003AEB" w:rsidRDefault="00003AEB" w:rsidP="0000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003AEB" w:rsidRDefault="00003AEB" w:rsidP="0000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23 sierpnia  2017 r.</w:t>
      </w:r>
    </w:p>
    <w:p w:rsidR="00003AEB" w:rsidRDefault="00003AEB" w:rsidP="00003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AEB" w:rsidRDefault="00003AEB" w:rsidP="00003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003AEB" w:rsidRDefault="00003AEB" w:rsidP="00003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AEB" w:rsidRDefault="00003AEB" w:rsidP="00003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003AEB" w:rsidRDefault="00003AEB" w:rsidP="00003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003AEB" w:rsidRDefault="00003AEB" w:rsidP="00003A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Wyrażenie opinii   do projektów uchwał na sesję Rady Gminy Osielsko – 28.08.2017 r.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 Objazd szkół pod kątem </w:t>
      </w:r>
      <w:r w:rsidR="00C5656E">
        <w:rPr>
          <w:rFonts w:ascii="Times New Roman" w:eastAsia="Times New Roman" w:hAnsi="Times New Roman"/>
          <w:sz w:val="24"/>
          <w:szCs w:val="24"/>
        </w:rPr>
        <w:t xml:space="preserve">przygotowania do nowego </w:t>
      </w:r>
      <w:r>
        <w:rPr>
          <w:rFonts w:ascii="Times New Roman" w:eastAsia="Times New Roman" w:hAnsi="Times New Roman"/>
          <w:sz w:val="24"/>
          <w:szCs w:val="24"/>
        </w:rPr>
        <w:t>roku szkolnego 2017/2018.</w:t>
      </w:r>
    </w:p>
    <w:p w:rsidR="00003AEB" w:rsidRDefault="00003AEB" w:rsidP="00003A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.Wolne głosy, wnioski i  zapytania.</w:t>
      </w:r>
    </w:p>
    <w:p w:rsidR="00003AEB" w:rsidRDefault="00003AEB" w:rsidP="00003A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3AEB" w:rsidRDefault="00003AEB" w:rsidP="00003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2.</w:t>
      </w:r>
    </w:p>
    <w:p w:rsidR="00502DAB" w:rsidRDefault="00676982" w:rsidP="005F2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 w:cs="Times New Roman"/>
          <w:sz w:val="24"/>
          <w:szCs w:val="24"/>
        </w:rPr>
        <w:br/>
      </w:r>
      <w:r w:rsidR="0050384A">
        <w:rPr>
          <w:rFonts w:ascii="Times New Roman" w:hAnsi="Times New Roman" w:cs="Times New Roman"/>
          <w:sz w:val="24"/>
          <w:szCs w:val="24"/>
        </w:rPr>
        <w:br/>
      </w:r>
      <w:r w:rsidR="00FC3B87">
        <w:rPr>
          <w:rFonts w:ascii="Times New Roman" w:hAnsi="Times New Roman" w:cs="Times New Roman"/>
          <w:sz w:val="24"/>
          <w:szCs w:val="24"/>
        </w:rPr>
        <w:t>Ad. 2</w:t>
      </w:r>
      <w:r w:rsidR="0050384A">
        <w:rPr>
          <w:rFonts w:ascii="Times New Roman" w:hAnsi="Times New Roman" w:cs="Times New Roman"/>
          <w:sz w:val="24"/>
          <w:szCs w:val="24"/>
        </w:rPr>
        <w:br/>
      </w:r>
      <w:r w:rsidR="0050384A">
        <w:rPr>
          <w:rFonts w:ascii="Times New Roman" w:eastAsia="Times New Roman" w:hAnsi="Times New Roman"/>
          <w:sz w:val="24"/>
          <w:szCs w:val="24"/>
        </w:rPr>
        <w:t>Wyrażenie opinii   do projektów uchwał na sesję Rady Gminy Osielsko – 28.08.2017 r.</w:t>
      </w:r>
      <w:r w:rsidR="0050384A">
        <w:rPr>
          <w:rFonts w:ascii="Times New Roman" w:eastAsia="Times New Roman" w:hAnsi="Times New Roman"/>
          <w:sz w:val="24"/>
          <w:szCs w:val="24"/>
        </w:rPr>
        <w:br/>
      </w:r>
      <w:r w:rsidR="00FC3B87">
        <w:rPr>
          <w:rFonts w:ascii="Times New Roman" w:hAnsi="Times New Roman" w:cs="Times New Roman"/>
          <w:sz w:val="24"/>
          <w:szCs w:val="24"/>
        </w:rPr>
        <w:br/>
        <w:t>p. Szeszuła omówiła</w:t>
      </w:r>
      <w:r w:rsidR="00E92A6B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FC3B87">
        <w:rPr>
          <w:rFonts w:ascii="Times New Roman" w:hAnsi="Times New Roman" w:cs="Times New Roman"/>
          <w:sz w:val="24"/>
          <w:szCs w:val="24"/>
        </w:rPr>
        <w:t xml:space="preserve"> projekty uchwał:</w:t>
      </w:r>
    </w:p>
    <w:p w:rsidR="00C4755A" w:rsidRDefault="00502DAB" w:rsidP="00C4755A">
      <w:pPr>
        <w:pStyle w:val="Tekstpodstawowywcity"/>
        <w:spacing w:line="240" w:lineRule="auto"/>
        <w:ind w:left="0" w:firstLine="709"/>
        <w:rPr>
          <w:b w:val="0"/>
        </w:rPr>
      </w:pPr>
      <w:r w:rsidRPr="00C4755A">
        <w:rPr>
          <w:b w:val="0"/>
        </w:rPr>
        <w:t>9) w sprawie wyrażenia zgody na przyjęcie na rzecz gmin</w:t>
      </w:r>
      <w:r w:rsidR="00C4755A" w:rsidRPr="00C4755A">
        <w:rPr>
          <w:b w:val="0"/>
          <w:bCs w:val="0"/>
        </w:rPr>
        <w:t>y darowizny - droga w Jarużynie.</w:t>
      </w:r>
      <w:r w:rsidR="00C4755A">
        <w:rPr>
          <w:bCs w:val="0"/>
        </w:rPr>
        <w:t xml:space="preserve"> </w:t>
      </w:r>
      <w:r w:rsidR="00C4755A" w:rsidRPr="00ED396B">
        <w:rPr>
          <w:b w:val="0"/>
        </w:rPr>
        <w:t>Właściciel</w:t>
      </w:r>
      <w:r w:rsidR="00C4755A">
        <w:rPr>
          <w:b w:val="0"/>
        </w:rPr>
        <w:t xml:space="preserve">e </w:t>
      </w:r>
      <w:r w:rsidR="00C4755A" w:rsidRPr="00601CDC">
        <w:rPr>
          <w:b w:val="0"/>
          <w:szCs w:val="20"/>
        </w:rPr>
        <w:t>dział</w:t>
      </w:r>
      <w:r w:rsidR="00C4755A">
        <w:rPr>
          <w:b w:val="0"/>
          <w:szCs w:val="20"/>
        </w:rPr>
        <w:t>ki</w:t>
      </w:r>
      <w:r w:rsidR="00C4755A" w:rsidRPr="00601CDC">
        <w:rPr>
          <w:b w:val="0"/>
          <w:szCs w:val="20"/>
        </w:rPr>
        <w:t xml:space="preserve"> nr </w:t>
      </w:r>
      <w:r w:rsidR="00C4755A">
        <w:rPr>
          <w:b w:val="0"/>
          <w:szCs w:val="20"/>
        </w:rPr>
        <w:t>102/22</w:t>
      </w:r>
      <w:r w:rsidR="00C4755A" w:rsidRPr="00601CDC">
        <w:rPr>
          <w:b w:val="0"/>
          <w:szCs w:val="20"/>
        </w:rPr>
        <w:t xml:space="preserve"> </w:t>
      </w:r>
      <w:r w:rsidR="00C4755A">
        <w:rPr>
          <w:b w:val="0"/>
          <w:szCs w:val="20"/>
        </w:rPr>
        <w:t>p</w:t>
      </w:r>
      <w:r w:rsidR="00C4755A" w:rsidRPr="00ED396B">
        <w:rPr>
          <w:b w:val="0"/>
        </w:rPr>
        <w:t>ołożon</w:t>
      </w:r>
      <w:r w:rsidR="00C4755A">
        <w:rPr>
          <w:b w:val="0"/>
        </w:rPr>
        <w:t xml:space="preserve">ej </w:t>
      </w:r>
      <w:r w:rsidR="00C4755A" w:rsidRPr="00ED396B">
        <w:rPr>
          <w:b w:val="0"/>
        </w:rPr>
        <w:t xml:space="preserve">w </w:t>
      </w:r>
      <w:r w:rsidR="00C4755A">
        <w:rPr>
          <w:b w:val="0"/>
        </w:rPr>
        <w:t xml:space="preserve">Jarużynie, </w:t>
      </w:r>
      <w:r w:rsidR="00C4755A" w:rsidRPr="00ED396B">
        <w:rPr>
          <w:b w:val="0"/>
        </w:rPr>
        <w:t>wystąpi</w:t>
      </w:r>
      <w:r w:rsidR="00C4755A">
        <w:rPr>
          <w:b w:val="0"/>
        </w:rPr>
        <w:t xml:space="preserve">li o nieodpłatne przekazanie </w:t>
      </w:r>
      <w:r w:rsidR="00136E1C">
        <w:rPr>
          <w:b w:val="0"/>
        </w:rPr>
        <w:t xml:space="preserve"> jej </w:t>
      </w:r>
      <w:r w:rsidR="00C4755A">
        <w:rPr>
          <w:b w:val="0"/>
        </w:rPr>
        <w:t>na rzecz Gminy Osielsko</w:t>
      </w:r>
      <w:r w:rsidR="00136E1C">
        <w:rPr>
          <w:b w:val="0"/>
        </w:rPr>
        <w:t>.</w:t>
      </w:r>
      <w:r w:rsidR="00C4755A">
        <w:rPr>
          <w:b w:val="0"/>
        </w:rPr>
        <w:t xml:space="preserve"> Działka ta stanowi ulicę Nad Wąwozem. </w:t>
      </w:r>
    </w:p>
    <w:p w:rsidR="00502DAB" w:rsidRDefault="00502DAB" w:rsidP="00502D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projekt uchwały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4755A" w:rsidRDefault="00502DAB" w:rsidP="00C4755A">
      <w:pPr>
        <w:pStyle w:val="Tekstpodstawowywcity"/>
        <w:spacing w:line="240" w:lineRule="auto"/>
        <w:ind w:left="0" w:firstLine="708"/>
        <w:rPr>
          <w:b w:val="0"/>
        </w:rPr>
      </w:pPr>
      <w:r w:rsidRPr="00C4755A">
        <w:rPr>
          <w:b w:val="0"/>
        </w:rPr>
        <w:t>10) w sprawie wyrażenia zgody na przyjęcie na rzecz gminy darowizny - droga w Niemcz</w:t>
      </w:r>
      <w:r w:rsidR="00C4755A" w:rsidRPr="00C4755A">
        <w:rPr>
          <w:b w:val="0"/>
          <w:bCs w:val="0"/>
        </w:rPr>
        <w:t>u.</w:t>
      </w:r>
      <w:r w:rsidR="00C4755A">
        <w:rPr>
          <w:bCs w:val="0"/>
        </w:rPr>
        <w:t xml:space="preserve"> </w:t>
      </w:r>
      <w:r w:rsidR="00C4755A">
        <w:rPr>
          <w:b w:val="0"/>
        </w:rPr>
        <w:t xml:space="preserve">Właściciel działki nr 97/30  wystąpił o </w:t>
      </w:r>
      <w:r w:rsidR="00136E1C">
        <w:rPr>
          <w:b w:val="0"/>
        </w:rPr>
        <w:t xml:space="preserve">jej </w:t>
      </w:r>
      <w:r w:rsidR="00C4755A">
        <w:rPr>
          <w:b w:val="0"/>
        </w:rPr>
        <w:t>nieodpłatne przekazanie na rzecz Gminy Osielsko</w:t>
      </w:r>
      <w:r w:rsidR="00136E1C">
        <w:rPr>
          <w:b w:val="0"/>
        </w:rPr>
        <w:t>.</w:t>
      </w:r>
      <w:r w:rsidR="00C4755A">
        <w:rPr>
          <w:b w:val="0"/>
        </w:rPr>
        <w:t xml:space="preserve"> Działka ta stanowi ulicę Fryderyka Chopina.</w:t>
      </w:r>
    </w:p>
    <w:p w:rsidR="00502DAB" w:rsidRDefault="00502DAB" w:rsidP="003547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projekt uchwały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3547D2" w:rsidRDefault="00502DAB" w:rsidP="003547D2">
      <w:pPr>
        <w:pStyle w:val="Tekstpodstawowywcity"/>
        <w:spacing w:line="240" w:lineRule="auto"/>
        <w:ind w:left="0" w:firstLine="708"/>
        <w:rPr>
          <w:b w:val="0"/>
        </w:rPr>
      </w:pPr>
      <w:r w:rsidRPr="003547D2">
        <w:rPr>
          <w:b w:val="0"/>
        </w:rPr>
        <w:t>11) w sprawie wyrażenia zgody na przyjęcie na rzecz gmin</w:t>
      </w:r>
      <w:r w:rsidR="003547D2" w:rsidRPr="003547D2">
        <w:rPr>
          <w:b w:val="0"/>
          <w:bCs w:val="0"/>
        </w:rPr>
        <w:t>y darowizny - droga w Żołędowie.</w:t>
      </w:r>
      <w:r w:rsidR="003547D2" w:rsidRPr="003547D2">
        <w:rPr>
          <w:b w:val="0"/>
        </w:rPr>
        <w:t xml:space="preserve"> </w:t>
      </w:r>
      <w:r w:rsidR="003547D2" w:rsidRPr="00ED396B">
        <w:rPr>
          <w:b w:val="0"/>
        </w:rPr>
        <w:t>Właściciel</w:t>
      </w:r>
      <w:r w:rsidR="003547D2">
        <w:rPr>
          <w:b w:val="0"/>
        </w:rPr>
        <w:t>e działek numer 273/63 i 273/64 p</w:t>
      </w:r>
      <w:r w:rsidR="003547D2" w:rsidRPr="00ED396B">
        <w:rPr>
          <w:b w:val="0"/>
        </w:rPr>
        <w:t>ołożon</w:t>
      </w:r>
      <w:r w:rsidR="003547D2">
        <w:rPr>
          <w:b w:val="0"/>
        </w:rPr>
        <w:t xml:space="preserve">ych w Żołędowie, </w:t>
      </w:r>
      <w:r w:rsidR="003547D2" w:rsidRPr="00ED396B">
        <w:rPr>
          <w:b w:val="0"/>
        </w:rPr>
        <w:t>wystąpi</w:t>
      </w:r>
      <w:r w:rsidR="003547D2">
        <w:rPr>
          <w:b w:val="0"/>
        </w:rPr>
        <w:t xml:space="preserve">li </w:t>
      </w:r>
      <w:r w:rsidR="003547D2">
        <w:rPr>
          <w:b w:val="0"/>
        </w:rPr>
        <w:br/>
        <w:t xml:space="preserve">o nieodpłatne </w:t>
      </w:r>
      <w:r w:rsidR="00F91A82">
        <w:rPr>
          <w:b w:val="0"/>
        </w:rPr>
        <w:t xml:space="preserve">ich </w:t>
      </w:r>
      <w:r w:rsidR="003547D2">
        <w:rPr>
          <w:b w:val="0"/>
        </w:rPr>
        <w:t xml:space="preserve">przekazanie na rzecz Gminy Osielsko, stanowiących drogę wewnętrzną. Działki te przylegają do ulicy Krokusowej. </w:t>
      </w:r>
    </w:p>
    <w:p w:rsidR="00502DAB" w:rsidRDefault="00502DAB" w:rsidP="003547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projekt uchwały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FC3B87" w:rsidRDefault="00502DAB" w:rsidP="00FC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 w sprawie wyrażenia zgody na zamianę gruntów położonych w Niemczu.</w:t>
      </w:r>
      <w:r w:rsidR="00FC3B87">
        <w:rPr>
          <w:rFonts w:ascii="Times New Roman" w:hAnsi="Times New Roman" w:cs="Times New Roman"/>
          <w:bCs/>
          <w:sz w:val="24"/>
          <w:szCs w:val="24"/>
        </w:rPr>
        <w:br/>
      </w:r>
      <w:r w:rsidR="00136E1C">
        <w:rPr>
          <w:rFonts w:ascii="Times New Roman" w:hAnsi="Times New Roman" w:cs="Times New Roman"/>
          <w:sz w:val="24"/>
          <w:szCs w:val="24"/>
        </w:rPr>
        <w:t xml:space="preserve">O zamianę gruntów wnioskują </w:t>
      </w:r>
      <w:r w:rsidR="00136E1C" w:rsidRPr="00A8084D">
        <w:rPr>
          <w:rFonts w:ascii="Times New Roman" w:hAnsi="Times New Roman" w:cs="Times New Roman"/>
          <w:sz w:val="24"/>
          <w:szCs w:val="24"/>
        </w:rPr>
        <w:t>właściciele działki nr 184/21</w:t>
      </w:r>
      <w:r w:rsidR="00136E1C">
        <w:rPr>
          <w:rFonts w:ascii="Times New Roman" w:hAnsi="Times New Roman" w:cs="Times New Roman"/>
          <w:sz w:val="24"/>
          <w:szCs w:val="24"/>
        </w:rPr>
        <w:t>.</w:t>
      </w:r>
      <w:r w:rsidR="00136E1C" w:rsidRPr="00A8084D">
        <w:rPr>
          <w:rFonts w:ascii="Times New Roman" w:hAnsi="Times New Roman" w:cs="Times New Roman"/>
          <w:sz w:val="24"/>
          <w:szCs w:val="24"/>
        </w:rPr>
        <w:t xml:space="preserve"> Przedmiotem zamiany jest grunt niezabudowany stanowiący własność Gminy Osielsko – część działki nr 185/5 na część działki nr 184/21.</w:t>
      </w:r>
      <w:r w:rsidR="00136E1C">
        <w:rPr>
          <w:rFonts w:ascii="Times New Roman" w:hAnsi="Times New Roman" w:cs="Times New Roman"/>
          <w:sz w:val="24"/>
          <w:szCs w:val="24"/>
        </w:rPr>
        <w:t xml:space="preserve"> </w:t>
      </w:r>
      <w:r w:rsidR="00136E1C" w:rsidRPr="00A8084D">
        <w:rPr>
          <w:rFonts w:ascii="Times New Roman" w:hAnsi="Times New Roman" w:cs="Times New Roman"/>
          <w:sz w:val="24"/>
          <w:szCs w:val="24"/>
        </w:rPr>
        <w:t>Przez część działki nr 184/21</w:t>
      </w:r>
      <w:r w:rsidR="00136E1C">
        <w:rPr>
          <w:rFonts w:ascii="Times New Roman" w:hAnsi="Times New Roman" w:cs="Times New Roman"/>
          <w:sz w:val="24"/>
          <w:szCs w:val="24"/>
        </w:rPr>
        <w:t xml:space="preserve"> </w:t>
      </w:r>
      <w:r w:rsidR="00136E1C" w:rsidRPr="00A8084D">
        <w:rPr>
          <w:rFonts w:ascii="Times New Roman" w:hAnsi="Times New Roman" w:cs="Times New Roman"/>
          <w:sz w:val="24"/>
          <w:szCs w:val="24"/>
        </w:rPr>
        <w:t>przechodzi gminna sieć kanalizacyjna. Zamiana</w:t>
      </w:r>
      <w:r w:rsidR="00136E1C">
        <w:rPr>
          <w:rFonts w:ascii="Times New Roman" w:hAnsi="Times New Roman" w:cs="Times New Roman"/>
          <w:sz w:val="24"/>
          <w:szCs w:val="24"/>
        </w:rPr>
        <w:t xml:space="preserve"> </w:t>
      </w:r>
      <w:r w:rsidR="00136E1C" w:rsidRPr="00A8084D">
        <w:rPr>
          <w:rFonts w:ascii="Times New Roman" w:hAnsi="Times New Roman" w:cs="Times New Roman"/>
          <w:sz w:val="24"/>
          <w:szCs w:val="24"/>
        </w:rPr>
        <w:t xml:space="preserve"> spowoduje przejęcie przez Gminę części działki, na której posadowiona jest  sieć kanalizacyjna, a wnioskodawcy uzyskają bezpośrednie  skomunikowanie z inną ich działką. </w:t>
      </w:r>
      <w:r w:rsidR="00136E1C">
        <w:rPr>
          <w:rFonts w:ascii="Times New Roman" w:hAnsi="Times New Roman" w:cs="Times New Roman"/>
          <w:bCs/>
          <w:sz w:val="24"/>
          <w:szCs w:val="24"/>
        </w:rPr>
        <w:br/>
      </w:r>
    </w:p>
    <w:p w:rsidR="00FC3B87" w:rsidRDefault="00FC3B87" w:rsidP="00FC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tym, że na gruncie, który będzie własnością gminy stoi płot</w:t>
      </w:r>
      <w:r w:rsidR="00136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AB">
        <w:rPr>
          <w:rFonts w:ascii="Times New Roman" w:hAnsi="Times New Roman" w:cs="Times New Roman"/>
          <w:sz w:val="24"/>
          <w:szCs w:val="24"/>
        </w:rPr>
        <w:t xml:space="preserve">Komisja </w:t>
      </w:r>
      <w:r w:rsidR="00136E1C">
        <w:rPr>
          <w:rFonts w:ascii="Times New Roman" w:hAnsi="Times New Roman" w:cs="Times New Roman"/>
          <w:sz w:val="24"/>
          <w:szCs w:val="24"/>
        </w:rPr>
        <w:t xml:space="preserve">nie przyjęła projektu uchwały. Wynik głosowania był </w:t>
      </w:r>
      <w:r>
        <w:rPr>
          <w:rFonts w:ascii="Times New Roman" w:hAnsi="Times New Roman" w:cs="Times New Roman"/>
          <w:sz w:val="24"/>
          <w:szCs w:val="24"/>
        </w:rPr>
        <w:t>następując</w:t>
      </w:r>
      <w:r w:rsidR="00136E1C">
        <w:rPr>
          <w:rFonts w:ascii="Times New Roman" w:hAnsi="Times New Roman" w:cs="Times New Roman"/>
          <w:sz w:val="24"/>
          <w:szCs w:val="24"/>
        </w:rPr>
        <w:t>y:</w:t>
      </w:r>
    </w:p>
    <w:p w:rsidR="00FC3B87" w:rsidRDefault="00FC3B87" w:rsidP="00FC3B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- 0</w:t>
      </w:r>
      <w:r>
        <w:rPr>
          <w:rFonts w:ascii="Times New Roman" w:hAnsi="Times New Roman" w:cs="Times New Roman"/>
          <w:sz w:val="24"/>
          <w:szCs w:val="24"/>
        </w:rPr>
        <w:br/>
        <w:t>przeciw - 4</w:t>
      </w:r>
      <w:r>
        <w:rPr>
          <w:rFonts w:ascii="Times New Roman" w:hAnsi="Times New Roman" w:cs="Times New Roman"/>
          <w:sz w:val="24"/>
          <w:szCs w:val="24"/>
        </w:rPr>
        <w:br/>
        <w:t>wstrzymało się - 2</w:t>
      </w:r>
    </w:p>
    <w:p w:rsidR="00502DAB" w:rsidRDefault="00502DAB" w:rsidP="00502D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B87" w:rsidRPr="00C95264" w:rsidRDefault="00FC3B87" w:rsidP="00C9526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w sprawie wyrażenia zgody na udzielenie bonifikaty od ceny zakupu nieruchomości pod stację Lotniczego Pogotowia Ratunkowego.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95264">
        <w:rPr>
          <w:rFonts w:ascii="Times New Roman" w:hAnsi="Times New Roman" w:cs="Times New Roman"/>
          <w:bCs/>
          <w:sz w:val="24"/>
          <w:szCs w:val="24"/>
        </w:rPr>
        <w:br/>
      </w:r>
      <w:r w:rsidR="00F91A8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C95264" w:rsidRPr="00C95264">
        <w:rPr>
          <w:rFonts w:ascii="Times New Roman" w:eastAsia="Times New Roman" w:hAnsi="Times New Roman" w:cs="Times New Roman"/>
          <w:spacing w:val="-4"/>
          <w:sz w:val="24"/>
          <w:szCs w:val="24"/>
        </w:rPr>
        <w:t>ziałka</w:t>
      </w:r>
      <w:r w:rsidR="00F91A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5264" w:rsidRPr="00C95264">
        <w:rPr>
          <w:rFonts w:ascii="Times New Roman" w:eastAsia="Times New Roman" w:hAnsi="Times New Roman" w:cs="Times New Roman"/>
          <w:spacing w:val="-4"/>
          <w:sz w:val="24"/>
          <w:szCs w:val="24"/>
        </w:rPr>
        <w:t>została wyceniona przez rzeczoznawcę majątkowego</w:t>
      </w:r>
      <w:r w:rsidR="00C95264">
        <w:rPr>
          <w:rFonts w:ascii="Times New Roman" w:hAnsi="Times New Roman" w:cs="Times New Roman"/>
          <w:spacing w:val="-4"/>
          <w:sz w:val="24"/>
          <w:szCs w:val="24"/>
        </w:rPr>
        <w:t>, której</w:t>
      </w:r>
      <w:r w:rsidR="00C95264" w:rsidRPr="00C952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1A82">
        <w:rPr>
          <w:rFonts w:ascii="Times New Roman" w:hAnsi="Times New Roman" w:cs="Times New Roman"/>
          <w:spacing w:val="-4"/>
          <w:sz w:val="24"/>
          <w:szCs w:val="24"/>
        </w:rPr>
        <w:t>wartość wynosi</w:t>
      </w:r>
      <w:r w:rsidR="00C95264" w:rsidRPr="00C952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1 467 000,00 zł. Wójt Gminy Osielsko przy ustalaniu ceny nieruchomości </w:t>
      </w:r>
      <w:r w:rsidR="00F91A82">
        <w:rPr>
          <w:rFonts w:ascii="Times New Roman" w:hAnsi="Times New Roman" w:cs="Times New Roman"/>
          <w:spacing w:val="-4"/>
          <w:sz w:val="24"/>
          <w:szCs w:val="24"/>
        </w:rPr>
        <w:tab/>
        <w:t>d</w:t>
      </w:r>
      <w:r w:rsidR="00C95264" w:rsidRPr="00C95264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="00F91A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5264" w:rsidRPr="00C95264">
        <w:rPr>
          <w:rFonts w:ascii="Times New Roman" w:eastAsia="Times New Roman" w:hAnsi="Times New Roman" w:cs="Times New Roman"/>
          <w:spacing w:val="-4"/>
          <w:sz w:val="24"/>
          <w:szCs w:val="24"/>
        </w:rPr>
        <w:t>oszacowanej wartości doliczył podatek VAT w wysokości 23%, zatem cena wynosi</w:t>
      </w:r>
      <w:r w:rsidR="00C95264">
        <w:rPr>
          <w:rFonts w:ascii="Times New Roman" w:hAnsi="Times New Roman" w:cs="Times New Roman"/>
          <w:spacing w:val="-4"/>
          <w:sz w:val="24"/>
          <w:szCs w:val="24"/>
        </w:rPr>
        <w:t>: 1 804 410,00 zł</w:t>
      </w:r>
      <w:r w:rsidR="00C95264" w:rsidRPr="00C952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Lotnicze Pogotowie Ratunkowe wystąpiło o udzielenie 30% bonifikaty od oferowanej kwoty. </w:t>
      </w:r>
      <w:r w:rsidR="00C95264"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projekt uchwały przyjęła następującą ilością głosów:</w:t>
      </w:r>
    </w:p>
    <w:p w:rsidR="00FC3B87" w:rsidRDefault="00FC3B87" w:rsidP="00FC3B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- 6</w:t>
      </w:r>
      <w:r>
        <w:rPr>
          <w:rFonts w:ascii="Times New Roman" w:hAnsi="Times New Roman" w:cs="Times New Roman"/>
          <w:sz w:val="24"/>
          <w:szCs w:val="24"/>
        </w:rPr>
        <w:br/>
        <w:t>przeciw - 1</w:t>
      </w:r>
      <w:r>
        <w:rPr>
          <w:rFonts w:ascii="Times New Roman" w:hAnsi="Times New Roman" w:cs="Times New Roman"/>
          <w:sz w:val="24"/>
          <w:szCs w:val="24"/>
        </w:rPr>
        <w:br/>
        <w:t>wstrzymało się - 0.</w:t>
      </w:r>
      <w:r w:rsidR="00983491">
        <w:rPr>
          <w:rFonts w:ascii="Times New Roman" w:hAnsi="Times New Roman" w:cs="Times New Roman"/>
          <w:sz w:val="24"/>
          <w:szCs w:val="24"/>
        </w:rPr>
        <w:br/>
      </w:r>
    </w:p>
    <w:p w:rsidR="00502DAB" w:rsidRDefault="00502DAB" w:rsidP="00502DAB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p. Jończyk zapoznała komisję z następującymi projektami uchwał:</w:t>
      </w:r>
    </w:p>
    <w:p w:rsidR="00502DAB" w:rsidRDefault="00502DAB" w:rsidP="00502DAB">
      <w:pPr>
        <w:tabs>
          <w:tab w:val="left" w:pos="284"/>
          <w:tab w:val="left" w:pos="567"/>
        </w:tabs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 określenia przeznaczenia mienia oraz przyjęcia należności i zobowiązań Gimnazjum w Żołędowie.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02DAB" w:rsidRDefault="00502DAB" w:rsidP="00502DAB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związku z reformą oświaty mienie Gimnazjum w Żołędowie zostaje przekazane przekształconej szkole podstawowej w Żołędowie.</w:t>
      </w:r>
    </w:p>
    <w:p w:rsidR="00502DAB" w:rsidRDefault="00502DAB" w:rsidP="00502DAB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projekt uchwały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określenia przeznaczenia mienia oraz przejęcia należności i zobowiązań Zespołu Szkół w Osielsku</w:t>
      </w:r>
      <w:r w:rsidR="009834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2DAB" w:rsidRDefault="00502DAB" w:rsidP="00502DA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Jończyk- </w:t>
      </w:r>
      <w:r>
        <w:rPr>
          <w:rFonts w:ascii="Times New Roman" w:hAnsi="Times New Roman" w:cs="Times New Roman"/>
          <w:bCs/>
          <w:sz w:val="24"/>
          <w:szCs w:val="24"/>
        </w:rPr>
        <w:t>mienie Zespołu Szkół w Osielsku  zostaje przekazane przekształconej szkole podstawowej w Osielsku.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Komisja przyjęła projekt uchwały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502DAB" w:rsidRDefault="00502DAB" w:rsidP="00502DA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zmieniająca uchwałę w sprawie określenia jednostki obsługującej, jednostek obsługiwanych oraz zakresu obowiązków powierzonych jednostce obsługującej w ramach wspólnej obsługi.</w:t>
      </w:r>
      <w:r w:rsidR="00C4755A" w:rsidRPr="00C4755A">
        <w:rPr>
          <w:bCs/>
        </w:rPr>
        <w:t xml:space="preserve"> </w:t>
      </w:r>
      <w:r w:rsidR="00C4755A" w:rsidRPr="00C4755A">
        <w:rPr>
          <w:rFonts w:ascii="Times New Roman" w:hAnsi="Times New Roman" w:cs="Times New Roman"/>
          <w:bCs/>
          <w:sz w:val="24"/>
          <w:szCs w:val="24"/>
        </w:rPr>
        <w:t xml:space="preserve">W związku z przekształceniem z dniem 1 września 2017 r. Zespołu Szkół w Osielsku w Szkołę Podstawową w Osielsku oraz Gimnazjum nr 1 im. Janusza Korczaka w Żołędowie w Szkołę Podstawową im. Janusza Korczaka w Żołędowie </w:t>
      </w:r>
      <w:r w:rsidR="00C4755A" w:rsidRPr="00C4755A">
        <w:rPr>
          <w:rFonts w:ascii="Times New Roman" w:hAnsi="Times New Roman" w:cs="Times New Roman"/>
          <w:sz w:val="24"/>
          <w:szCs w:val="24"/>
        </w:rPr>
        <w:t>niezbędne jest dostosowanie uchwały do obowiązującego od dnia 1 września 2017 r. nowego stanu.</w:t>
      </w:r>
      <w:r w:rsidRPr="00C475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projekt uchwały jednogłośnie - za.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2DAB" w:rsidRDefault="00502DAB" w:rsidP="00502DAB">
      <w:pPr>
        <w:tabs>
          <w:tab w:val="left" w:pos="284"/>
          <w:tab w:val="left" w:pos="567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7)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zmieniająca uchwałę w sprawie określenia wymiaru godzin bezpłatnego nauczania, wychowania i opieki w przedszkolu oraz określenia wysokości opłat za korzystanie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z wychowania przedszkolnego w czasie przekraczającym ten wymiar.</w:t>
      </w:r>
    </w:p>
    <w:p w:rsidR="00502DAB" w:rsidRDefault="00502DAB" w:rsidP="00502DA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w okresie od dnia 1 września 2017 r. do dnia 31 sierpnia 2018 r. przez Gminę Osielsko projektu „Kraina zabawy” współfinansowanego z Europejskiego Funduszu Społecznego w ramach ZIT Regionalnego Programu Operacyjnego Województwa Kujawsko-Pomorskiego  na lata 2014–2020 zwalnia się dzieci w nim uczestniczące z opłaty za pobyt powyżej 6 godziny dziennie. </w:t>
      </w:r>
    </w:p>
    <w:p w:rsidR="00502DAB" w:rsidRDefault="00502DAB" w:rsidP="00BB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projekt uchwały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2DAB" w:rsidRDefault="00502DAB" w:rsidP="00502DAB">
      <w:pPr>
        <w:spacing w:after="0" w:line="240" w:lineRule="auto"/>
        <w:ind w:left="-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p. Bochańska Kierownik ref. finansowego</w:t>
      </w:r>
      <w:r w:rsidR="002F2CA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przy udziale Wójta Gminy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omówiła projekt uchwały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 sprawie zmiany budżetu gminy na rok bieżący.</w:t>
      </w:r>
    </w:p>
    <w:p w:rsidR="00502DAB" w:rsidRDefault="00502DAB" w:rsidP="00502DAB">
      <w:pPr>
        <w:pStyle w:val="Akapitzlist"/>
        <w:tabs>
          <w:tab w:val="left" w:pos="3686"/>
        </w:tabs>
        <w:spacing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 się następujących zmian: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1. Minister Rozwoju i Finansów na wniosek Ministra Edukacji Narodowej zwiększył subwencję ogólną dla gminy Osielsko o kwotę 18 901,00 zł z przeznaczeniem na dofinansowanie doposażenia szkół i placówek w zakresie świetlic w sprzęt szkolny i pomoce dydaktyczne w gimnazjach publicznych prowadzonych przez gminę.  </w:t>
      </w:r>
    </w:p>
    <w:p w:rsidR="00502DAB" w:rsidRDefault="00502DAB" w:rsidP="00502DAB">
      <w:pPr>
        <w:pStyle w:val="Akapitzlist"/>
        <w:tabs>
          <w:tab w:val="left" w:pos="3686"/>
        </w:tabs>
        <w:spacing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- 1 072,00 zł z przeznaczeniem na dofinansowanie remontów bieżących sanitariatów </w:t>
      </w:r>
      <w:r>
        <w:rPr>
          <w:rFonts w:ascii="Times New Roman" w:hAnsi="Times New Roman"/>
          <w:sz w:val="24"/>
          <w:szCs w:val="24"/>
        </w:rPr>
        <w:br/>
        <w:t xml:space="preserve">w gimnazjach publicznych,  </w:t>
      </w:r>
    </w:p>
    <w:p w:rsidR="00502DAB" w:rsidRDefault="00502DAB" w:rsidP="00502DAB">
      <w:pPr>
        <w:pStyle w:val="Akapitzlist"/>
        <w:tabs>
          <w:tab w:val="left" w:pos="3686"/>
        </w:tabs>
        <w:spacing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o 10 172,00 zł z przeznaczeniem na dofinansowanie doposażenia pomieszczeń do nauki w gimnazjach publicznych.  </w:t>
      </w:r>
    </w:p>
    <w:p w:rsidR="00502DAB" w:rsidRDefault="00502DAB" w:rsidP="00502DAB">
      <w:pPr>
        <w:spacing w:after="0" w:line="264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w dziale Oświata i wychowanie Edukacyjna opieka wychowawcza </w:t>
      </w:r>
      <w:r>
        <w:rPr>
          <w:rFonts w:ascii="Times New Roman" w:hAnsi="Times New Roman"/>
          <w:sz w:val="24"/>
          <w:szCs w:val="24"/>
        </w:rPr>
        <w:br/>
        <w:t>o kwotę 18 901,00 zł;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2. Wojewoda Kujawsko - Pomorski zwiększył plan dotacji celowych w dziale Oświata i wychowanie,   na wyposażenie szkół w podręczniki w podręczniki, materiały edukacyjne lub ćwiczeniowe dział 80101 - 37 406,96 zł, rozdział 80110 - 9 433,00 zł.</w:t>
      </w:r>
    </w:p>
    <w:p w:rsidR="00502DAB" w:rsidRDefault="00502DAB" w:rsidP="00502DAB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2DAB" w:rsidRDefault="00502DAB" w:rsidP="00502DA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Pomoc finansową na współfinansowanie zadania o nazwie Kujawsko-Pomorska „Niebieska Linia” Pogotowie dla Ofiar Przemocy w Rodzinie   Ustala się wydatki w roku 2017 w kwocie 633,45 zł.</w:t>
      </w:r>
    </w:p>
    <w:p w:rsidR="00502DAB" w:rsidRDefault="00502DAB" w:rsidP="00502DA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Zwiększa się planowane dochody własne o kwotę 426 810,00 zł, w tym: zwrot środków </w:t>
      </w:r>
      <w:r>
        <w:rPr>
          <w:rFonts w:ascii="Times New Roman" w:hAnsi="Times New Roman"/>
          <w:sz w:val="24"/>
          <w:szCs w:val="24"/>
        </w:rPr>
        <w:br/>
        <w:t xml:space="preserve">z rachunku wydatków niewygasających i wpływy z rozliczeń i zwrotów z lat ubiegłych </w:t>
      </w:r>
      <w:r>
        <w:rPr>
          <w:rFonts w:ascii="Times New Roman" w:hAnsi="Times New Roman"/>
          <w:sz w:val="24"/>
          <w:szCs w:val="24"/>
        </w:rPr>
        <w:br/>
        <w:t>( w tym: po rozliczeniu kosztów zwrot przez miasto Bydgoszcz dotacji na funkcjonowanie w roku 2016 komunikacji 74 500,00 zł);</w:t>
      </w:r>
    </w:p>
    <w:p w:rsidR="00502DAB" w:rsidRDefault="00502DAB" w:rsidP="00502DA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Na wniosek Dyrektora GOSIR dokonuje się zmian w planie dochodów i wydatków </w:t>
      </w:r>
      <w:r>
        <w:rPr>
          <w:rFonts w:ascii="Times New Roman" w:hAnsi="Times New Roman"/>
          <w:sz w:val="24"/>
          <w:szCs w:val="24"/>
        </w:rPr>
        <w:br/>
        <w:t xml:space="preserve">  o kwotę 1 500,00 zł  na zakup nagród konkursowych. </w:t>
      </w:r>
    </w:p>
    <w:p w:rsidR="00502DAB" w:rsidRDefault="00502DAB" w:rsidP="00502DA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2DAB" w:rsidRDefault="00502DAB" w:rsidP="00502DAB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6.Na wniosek Kierownika Gminnego Ośrodka Pomocy Społecznej w Osielsku dokonuje się zmian w ramach planu wydatków GOPS. Zmiany polegają na ustaleniu wydatków na remont pomieszczeń Rodzinnego Punktu Konsultacyjnego (szacunkowy koszt remontu 46 500,00 zł) i opracowanie Strategii Rozwiązywania Problemów Społecznych.   Ponadto ustala się kwotę 12 000,00 zł ze środków własnych gminy na obsługę świadczeń wychowawczych (Program 500+).</w:t>
      </w:r>
      <w:r>
        <w:rPr>
          <w:rFonts w:ascii="Times New Roman" w:hAnsi="Times New Roman"/>
          <w:sz w:val="24"/>
          <w:szCs w:val="24"/>
        </w:rPr>
        <w:br/>
        <w:t xml:space="preserve"> 7. Zmniejsza się plan wydatków  Gospodarka komunalna i ochrona  - Oświetlenie ulic, placów i dróg o kwotę 41 670 zł ,w związku z korektą dokonaną przez dostawcę energii elektrycznej.</w:t>
      </w:r>
      <w:r>
        <w:rPr>
          <w:rFonts w:ascii="Times New Roman" w:hAnsi="Times New Roman"/>
          <w:sz w:val="24"/>
          <w:szCs w:val="24"/>
        </w:rPr>
        <w:tab/>
      </w:r>
    </w:p>
    <w:p w:rsidR="00502DAB" w:rsidRDefault="00502DAB" w:rsidP="0050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Zmniejsza się plan wydatków bieżących w dziale   Gospodarka mieszkaniowa  rozdział    Gospodarka gruntami i nieruchomościami o kwotę 60 000  zł, zakup usług.  </w:t>
      </w:r>
    </w:p>
    <w:p w:rsidR="00502DAB" w:rsidRDefault="00502DAB" w:rsidP="0050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Zmiany w zakresie wydatków na inwestycje, zgodnie z załącznikiem nr 3 do uchwały, </w:t>
      </w:r>
      <w:r>
        <w:rPr>
          <w:rFonts w:ascii="Times New Roman" w:hAnsi="Times New Roman" w:cs="Times New Roman"/>
          <w:sz w:val="24"/>
          <w:szCs w:val="24"/>
        </w:rPr>
        <w:br/>
        <w:t>w tym:</w:t>
      </w:r>
    </w:p>
    <w:p w:rsidR="00502DAB" w:rsidRDefault="00502DAB" w:rsidP="00502DAB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budowy sieci wodociągowej i kanalizacyjnej zwiększa się wydatki </w:t>
      </w:r>
      <w:r>
        <w:rPr>
          <w:rFonts w:ascii="Times New Roman" w:hAnsi="Times New Roman"/>
          <w:sz w:val="24"/>
          <w:szCs w:val="24"/>
        </w:rPr>
        <w:br/>
        <w:t>o kwotę 170 610,00 zł z przeznaczeniem na:</w:t>
      </w:r>
    </w:p>
    <w:p w:rsidR="00502DAB" w:rsidRDefault="00502DAB" w:rsidP="00502DAB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20 000,00 zł na uzupełnienie krótkich odcinków sieci </w:t>
      </w:r>
      <w:proofErr w:type="spellStart"/>
      <w:r>
        <w:rPr>
          <w:rFonts w:ascii="Times New Roman" w:hAnsi="Times New Roman"/>
          <w:sz w:val="24"/>
          <w:szCs w:val="24"/>
        </w:rPr>
        <w:t>wod–kan</w:t>
      </w:r>
      <w:proofErr w:type="spellEnd"/>
      <w:r>
        <w:rPr>
          <w:rFonts w:ascii="Times New Roman" w:hAnsi="Times New Roman"/>
          <w:sz w:val="24"/>
          <w:szCs w:val="24"/>
        </w:rPr>
        <w:t xml:space="preserve"> i budowę odgałęzień sieci kanalizacji sanitarnej do granicy działek na terenie gminy Osielsko;</w:t>
      </w:r>
    </w:p>
    <w:p w:rsidR="00502DAB" w:rsidRDefault="00502DAB" w:rsidP="00B84A7D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przeprowadzonym postępowaniu przetargowym zwiększa się środki na zadanie pod nazwą „Budowa sieci wodociągowej i kanalizacji sanitarnej w rejonie ul. Matejki </w:t>
      </w:r>
      <w:r>
        <w:rPr>
          <w:rFonts w:ascii="Times New Roman" w:hAnsi="Times New Roman" w:cs="Times New Roman"/>
          <w:sz w:val="24"/>
          <w:szCs w:val="24"/>
        </w:rPr>
        <w:br/>
        <w:t>w Niemczu”  o kwotę 142 000,00 zł.</w:t>
      </w:r>
    </w:p>
    <w:p w:rsidR="00502DAB" w:rsidRDefault="00502DAB" w:rsidP="00B84A7D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się zadanie: "Wykonanie projektów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Osielsku i  Jarużynie. </w:t>
      </w:r>
    </w:p>
    <w:p w:rsidR="00502DAB" w:rsidRDefault="00502DAB" w:rsidP="00B84A7D">
      <w:pPr>
        <w:pStyle w:val="Akapitzlist"/>
        <w:numPr>
          <w:ilvl w:val="0"/>
          <w:numId w:val="1"/>
        </w:num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się zadania przewidziane do realizacji w ramach inicjatywy lokalnej: </w:t>
      </w:r>
    </w:p>
    <w:p w:rsidR="00502DAB" w:rsidRDefault="00502DAB" w:rsidP="00B84A7D">
      <w:pPr>
        <w:pStyle w:val="Akapitzlist"/>
        <w:numPr>
          <w:ilvl w:val="0"/>
          <w:numId w:val="3"/>
        </w:num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 sieci wodociągowej i sieci kanalizacyjnej w miejscowości Niemcz, rejon ul. Bydgoskiej.  </w:t>
      </w:r>
    </w:p>
    <w:p w:rsidR="00502DAB" w:rsidRDefault="00502DAB" w:rsidP="00B84A7D">
      <w:pPr>
        <w:pStyle w:val="Akapitzlist"/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sieci wodociągowej i sieci kanalizacyjnej w miejscowości Żołędowo, rejon  ul. Słonecznej.</w:t>
      </w:r>
    </w:p>
    <w:p w:rsidR="00502DAB" w:rsidRDefault="00502DAB" w:rsidP="00B84A7D">
      <w:pPr>
        <w:pStyle w:val="Akapitzlist"/>
        <w:numPr>
          <w:ilvl w:val="0"/>
          <w:numId w:val="1"/>
        </w:num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inwestycji na drogach gminnych zwiększa się wydatki o 297 870,00 zł, </w:t>
      </w:r>
    </w:p>
    <w:p w:rsidR="00502DAB" w:rsidRDefault="00502DAB" w:rsidP="00B84A7D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tym: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br/>
        <w:t xml:space="preserve">-  dodaje się zadanie: "Wykonanie projektów budowy i przebudowy dróg, które były zlecone w latach poprzednich" (w tym; projekt przebudowy ul. Kopernika </w:t>
      </w:r>
      <w:r>
        <w:rPr>
          <w:rFonts w:ascii="Times New Roman" w:hAnsi="Times New Roman"/>
          <w:sz w:val="24"/>
          <w:szCs w:val="24"/>
        </w:rPr>
        <w:br/>
        <w:t>w Niemczu, projekt przebudowy ul Topolowej wraz z parkingiem przy szkole podstawowej w Maksymilianowie, projekt budowy ul. Leśnej w Osielsku, projekt budowy ul. Kąty i ul.  Długiej do Bocznej wraz ze skrzyżowaniami z ul. Schmidta i DK 5, projekt przebudowy ul. Karpackiej w Niwach na odcinku Centralna - Zakopiańska, projekt ul. Kasprowicza i Orzeszkowej w Niemczu – wartość zadania 232 870,00 zł,</w:t>
      </w:r>
    </w:p>
    <w:p w:rsidR="00502DAB" w:rsidRDefault="00502DAB" w:rsidP="00B84A7D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zwiększa się wydatki na zadanie „Budowa  ul. Parowy w Osielsku” o 110 000 zł.</w:t>
      </w:r>
    </w:p>
    <w:p w:rsidR="00502DAB" w:rsidRDefault="00502DAB" w:rsidP="00B84A7D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dokonuje się zmniejszenia wydatków o kwotę 45 000 zł w związku z przesunięciem terminu realizacji części zadań :</w:t>
      </w:r>
    </w:p>
    <w:p w:rsidR="00502DAB" w:rsidRDefault="00502DAB" w:rsidP="00B84A7D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„Budowa ul. Polnej i Ustronie w Maksymilianowie – projekt brakującego połączenia”   zmniejsza się o kwotę  15 000 zł. </w:t>
      </w:r>
    </w:p>
    <w:p w:rsidR="00502DAB" w:rsidRDefault="00502DAB" w:rsidP="00B84A7D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„Przebudowa ul. Smukalskiej oraz Pogodnej i Uroczej w Niemczu – projekt przebudowy ul. Smukalskiej jezdnia i ciąg pieszo-rowerowy oraz Pogodnej i Uroczej – rozbudowa o ciąg pieszo-rowerowy”  zmniejsza się o kwotę 30 000 zł.  </w:t>
      </w:r>
    </w:p>
    <w:p w:rsidR="00502DAB" w:rsidRDefault="00502DAB" w:rsidP="00B84A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Powyższe zadania ujęte są w Wieloletniej Prognozie Finansowej na lata 2017-2025.</w:t>
      </w:r>
    </w:p>
    <w:p w:rsidR="00502DAB" w:rsidRDefault="00502DAB" w:rsidP="00B84A7D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Dodaje się zadanie: „Rozbudowa istniejącego gminnego Przedszkola Publicznego </w:t>
      </w:r>
      <w:r>
        <w:rPr>
          <w:rFonts w:ascii="Times New Roman" w:hAnsi="Times New Roman"/>
          <w:sz w:val="24"/>
          <w:szCs w:val="24"/>
        </w:rPr>
        <w:br/>
        <w:t xml:space="preserve"> w Osielsku, przy ul. Bałtyckiej – projekt” Planowana realizacja 2017 r.  wartość  szacunkowa zadania 60 000 zł. Celem rozbudowy obiektu  jest zwiększenie  liczby miejsc opieki nad dziećmi w przedszkolu poprzez uruchomienie dodatkowych dwóch oddziałów. W roku  2017 planuje się zlecenie wykonania dokumentacji projektowej.</w:t>
      </w:r>
      <w:r w:rsidR="00B84A7D">
        <w:rPr>
          <w:rFonts w:ascii="Times New Roman" w:hAnsi="Times New Roman"/>
          <w:sz w:val="24"/>
          <w:szCs w:val="24"/>
        </w:rPr>
        <w:br/>
      </w:r>
      <w:r w:rsidR="00B84A7D">
        <w:rPr>
          <w:rFonts w:ascii="Times New Roman" w:hAnsi="Times New Roman" w:cs="Times New Roman"/>
          <w:sz w:val="24"/>
          <w:szCs w:val="24"/>
        </w:rPr>
        <w:t xml:space="preserve">Wniosek komisji ds. rodziny - ująć ulice Grzybową i Krzywą do budowy sieci </w:t>
      </w:r>
      <w:proofErr w:type="spellStart"/>
      <w:r w:rsidR="00B84A7D">
        <w:rPr>
          <w:rFonts w:ascii="Times New Roman" w:hAnsi="Times New Roman" w:cs="Times New Roman"/>
          <w:sz w:val="24"/>
          <w:szCs w:val="24"/>
        </w:rPr>
        <w:t>wodno-kan</w:t>
      </w:r>
      <w:proofErr w:type="spellEnd"/>
      <w:r w:rsidR="00B8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A7D">
        <w:rPr>
          <w:rFonts w:ascii="Times New Roman" w:hAnsi="Times New Roman" w:cs="Times New Roman"/>
          <w:sz w:val="24"/>
          <w:szCs w:val="24"/>
        </w:rPr>
        <w:t>lizacyjnej</w:t>
      </w:r>
      <w:proofErr w:type="spellEnd"/>
      <w:r w:rsidR="00B84A7D">
        <w:rPr>
          <w:rFonts w:ascii="Times New Roman" w:hAnsi="Times New Roman" w:cs="Times New Roman"/>
          <w:sz w:val="24"/>
          <w:szCs w:val="24"/>
        </w:rPr>
        <w:t>.</w:t>
      </w:r>
      <w:r w:rsidR="00B84A7D">
        <w:rPr>
          <w:rFonts w:ascii="Times New Roman" w:hAnsi="Times New Roman" w:cs="Times New Roman"/>
          <w:sz w:val="24"/>
          <w:szCs w:val="24"/>
        </w:rPr>
        <w:br/>
      </w:r>
      <w:r w:rsidR="002F2CAA" w:rsidRPr="002F2CAA">
        <w:rPr>
          <w:rFonts w:ascii="Times New Roman" w:hAnsi="Times New Roman" w:cs="Times New Roman"/>
          <w:sz w:val="24"/>
          <w:szCs w:val="24"/>
        </w:rPr>
        <w:t xml:space="preserve"> </w:t>
      </w:r>
      <w:r w:rsidRPr="002F2CAA">
        <w:rPr>
          <w:rFonts w:ascii="Times New Roman" w:hAnsi="Times New Roman" w:cs="Times New Roman"/>
          <w:sz w:val="24"/>
          <w:szCs w:val="24"/>
        </w:rPr>
        <w:t xml:space="preserve"> Komisja przyjęła projekt uchwały jednogłośnie - za.</w:t>
      </w:r>
      <w:r w:rsidRPr="002F2CAA">
        <w:rPr>
          <w:rFonts w:ascii="Times New Roman" w:hAnsi="Times New Roman" w:cs="Times New Roman"/>
          <w:sz w:val="24"/>
          <w:szCs w:val="24"/>
        </w:rPr>
        <w:tab/>
      </w:r>
      <w:r w:rsidRPr="002F2CAA">
        <w:rPr>
          <w:rFonts w:ascii="Times New Roman" w:hAnsi="Times New Roman" w:cs="Times New Roman"/>
          <w:sz w:val="24"/>
          <w:szCs w:val="24"/>
        </w:rPr>
        <w:br/>
      </w:r>
      <w:r w:rsidRPr="002F2CAA">
        <w:rPr>
          <w:rFonts w:ascii="Times New Roman" w:hAnsi="Times New Roman" w:cs="Times New Roman"/>
          <w:color w:val="333333"/>
          <w:sz w:val="24"/>
          <w:szCs w:val="24"/>
        </w:rPr>
        <w:t xml:space="preserve">2)  </w:t>
      </w:r>
      <w:r w:rsidRPr="002F2CAA">
        <w:rPr>
          <w:rFonts w:ascii="Times New Roman" w:hAnsi="Times New Roman" w:cs="Times New Roman"/>
          <w:sz w:val="24"/>
          <w:szCs w:val="24"/>
        </w:rPr>
        <w:t xml:space="preserve">w sprawie  zmiany </w:t>
      </w:r>
      <w:r w:rsidRPr="002F2CAA">
        <w:rPr>
          <w:rFonts w:ascii="Times New Roman" w:hAnsi="Times New Roman"/>
          <w:sz w:val="24"/>
          <w:szCs w:val="24"/>
        </w:rPr>
        <w:t>Wieloletniej Prognozy Finansowej na lata 2017-2025.</w:t>
      </w:r>
      <w:r w:rsidRPr="002F2CAA">
        <w:rPr>
          <w:rFonts w:ascii="Times New Roman" w:hAnsi="Times New Roman"/>
          <w:sz w:val="24"/>
          <w:szCs w:val="24"/>
        </w:rPr>
        <w:br/>
      </w:r>
      <w:r w:rsidRPr="002F2CAA">
        <w:rPr>
          <w:rFonts w:ascii="Times New Roman" w:hAnsi="Times New Roman" w:cs="Times New Roman"/>
          <w:sz w:val="24"/>
          <w:szCs w:val="24"/>
        </w:rPr>
        <w:t>Komisja przyjęła projekt uchwały jednogłośnie - za.</w:t>
      </w:r>
      <w:r w:rsidRPr="002F2CAA">
        <w:rPr>
          <w:rFonts w:ascii="Times New Roman" w:hAnsi="Times New Roman" w:cs="Times New Roman"/>
          <w:sz w:val="24"/>
          <w:szCs w:val="24"/>
        </w:rPr>
        <w:tab/>
      </w:r>
      <w:r w:rsidRPr="002F2C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3) w sprawie udzielenia pomocy finansowej gminom na usuwanie skutków nawałnicy. </w:t>
      </w:r>
    </w:p>
    <w:p w:rsidR="00502DAB" w:rsidRDefault="00502DAB" w:rsidP="00502DAB">
      <w:pPr>
        <w:spacing w:after="0" w:line="240" w:lineRule="auto"/>
        <w:ind w:left="-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Wójt poinformował o skutkach nawałnicy, która przeszła częściowo przez nasze województwo.  Gmina Osielsko nie poniosła strat w budynkach tylko były powyrywane drzewa, które zatarasowały drogi. Członkowie OSP Dobrcz i Koronowo przy udziale GZK Żołędowo  udrożnili przejazd ulicami. Nastąpiło wyłączenie energii elektrycznej w związku z tym nie było łączności telefonicznej.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Trzy gminy - Koronowo, Kęsowo i Gostycyn wystąpiły z apelem  o pomoc finansową dla poszkodowanych  w nawałnicy jaka przeszła 11 sierpnia br. Wójt zaproponował dla każdej z gmin pomocy finansowa w wysokości po 30 000 zł.</w:t>
      </w:r>
    </w:p>
    <w:p w:rsidR="00961DD6" w:rsidRPr="00B84A7D" w:rsidRDefault="00B25E86" w:rsidP="00B84A7D">
      <w:pPr>
        <w:spacing w:after="0" w:line="240" w:lineRule="auto"/>
        <w:ind w:left="-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przyjęła projekt uchwały jednogłośnie - za.</w:t>
      </w:r>
      <w:r w:rsidR="00B84A7D">
        <w:rPr>
          <w:rFonts w:ascii="Times New Roman" w:hAnsi="Times New Roman" w:cs="Times New Roman"/>
          <w:sz w:val="24"/>
          <w:szCs w:val="24"/>
        </w:rPr>
        <w:tab/>
      </w:r>
      <w:r w:rsidR="00B84A7D">
        <w:rPr>
          <w:rFonts w:ascii="Times New Roman" w:hAnsi="Times New Roman" w:cs="Times New Roman"/>
          <w:sz w:val="24"/>
          <w:szCs w:val="24"/>
        </w:rPr>
        <w:br/>
        <w:t>Na tym posiedzenie komisji zakończono.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61DD6" w:rsidRPr="00B84A7D" w:rsidSect="003E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2F"/>
    <w:multiLevelType w:val="hybridMultilevel"/>
    <w:tmpl w:val="09208AAC"/>
    <w:lvl w:ilvl="0" w:tplc="D7CEBA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15099"/>
    <w:multiLevelType w:val="hybridMultilevel"/>
    <w:tmpl w:val="6BE23EDC"/>
    <w:lvl w:ilvl="0" w:tplc="D7CEBA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F7ECB"/>
    <w:multiLevelType w:val="hybridMultilevel"/>
    <w:tmpl w:val="FDEA9526"/>
    <w:lvl w:ilvl="0" w:tplc="D7CEBA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C34FB"/>
    <w:multiLevelType w:val="hybridMultilevel"/>
    <w:tmpl w:val="5BE0F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272A"/>
    <w:rsid w:val="00003AEB"/>
    <w:rsid w:val="00136E1C"/>
    <w:rsid w:val="002301C0"/>
    <w:rsid w:val="002F2CAA"/>
    <w:rsid w:val="003547D2"/>
    <w:rsid w:val="004346E1"/>
    <w:rsid w:val="00502DAB"/>
    <w:rsid w:val="0050384A"/>
    <w:rsid w:val="005F272A"/>
    <w:rsid w:val="00676982"/>
    <w:rsid w:val="006E68F0"/>
    <w:rsid w:val="008B7981"/>
    <w:rsid w:val="008D7DE6"/>
    <w:rsid w:val="00961DD6"/>
    <w:rsid w:val="00983491"/>
    <w:rsid w:val="00A451A2"/>
    <w:rsid w:val="00B25E86"/>
    <w:rsid w:val="00B84A7D"/>
    <w:rsid w:val="00BB38DB"/>
    <w:rsid w:val="00C4755A"/>
    <w:rsid w:val="00C5656E"/>
    <w:rsid w:val="00C95264"/>
    <w:rsid w:val="00CF693C"/>
    <w:rsid w:val="00E53F5A"/>
    <w:rsid w:val="00E92A6B"/>
    <w:rsid w:val="00F91A82"/>
    <w:rsid w:val="00FC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D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C4755A"/>
    <w:pPr>
      <w:spacing w:after="0" w:line="360" w:lineRule="auto"/>
      <w:ind w:left="374" w:hanging="374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5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22</cp:revision>
  <dcterms:created xsi:type="dcterms:W3CDTF">2017-08-23T11:43:00Z</dcterms:created>
  <dcterms:modified xsi:type="dcterms:W3CDTF">2018-04-09T11:30:00Z</dcterms:modified>
</cp:coreProperties>
</file>