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C0" w:rsidRPr="00284110" w:rsidRDefault="00293EC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4110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293EC0" w:rsidRPr="00284110" w:rsidRDefault="00293EC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84110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:rsidR="00293EC0" w:rsidRPr="00060C37" w:rsidRDefault="00293EC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OSIELSKO</w:t>
      </w:r>
    </w:p>
    <w:p w:rsidR="00293EC0" w:rsidRPr="00284110" w:rsidRDefault="00293EC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4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czerwca</w:t>
      </w:r>
      <w:r w:rsidRPr="0028411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4110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293EC0" w:rsidRPr="00060C37" w:rsidRDefault="00293EC0" w:rsidP="0017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Pr="001B6DB0" w:rsidRDefault="00293EC0" w:rsidP="001B6D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w sprawie </w:t>
      </w:r>
      <w:r w:rsidRPr="001B6DB0">
        <w:rPr>
          <w:rFonts w:ascii="Times New Roman" w:hAnsi="Times New Roman" w:cs="Times New Roman"/>
          <w:b/>
          <w:bCs/>
          <w:sz w:val="24"/>
          <w:szCs w:val="24"/>
        </w:rPr>
        <w:t>wyrażenia zgody na przystąpienie Gminy Osielsko do realizacji i złożenia wniosku aplikacyjnego dla Projektu „Klub Samopomocy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Gminie </w:t>
      </w:r>
      <w:r w:rsidRPr="001B6DB0">
        <w:rPr>
          <w:rFonts w:ascii="Times New Roman" w:hAnsi="Times New Roman" w:cs="Times New Roman"/>
          <w:b/>
          <w:bCs/>
          <w:sz w:val="24"/>
          <w:szCs w:val="24"/>
        </w:rPr>
        <w:t xml:space="preserve">Osielsko” w ramach Regionalnego Programu Operacyjnego Województwa Kujawsko-Pomorskiego na lata 2014-2020  ze środków Europejskiego Funduszu Społecznego w ramach ZIT   </w:t>
      </w:r>
    </w:p>
    <w:p w:rsidR="00293EC0" w:rsidRPr="00060C37" w:rsidRDefault="00293EC0" w:rsidP="00177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Pr="00284110" w:rsidRDefault="00293EC0" w:rsidP="001B6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7 ust. 1 pkt 6 oraz art.</w:t>
      </w:r>
      <w:r w:rsidRPr="00060C37">
        <w:rPr>
          <w:rFonts w:ascii="Times New Roman" w:hAnsi="Times New Roman" w:cs="Times New Roman"/>
          <w:sz w:val="24"/>
          <w:szCs w:val="24"/>
        </w:rPr>
        <w:t>18 ust. 2 pkt 15 i art. 40 ust. 1 z dnia 8 marca 1990 r. o samorządzie gminnym (t.j. Dz. U. z 2017 r., poz. 1875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ze zm.), art. 28 ust. 1pkt 3 ustawy z dnia 6 grudnia 2006r. o zasadach prowadzenia polityki rozwoju ( 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2017r., poz. 1376 ze zm.) </w:t>
      </w:r>
      <w:r w:rsidRPr="00284110">
        <w:rPr>
          <w:rFonts w:ascii="Times New Roman" w:hAnsi="Times New Roman" w:cs="Times New Roman"/>
          <w:sz w:val="24"/>
          <w:szCs w:val="24"/>
        </w:rPr>
        <w:t>Rada Gminy Osielsko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110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293EC0" w:rsidRPr="00060C37" w:rsidRDefault="00293EC0" w:rsidP="00177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3EC0" w:rsidRPr="00060C37" w:rsidRDefault="00293EC0" w:rsidP="00177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EC0" w:rsidRPr="00060C37" w:rsidRDefault="00293EC0" w:rsidP="0036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060C37">
        <w:rPr>
          <w:rFonts w:ascii="Times New Roman" w:hAnsi="Times New Roman" w:cs="Times New Roman"/>
          <w:sz w:val="24"/>
          <w:szCs w:val="24"/>
        </w:rPr>
        <w:t xml:space="preserve"> W uchwale Nr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060C3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60C37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0C37">
        <w:rPr>
          <w:rFonts w:ascii="Times New Roman" w:hAnsi="Times New Roman" w:cs="Times New Roman"/>
          <w:sz w:val="24"/>
          <w:szCs w:val="24"/>
        </w:rPr>
        <w:t xml:space="preserve"> Rady Gminy</w:t>
      </w:r>
      <w:r>
        <w:rPr>
          <w:rFonts w:ascii="Times New Roman" w:hAnsi="Times New Roman" w:cs="Times New Roman"/>
          <w:sz w:val="24"/>
          <w:szCs w:val="24"/>
        </w:rPr>
        <w:t xml:space="preserve"> Osielsko </w:t>
      </w:r>
      <w:r w:rsidRPr="00060C37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16 kwietnia</w:t>
      </w:r>
      <w:r w:rsidRPr="00060C3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r. w sprawie wyrażenia zgody na przystąpienie Gminy Osielsko do realizacji i złożenia wniosku aplikacyjnego dla Projektu „Klub Samopomocy w Gminie Osielsko” w ramach Regionalnego Programu Operacyjnego Województwa Kujawsko-Pomorskiego na lata 2014-2020  ze środków Europejskiego Funduszu Społecznego w ramach ZIT, </w:t>
      </w:r>
      <w:r w:rsidRPr="00060C37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293EC0" w:rsidRPr="00060C37" w:rsidRDefault="00293EC0" w:rsidP="00367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Pr="00060C37" w:rsidRDefault="00F91A73" w:rsidP="00281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93EC0">
        <w:rPr>
          <w:rFonts w:ascii="Times New Roman" w:hAnsi="Times New Roman" w:cs="Times New Roman"/>
          <w:sz w:val="24"/>
          <w:szCs w:val="24"/>
        </w:rPr>
        <w:t xml:space="preserve"> nazwa projektu otrzymuje brzmienie: „Klub Seniora w Gminie Osielsko</w:t>
      </w:r>
      <w:r w:rsidR="00293EC0" w:rsidRPr="00060C37">
        <w:rPr>
          <w:rFonts w:ascii="Times New Roman" w:hAnsi="Times New Roman" w:cs="Times New Roman"/>
          <w:sz w:val="24"/>
          <w:szCs w:val="24"/>
        </w:rPr>
        <w:t>”</w:t>
      </w:r>
    </w:p>
    <w:p w:rsidR="00293EC0" w:rsidRPr="00060C37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Pr="00060C37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060C37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293EC0" w:rsidRPr="00060C37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Pr="00060C37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60C37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060C37">
        <w:rPr>
          <w:rFonts w:ascii="Times New Roman" w:hAnsi="Times New Roman" w:cs="Times New Roman"/>
          <w:sz w:val="24"/>
          <w:szCs w:val="24"/>
        </w:rPr>
        <w:t xml:space="preserve"> Uchwała wchodzi w życie</w:t>
      </w:r>
      <w:r>
        <w:rPr>
          <w:rFonts w:ascii="Times New Roman" w:hAnsi="Times New Roman" w:cs="Times New Roman"/>
          <w:sz w:val="24"/>
          <w:szCs w:val="24"/>
        </w:rPr>
        <w:t xml:space="preserve"> z dniem podjęcia</w:t>
      </w:r>
      <w:r w:rsidRPr="00060C37">
        <w:rPr>
          <w:rFonts w:ascii="Times New Roman" w:hAnsi="Times New Roman" w:cs="Times New Roman"/>
          <w:sz w:val="24"/>
          <w:szCs w:val="24"/>
        </w:rPr>
        <w:t>.</w:t>
      </w:r>
    </w:p>
    <w:p w:rsidR="00293EC0" w:rsidRPr="00060C37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EC0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EC0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EC0" w:rsidRPr="002C0FDF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EC0" w:rsidRPr="002C0FDF" w:rsidRDefault="00293EC0" w:rsidP="002C0F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0FDF">
        <w:rPr>
          <w:rFonts w:ascii="Times New Roman" w:hAnsi="Times New Roman" w:cs="Times New Roman"/>
          <w:sz w:val="20"/>
          <w:szCs w:val="20"/>
        </w:rPr>
        <w:t>Uzasadnienie</w:t>
      </w:r>
    </w:p>
    <w:p w:rsidR="00293EC0" w:rsidRPr="00284110" w:rsidRDefault="00293EC0" w:rsidP="004B5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Default="00293EC0" w:rsidP="002812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dogłębnej analizie dokumentacji, w tym: „W</w:t>
      </w:r>
      <w:r w:rsidRPr="003F60EA">
        <w:rPr>
          <w:rFonts w:ascii="Times New Roman" w:hAnsi="Times New Roman" w:cs="Times New Roman"/>
          <w:sz w:val="24"/>
          <w:szCs w:val="24"/>
        </w:rPr>
        <w:t>ytycznych</w:t>
      </w:r>
      <w:r>
        <w:rPr>
          <w:rFonts w:ascii="Times New Roman" w:hAnsi="Times New Roman" w:cs="Times New Roman"/>
          <w:sz w:val="24"/>
          <w:szCs w:val="24"/>
        </w:rPr>
        <w:t xml:space="preserve"> w zakresie realizacji przedsięwzięć w obszarze włączania społecznego i zwalczania ubóstwa z wykorzystaniem środków Europejskiego Funduszu Społecznego i Europejskiego Funduszu Rozwoju Regionalnego na lata 2014-2020”, które określają zasady funkcjonowania dziennych form usług opiekuńczych m.in. Klubów Seniora, nazwę Klubu należało dostosować do wytycznych.</w:t>
      </w:r>
    </w:p>
    <w:p w:rsidR="00293EC0" w:rsidRPr="00284110" w:rsidRDefault="00293EC0" w:rsidP="001B6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4110">
        <w:rPr>
          <w:rFonts w:ascii="Times New Roman" w:hAnsi="Times New Roman" w:cs="Times New Roman"/>
          <w:sz w:val="24"/>
          <w:szCs w:val="24"/>
        </w:rPr>
        <w:t>W związku z powyższym podjęcie niniejszej uchwały jest uzasadnione.</w:t>
      </w:r>
    </w:p>
    <w:p w:rsidR="00293EC0" w:rsidRPr="00284110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0" w:rsidRPr="002C0FDF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3EC0" w:rsidRPr="002C0FDF" w:rsidRDefault="00293EC0" w:rsidP="00B24F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Referujący Jadwiga Drzycimska</w:t>
      </w:r>
    </w:p>
    <w:sectPr w:rsidR="00293EC0" w:rsidRPr="002C0FDF" w:rsidSect="00B0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ED0BBD"/>
    <w:rsid w:val="00060C37"/>
    <w:rsid w:val="00074941"/>
    <w:rsid w:val="00147BB3"/>
    <w:rsid w:val="001772FA"/>
    <w:rsid w:val="00184D0F"/>
    <w:rsid w:val="001A258C"/>
    <w:rsid w:val="001B4382"/>
    <w:rsid w:val="001B6DB0"/>
    <w:rsid w:val="00217039"/>
    <w:rsid w:val="00220D45"/>
    <w:rsid w:val="00232516"/>
    <w:rsid w:val="002348FD"/>
    <w:rsid w:val="0028123B"/>
    <w:rsid w:val="00284110"/>
    <w:rsid w:val="00293EC0"/>
    <w:rsid w:val="002C0FDF"/>
    <w:rsid w:val="002C6E4E"/>
    <w:rsid w:val="0032700E"/>
    <w:rsid w:val="00363089"/>
    <w:rsid w:val="00367CC4"/>
    <w:rsid w:val="003740C1"/>
    <w:rsid w:val="003A1778"/>
    <w:rsid w:val="003F60EA"/>
    <w:rsid w:val="00457576"/>
    <w:rsid w:val="0049104A"/>
    <w:rsid w:val="004A103A"/>
    <w:rsid w:val="004B5307"/>
    <w:rsid w:val="004B7D5F"/>
    <w:rsid w:val="00571103"/>
    <w:rsid w:val="005B5DB7"/>
    <w:rsid w:val="007A3869"/>
    <w:rsid w:val="007E38EE"/>
    <w:rsid w:val="00860C1D"/>
    <w:rsid w:val="008F4C2C"/>
    <w:rsid w:val="00943079"/>
    <w:rsid w:val="00944A78"/>
    <w:rsid w:val="009667A8"/>
    <w:rsid w:val="00A67C07"/>
    <w:rsid w:val="00AE0F2C"/>
    <w:rsid w:val="00B02DC1"/>
    <w:rsid w:val="00B201F4"/>
    <w:rsid w:val="00B24F3C"/>
    <w:rsid w:val="00B91BEC"/>
    <w:rsid w:val="00BC2F3F"/>
    <w:rsid w:val="00C0780E"/>
    <w:rsid w:val="00C230C3"/>
    <w:rsid w:val="00D731A0"/>
    <w:rsid w:val="00ED0BBD"/>
    <w:rsid w:val="00ED3A2B"/>
    <w:rsid w:val="00EF1394"/>
    <w:rsid w:val="00F91A73"/>
    <w:rsid w:val="00FA0E2A"/>
    <w:rsid w:val="00FB13B9"/>
    <w:rsid w:val="00FC7A09"/>
    <w:rsid w:val="00FD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DC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A103A"/>
    <w:rPr>
      <w:rFonts w:ascii="Verdana" w:hAnsi="Verdana" w:cs="Verdana"/>
      <w:color w:val="auto"/>
      <w:sz w:val="11"/>
      <w:szCs w:val="11"/>
      <w:u w:val="none"/>
      <w:effect w:val="none"/>
    </w:rPr>
  </w:style>
  <w:style w:type="character" w:styleId="Pogrubienie">
    <w:name w:val="Strong"/>
    <w:basedOn w:val="Domylnaczcionkaakapitu"/>
    <w:uiPriority w:val="99"/>
    <w:qFormat/>
    <w:rsid w:val="004A10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4A1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A103A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2C0F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A0E2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7759">
                      <w:marLeft w:val="140"/>
                      <w:marRight w:val="140"/>
                      <w:marTop w:val="107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28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Admin</dc:creator>
  <cp:lastModifiedBy>Klimek</cp:lastModifiedBy>
  <cp:revision>2</cp:revision>
  <cp:lastPrinted>2018-05-21T12:22:00Z</cp:lastPrinted>
  <dcterms:created xsi:type="dcterms:W3CDTF">2018-05-21T12:23:00Z</dcterms:created>
  <dcterms:modified xsi:type="dcterms:W3CDTF">2018-05-21T12:23:00Z</dcterms:modified>
</cp:coreProperties>
</file>