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81" w:rsidRDefault="00681E81" w:rsidP="00371B8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:rsidR="00371B85" w:rsidRPr="0059364C" w:rsidRDefault="00371B85" w:rsidP="00371B85">
      <w:pPr>
        <w:pStyle w:val="Bezodstpw"/>
        <w:jc w:val="center"/>
        <w:rPr>
          <w:rFonts w:ascii="Times New Roman" w:hAnsi="Times New Roman" w:cs="Times New Roman"/>
          <w:b/>
        </w:rPr>
      </w:pPr>
      <w:r w:rsidRPr="0059364C">
        <w:rPr>
          <w:rFonts w:ascii="Times New Roman" w:hAnsi="Times New Roman" w:cs="Times New Roman"/>
          <w:b/>
        </w:rPr>
        <w:t xml:space="preserve">UCHWAŁA </w:t>
      </w:r>
      <w:r w:rsidR="00681E81">
        <w:rPr>
          <w:rFonts w:ascii="Times New Roman" w:hAnsi="Times New Roman" w:cs="Times New Roman"/>
          <w:b/>
        </w:rPr>
        <w:t xml:space="preserve">Nr  </w:t>
      </w:r>
    </w:p>
    <w:p w:rsidR="00371B85" w:rsidRPr="0059364C" w:rsidRDefault="00371B85" w:rsidP="00371B85">
      <w:pPr>
        <w:pStyle w:val="Bezodstpw"/>
        <w:jc w:val="center"/>
        <w:rPr>
          <w:rFonts w:ascii="Times New Roman" w:hAnsi="Times New Roman" w:cs="Times New Roman"/>
          <w:b/>
        </w:rPr>
      </w:pPr>
      <w:r w:rsidRPr="0059364C">
        <w:rPr>
          <w:rFonts w:ascii="Times New Roman" w:hAnsi="Times New Roman" w:cs="Times New Roman"/>
          <w:b/>
        </w:rPr>
        <w:t>RADY GMINY OSIELSKO</w:t>
      </w:r>
    </w:p>
    <w:p w:rsidR="00371B85" w:rsidRPr="00371B85" w:rsidRDefault="00371B85" w:rsidP="00371B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71B85">
        <w:rPr>
          <w:rFonts w:ascii="Times New Roman" w:hAnsi="Times New Roman" w:cs="Times New Roman"/>
        </w:rPr>
        <w:t xml:space="preserve"> dnia </w:t>
      </w:r>
      <w:r w:rsidR="0059364C">
        <w:rPr>
          <w:rFonts w:ascii="Times New Roman" w:hAnsi="Times New Roman" w:cs="Times New Roman"/>
        </w:rPr>
        <w:t>2</w:t>
      </w:r>
      <w:r w:rsidR="00B370B1">
        <w:rPr>
          <w:rFonts w:ascii="Times New Roman" w:hAnsi="Times New Roman" w:cs="Times New Roman"/>
        </w:rPr>
        <w:t xml:space="preserve"> </w:t>
      </w:r>
      <w:r w:rsidR="00681E81">
        <w:rPr>
          <w:rFonts w:ascii="Times New Roman" w:hAnsi="Times New Roman" w:cs="Times New Roman"/>
        </w:rPr>
        <w:t xml:space="preserve">listopada </w:t>
      </w:r>
      <w:r w:rsidR="0059364C">
        <w:rPr>
          <w:rFonts w:ascii="Times New Roman" w:hAnsi="Times New Roman" w:cs="Times New Roman"/>
        </w:rPr>
        <w:t xml:space="preserve"> 2017 r.</w:t>
      </w:r>
    </w:p>
    <w:p w:rsidR="00371B85" w:rsidRPr="00371B85" w:rsidRDefault="00371B85" w:rsidP="00371B85">
      <w:pPr>
        <w:jc w:val="center"/>
        <w:rPr>
          <w:rFonts w:ascii="Times New Roman" w:hAnsi="Times New Roman" w:cs="Times New Roman"/>
          <w:b/>
        </w:rPr>
      </w:pPr>
      <w:r w:rsidRPr="00371B85">
        <w:rPr>
          <w:rFonts w:ascii="Times New Roman" w:hAnsi="Times New Roman" w:cs="Times New Roman"/>
          <w:b/>
        </w:rPr>
        <w:t xml:space="preserve">w sprawie udzielenia pomocy finansowej Powiatowi Bydgoskiemu na </w:t>
      </w:r>
      <w:r w:rsidR="00681E81">
        <w:rPr>
          <w:rFonts w:ascii="Times New Roman" w:hAnsi="Times New Roman" w:cs="Times New Roman"/>
          <w:b/>
        </w:rPr>
        <w:t>budow</w:t>
      </w:r>
      <w:r w:rsidR="00234811">
        <w:rPr>
          <w:rFonts w:ascii="Times New Roman" w:hAnsi="Times New Roman" w:cs="Times New Roman"/>
          <w:b/>
        </w:rPr>
        <w:t>ę</w:t>
      </w:r>
      <w:r w:rsidR="00681E81">
        <w:rPr>
          <w:rFonts w:ascii="Times New Roman" w:hAnsi="Times New Roman" w:cs="Times New Roman"/>
          <w:b/>
        </w:rPr>
        <w:t xml:space="preserve"> ścież</w:t>
      </w:r>
      <w:r w:rsidR="00234811">
        <w:rPr>
          <w:rFonts w:ascii="Times New Roman" w:hAnsi="Times New Roman" w:cs="Times New Roman"/>
          <w:b/>
        </w:rPr>
        <w:t>e</w:t>
      </w:r>
      <w:r w:rsidR="00681E81">
        <w:rPr>
          <w:rFonts w:ascii="Times New Roman" w:hAnsi="Times New Roman" w:cs="Times New Roman"/>
          <w:b/>
        </w:rPr>
        <w:t>k rowerow</w:t>
      </w:r>
      <w:r w:rsidR="00234811">
        <w:rPr>
          <w:rFonts w:ascii="Times New Roman" w:hAnsi="Times New Roman" w:cs="Times New Roman"/>
          <w:b/>
        </w:rPr>
        <w:t>ych na terenie gminy Osielsko</w:t>
      </w:r>
    </w:p>
    <w:p w:rsidR="00371B85" w:rsidRP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>Na podstawie art. 10 ust. 2 i art. 18 ust. 1 ustawy z dnia 8 marca 1990 r. o samorząd</w:t>
      </w:r>
      <w:r w:rsidR="00681E81">
        <w:rPr>
          <w:rFonts w:ascii="Times New Roman" w:hAnsi="Times New Roman" w:cs="Times New Roman"/>
        </w:rPr>
        <w:t>zie gminnym (t. j. Dz. U. z 2017</w:t>
      </w:r>
      <w:r w:rsidRPr="00371B85">
        <w:rPr>
          <w:rFonts w:ascii="Times New Roman" w:hAnsi="Times New Roman" w:cs="Times New Roman"/>
        </w:rPr>
        <w:t xml:space="preserve"> r., poz. 1</w:t>
      </w:r>
      <w:r w:rsidR="00681E81">
        <w:rPr>
          <w:rFonts w:ascii="Times New Roman" w:hAnsi="Times New Roman" w:cs="Times New Roman"/>
        </w:rPr>
        <w:t>875</w:t>
      </w:r>
      <w:r w:rsidRPr="00371B85">
        <w:rPr>
          <w:rFonts w:ascii="Times New Roman" w:hAnsi="Times New Roman" w:cs="Times New Roman"/>
        </w:rPr>
        <w:t>) oraz art. 216 ust. 2 pkt 5 i art. 220 ust. 1 i 2 ustawy z dnia 27 sierpnia 2009 r. o finansach publicznych (t. j. Dz. U. z 201</w:t>
      </w:r>
      <w:r w:rsidR="00E8082B">
        <w:rPr>
          <w:rFonts w:ascii="Times New Roman" w:hAnsi="Times New Roman" w:cs="Times New Roman"/>
        </w:rPr>
        <w:t>6</w:t>
      </w:r>
      <w:r w:rsidRPr="00371B85">
        <w:rPr>
          <w:rFonts w:ascii="Times New Roman" w:hAnsi="Times New Roman" w:cs="Times New Roman"/>
        </w:rPr>
        <w:t xml:space="preserve"> r., poz. </w:t>
      </w:r>
      <w:r w:rsidR="00E8082B">
        <w:rPr>
          <w:rFonts w:ascii="Times New Roman" w:hAnsi="Times New Roman" w:cs="Times New Roman"/>
        </w:rPr>
        <w:t>1870</w:t>
      </w:r>
      <w:r w:rsidRPr="00371B85">
        <w:rPr>
          <w:rFonts w:ascii="Times New Roman" w:hAnsi="Times New Roman" w:cs="Times New Roman"/>
        </w:rPr>
        <w:t xml:space="preserve">), Rada Gminy </w:t>
      </w:r>
      <w:r w:rsidR="00F40723"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sielsko uchwala, co następuje: </w:t>
      </w:r>
    </w:p>
    <w:p w:rsidR="00234811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>Udziela się z budżetu Gminy O</w:t>
      </w:r>
      <w:r w:rsidRPr="00371B85">
        <w:rPr>
          <w:rFonts w:ascii="Times New Roman" w:hAnsi="Times New Roman" w:cs="Times New Roman"/>
        </w:rPr>
        <w:t>sielsko pomocy finansowej Powiatowi Bydgoskiemu z przeznaczeniem na realizację zada</w:t>
      </w:r>
      <w:r w:rsidR="00E8082B">
        <w:rPr>
          <w:rFonts w:ascii="Times New Roman" w:hAnsi="Times New Roman" w:cs="Times New Roman"/>
        </w:rPr>
        <w:t>nia</w:t>
      </w:r>
      <w:r w:rsidRPr="00371B85">
        <w:rPr>
          <w:rFonts w:ascii="Times New Roman" w:hAnsi="Times New Roman" w:cs="Times New Roman"/>
        </w:rPr>
        <w:t xml:space="preserve"> inwestycyjn</w:t>
      </w:r>
      <w:r w:rsidR="00E8082B">
        <w:rPr>
          <w:rFonts w:ascii="Times New Roman" w:hAnsi="Times New Roman" w:cs="Times New Roman"/>
        </w:rPr>
        <w:t>ego</w:t>
      </w:r>
      <w:r w:rsidR="00F2542D">
        <w:rPr>
          <w:rFonts w:ascii="Times New Roman" w:hAnsi="Times New Roman" w:cs="Times New Roman"/>
        </w:rPr>
        <w:t xml:space="preserve"> polegającego na budowie</w:t>
      </w:r>
      <w:r w:rsidR="00234811">
        <w:rPr>
          <w:rFonts w:ascii="Times New Roman" w:hAnsi="Times New Roman" w:cs="Times New Roman"/>
        </w:rPr>
        <w:t>: „Ś</w:t>
      </w:r>
      <w:r w:rsidR="00E8082B">
        <w:rPr>
          <w:rFonts w:ascii="Times New Roman" w:hAnsi="Times New Roman" w:cs="Times New Roman"/>
        </w:rPr>
        <w:t>cieżk</w:t>
      </w:r>
      <w:r w:rsidR="00F2542D">
        <w:rPr>
          <w:rFonts w:ascii="Times New Roman" w:hAnsi="Times New Roman" w:cs="Times New Roman"/>
        </w:rPr>
        <w:t>i</w:t>
      </w:r>
      <w:r w:rsidR="00E8082B">
        <w:rPr>
          <w:rFonts w:ascii="Times New Roman" w:hAnsi="Times New Roman" w:cs="Times New Roman"/>
        </w:rPr>
        <w:t xml:space="preserve"> rowerow</w:t>
      </w:r>
      <w:r w:rsidR="00F2542D">
        <w:rPr>
          <w:rFonts w:ascii="Times New Roman" w:hAnsi="Times New Roman" w:cs="Times New Roman"/>
        </w:rPr>
        <w:t>ej</w:t>
      </w:r>
      <w:r w:rsidR="00234811">
        <w:rPr>
          <w:rFonts w:ascii="Times New Roman" w:hAnsi="Times New Roman" w:cs="Times New Roman"/>
        </w:rPr>
        <w:t xml:space="preserve"> wzdłuż drogi powiatowej nr 1526C, na o</w:t>
      </w:r>
      <w:bookmarkStart w:id="0" w:name="_GoBack"/>
      <w:bookmarkEnd w:id="0"/>
      <w:r w:rsidR="00234811">
        <w:rPr>
          <w:rFonts w:ascii="Times New Roman" w:hAnsi="Times New Roman" w:cs="Times New Roman"/>
        </w:rPr>
        <w:t xml:space="preserve">dcinku Bożenkowo-Samociążek na wys. </w:t>
      </w:r>
      <w:r w:rsidR="00E40D79">
        <w:rPr>
          <w:rFonts w:ascii="Times New Roman" w:hAnsi="Times New Roman" w:cs="Times New Roman"/>
        </w:rPr>
        <w:t>o</w:t>
      </w:r>
      <w:r w:rsidR="00234811">
        <w:rPr>
          <w:rFonts w:ascii="Times New Roman" w:hAnsi="Times New Roman" w:cs="Times New Roman"/>
        </w:rPr>
        <w:t>środka wypoczynkowego Julia oraz na odcinku od Bożenkowa (skrzyżowanie z drogą wojewódzką nr 244</w:t>
      </w:r>
      <w:r w:rsidR="000F4007">
        <w:rPr>
          <w:rFonts w:ascii="Times New Roman" w:hAnsi="Times New Roman" w:cs="Times New Roman"/>
        </w:rPr>
        <w:t>)</w:t>
      </w:r>
      <w:r w:rsidR="00234811">
        <w:rPr>
          <w:rFonts w:ascii="Times New Roman" w:hAnsi="Times New Roman" w:cs="Times New Roman"/>
        </w:rPr>
        <w:t xml:space="preserve"> wzdłuż tej drogi do skrzyżowania z drogą krajową nr 25, długość ok. 6,6 km.</w:t>
      </w:r>
      <w:r w:rsidR="00E40D79">
        <w:rPr>
          <w:rFonts w:ascii="Times New Roman" w:hAnsi="Times New Roman" w:cs="Times New Roman"/>
        </w:rPr>
        <w:t>”</w:t>
      </w:r>
    </w:p>
    <w:p w:rsidR="00371B85" w:rsidRPr="00E40D79" w:rsidRDefault="00371B85" w:rsidP="00371B85">
      <w:pPr>
        <w:jc w:val="both"/>
        <w:rPr>
          <w:rFonts w:ascii="Times New Roman" w:hAnsi="Times New Roman" w:cs="Times New Roman"/>
        </w:rPr>
      </w:pPr>
      <w:r w:rsidRPr="00E40D79">
        <w:rPr>
          <w:rFonts w:ascii="Times New Roman" w:hAnsi="Times New Roman" w:cs="Times New Roman"/>
          <w:b/>
        </w:rPr>
        <w:t>§ 2.</w:t>
      </w:r>
      <w:r w:rsidRPr="00E40D79">
        <w:rPr>
          <w:rFonts w:ascii="Times New Roman" w:hAnsi="Times New Roman" w:cs="Times New Roman"/>
        </w:rPr>
        <w:t>Pomoc finansowa, o której mowa w § 1, zostanie udzielona w formie dotacji celowej ze środków budżetu na 201</w:t>
      </w:r>
      <w:r w:rsidR="00234811" w:rsidRPr="00E40D79">
        <w:rPr>
          <w:rFonts w:ascii="Times New Roman" w:hAnsi="Times New Roman" w:cs="Times New Roman"/>
        </w:rPr>
        <w:t>8</w:t>
      </w:r>
      <w:r w:rsidRPr="00E40D79">
        <w:rPr>
          <w:rFonts w:ascii="Times New Roman" w:hAnsi="Times New Roman" w:cs="Times New Roman"/>
        </w:rPr>
        <w:t xml:space="preserve"> rok, w wysokości </w:t>
      </w:r>
      <w:r w:rsidR="00234811" w:rsidRPr="00E40D79">
        <w:rPr>
          <w:rFonts w:ascii="Times New Roman" w:hAnsi="Times New Roman" w:cs="Times New Roman"/>
        </w:rPr>
        <w:t>486</w:t>
      </w:r>
      <w:r w:rsidRPr="00E40D79">
        <w:rPr>
          <w:rFonts w:ascii="Times New Roman" w:hAnsi="Times New Roman" w:cs="Times New Roman"/>
        </w:rPr>
        <w:t>.000,00 zł</w:t>
      </w:r>
      <w:r w:rsidR="00F40723" w:rsidRPr="00E40D79">
        <w:rPr>
          <w:rFonts w:ascii="Times New Roman" w:hAnsi="Times New Roman" w:cs="Times New Roman"/>
        </w:rPr>
        <w:t xml:space="preserve"> (słownie: </w:t>
      </w:r>
      <w:r w:rsidR="00234811" w:rsidRPr="00E40D79">
        <w:rPr>
          <w:rFonts w:ascii="Times New Roman" w:hAnsi="Times New Roman" w:cs="Times New Roman"/>
        </w:rPr>
        <w:t>czterysta osiemdziesiąt sześć</w:t>
      </w:r>
      <w:r w:rsidR="00F40723" w:rsidRPr="00E40D79">
        <w:rPr>
          <w:rFonts w:ascii="Times New Roman" w:hAnsi="Times New Roman" w:cs="Times New Roman"/>
        </w:rPr>
        <w:t xml:space="preserve"> tysięcy złotych 00/100)</w:t>
      </w:r>
      <w:r w:rsidRPr="00E40D79">
        <w:rPr>
          <w:rFonts w:ascii="Times New Roman" w:hAnsi="Times New Roman" w:cs="Times New Roman"/>
        </w:rPr>
        <w:t xml:space="preserve">. </w:t>
      </w:r>
    </w:p>
    <w:p w:rsidR="00371B85" w:rsidRPr="00B622C9" w:rsidRDefault="00371B85" w:rsidP="00371B85">
      <w:pPr>
        <w:jc w:val="both"/>
        <w:rPr>
          <w:rFonts w:ascii="Times New Roman" w:hAnsi="Times New Roman" w:cs="Times New Roman"/>
        </w:rPr>
      </w:pPr>
      <w:r w:rsidRPr="00B622C9">
        <w:rPr>
          <w:rFonts w:ascii="Times New Roman" w:hAnsi="Times New Roman" w:cs="Times New Roman"/>
          <w:b/>
        </w:rPr>
        <w:t>§ 3.</w:t>
      </w:r>
      <w:r w:rsidRPr="00B622C9">
        <w:rPr>
          <w:rFonts w:ascii="Times New Roman" w:hAnsi="Times New Roman" w:cs="Times New Roman"/>
        </w:rPr>
        <w:t xml:space="preserve">Szczegółowe warunki udzielenia pomocy finansowej oraz przeznaczenie i zasady rozliczenia środków określone zostaną w porozumieniu pomiędzy Powiatem Bydgoskim a Gminą Osielsko. Do zawarcia porozumienia upoważnia się Wójta Gminy. </w:t>
      </w:r>
    </w:p>
    <w:p w:rsidR="0059364C" w:rsidRP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  <w:b/>
        </w:rPr>
        <w:t>§ 4.</w:t>
      </w:r>
      <w:r w:rsidRPr="00371B85">
        <w:rPr>
          <w:rFonts w:ascii="Times New Roman" w:hAnsi="Times New Roman" w:cs="Times New Roman"/>
        </w:rPr>
        <w:t xml:space="preserve">Uchwała wchodzi w życie z dniem podjęcia. </w:t>
      </w:r>
    </w:p>
    <w:p w:rsidR="00371B85" w:rsidRDefault="00371B85" w:rsidP="00371B85">
      <w:pPr>
        <w:jc w:val="center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>Uzasadnienie</w:t>
      </w:r>
    </w:p>
    <w:p w:rsidR="00AD247A" w:rsidRPr="00371B85" w:rsidRDefault="00371B85" w:rsidP="00371B85">
      <w:pPr>
        <w:jc w:val="both"/>
        <w:rPr>
          <w:rFonts w:ascii="Times New Roman" w:hAnsi="Times New Roman" w:cs="Times New Roman"/>
        </w:rPr>
      </w:pPr>
      <w:r w:rsidRPr="00371B85">
        <w:rPr>
          <w:rFonts w:ascii="Times New Roman" w:hAnsi="Times New Roman" w:cs="Times New Roman"/>
        </w:rPr>
        <w:t xml:space="preserve">Zadania związane z budową, przebudową, remontami, utrzymaniem i ochroną dróg powiatowych są zadaniami własnymi Powiatu (art. 4 ust. pkt 6 ustawy z dnia 5 czerwca 1998 r. o samorządzie powiatowym, art. 19 ust.1 i 2 pkt 2 ustawy o drogach publicznych oraz art. 3 ust. i pkt 3 ustawy z dnia 16 grudnia 2005 r. o finansowaniu infrastruktury transportu lądowego). Jednakże, z uwagi na konieczność poprawy stanu bezpieczeństwa poruszających się po drogach powiatowych Rada Gminy Osielsko od wielu lat współdziała z Zarządem Powiatu Bydgoskiego w realizacji zadań drogowych. Zgodnie z art. 10 ust.2 ustawy z dnia 8 marca 1990 r. </w:t>
      </w:r>
      <w:r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 xml:space="preserve"> samorządzie gminnym: „Gminy, związki międzygminne oraz stowarzyszenia jednostek samorządu terytorialnego mogą sobie wzajemnie bądź innym jednostkom samorządu terytorialnego udzielać pomocy, w tym pomocy finansowej." Na podstawie art. 216 ust. 2 pkt 5 ustawy z dnia 27 sierpnia 2009 r. o finansach publicznych, wydatki budżetów jednostek samorządu terytorialnego są przeznaczone na realizację zadań określonych w odrębnych przepisach, w tym </w:t>
      </w:r>
      <w:r w:rsidR="00E53E54">
        <w:rPr>
          <w:rFonts w:ascii="Times New Roman" w:hAnsi="Times New Roman" w:cs="Times New Roman"/>
        </w:rPr>
        <w:t>m</w:t>
      </w:r>
      <w:r w:rsidRPr="00371B85">
        <w:rPr>
          <w:rFonts w:ascii="Times New Roman" w:hAnsi="Times New Roman" w:cs="Times New Roman"/>
        </w:rPr>
        <w:t xml:space="preserve">. in. na pomoc rzeczową lub finansową dla innych jednostek samorządu terytorialnego, określoną przez organ stanowiący jednostki samorządu terytorialnego odrębną uchwałą. Na podstawie art. 220 ust 1 i 2 tejże ustawy z budżetu jednostki samorządu terytorialnego może być udzielona pomoc finansowa innym jednostkom samorządu terytorialnego w formie dotacji celowej albo pomoc rzeczowa, a podstawą przekazania środków na realizację pomocy, jest urnowa określająca przeznaczenie i zasady rozliczenia środków. W związku z powyższym Rada Gminy </w:t>
      </w:r>
      <w:r w:rsidR="00506517">
        <w:rPr>
          <w:rFonts w:ascii="Times New Roman" w:hAnsi="Times New Roman" w:cs="Times New Roman"/>
        </w:rPr>
        <w:t>O</w:t>
      </w:r>
      <w:r w:rsidRPr="00371B85">
        <w:rPr>
          <w:rFonts w:ascii="Times New Roman" w:hAnsi="Times New Roman" w:cs="Times New Roman"/>
        </w:rPr>
        <w:t>sielsko</w:t>
      </w:r>
      <w:r w:rsidR="00B622C9">
        <w:rPr>
          <w:rFonts w:ascii="Times New Roman" w:hAnsi="Times New Roman" w:cs="Times New Roman"/>
        </w:rPr>
        <w:t>, na wniosek Starosty Bydgoskiego,</w:t>
      </w:r>
      <w:r w:rsidRPr="00371B85">
        <w:rPr>
          <w:rFonts w:ascii="Times New Roman" w:hAnsi="Times New Roman" w:cs="Times New Roman"/>
        </w:rPr>
        <w:t xml:space="preserve"> postanowiła o udziel</w:t>
      </w:r>
      <w:r w:rsidR="00E8082B">
        <w:rPr>
          <w:rFonts w:ascii="Times New Roman" w:hAnsi="Times New Roman" w:cs="Times New Roman"/>
        </w:rPr>
        <w:t xml:space="preserve">eniu pomocy na realizację </w:t>
      </w:r>
      <w:r w:rsidR="00B622C9">
        <w:rPr>
          <w:rFonts w:ascii="Times New Roman" w:hAnsi="Times New Roman" w:cs="Times New Roman"/>
        </w:rPr>
        <w:t xml:space="preserve">zadania - </w:t>
      </w:r>
      <w:r w:rsidR="00E8082B">
        <w:rPr>
          <w:rFonts w:ascii="Times New Roman" w:hAnsi="Times New Roman" w:cs="Times New Roman"/>
        </w:rPr>
        <w:t>budowa ścieżki rowerowej</w:t>
      </w:r>
      <w:r w:rsidR="00B622C9">
        <w:rPr>
          <w:rFonts w:ascii="Times New Roman" w:hAnsi="Times New Roman" w:cs="Times New Roman"/>
        </w:rPr>
        <w:t xml:space="preserve"> rozpoczynającej się na skrzyżowaniu drogi krajowej nr 25 z drogą wojewódzka nr 244.</w:t>
      </w:r>
      <w:r w:rsidR="00B370B1">
        <w:rPr>
          <w:rFonts w:ascii="Times New Roman" w:hAnsi="Times New Roman" w:cs="Times New Roman"/>
        </w:rPr>
        <w:tab/>
      </w:r>
      <w:r w:rsidR="00B370B1">
        <w:rPr>
          <w:rFonts w:ascii="Times New Roman" w:hAnsi="Times New Roman" w:cs="Times New Roman"/>
        </w:rPr>
        <w:br/>
        <w:t>Referujący: Adam Biegański</w:t>
      </w:r>
    </w:p>
    <w:sectPr w:rsidR="00AD247A" w:rsidRPr="00371B85" w:rsidSect="00E40D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00FD"/>
    <w:rsid w:val="000400FD"/>
    <w:rsid w:val="00074764"/>
    <w:rsid w:val="000F4007"/>
    <w:rsid w:val="00234811"/>
    <w:rsid w:val="00371B85"/>
    <w:rsid w:val="004F6F2F"/>
    <w:rsid w:val="00506517"/>
    <w:rsid w:val="0059364C"/>
    <w:rsid w:val="005E411D"/>
    <w:rsid w:val="005F701C"/>
    <w:rsid w:val="00677C36"/>
    <w:rsid w:val="00681E81"/>
    <w:rsid w:val="006B3FA2"/>
    <w:rsid w:val="00834E77"/>
    <w:rsid w:val="00985DEE"/>
    <w:rsid w:val="009D5FFB"/>
    <w:rsid w:val="00AD247A"/>
    <w:rsid w:val="00B370B1"/>
    <w:rsid w:val="00B622C9"/>
    <w:rsid w:val="00D23045"/>
    <w:rsid w:val="00E40D79"/>
    <w:rsid w:val="00E53E54"/>
    <w:rsid w:val="00E8082B"/>
    <w:rsid w:val="00F2542D"/>
    <w:rsid w:val="00F4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Klimek</cp:lastModifiedBy>
  <cp:revision>4</cp:revision>
  <cp:lastPrinted>2017-10-30T13:10:00Z</cp:lastPrinted>
  <dcterms:created xsi:type="dcterms:W3CDTF">2017-10-30T13:10:00Z</dcterms:created>
  <dcterms:modified xsi:type="dcterms:W3CDTF">2017-10-30T13:40:00Z</dcterms:modified>
</cp:coreProperties>
</file>