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1F" w:rsidRDefault="00372E1F" w:rsidP="00372E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…/2017</w:t>
      </w:r>
    </w:p>
    <w:p w:rsidR="00372E1F" w:rsidRDefault="00372E1F" w:rsidP="00372E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:rsidR="00372E1F" w:rsidRDefault="00372E1F" w:rsidP="0037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 14 lutego 2017  r.</w:t>
      </w:r>
    </w:p>
    <w:p w:rsidR="00372E1F" w:rsidRDefault="00372E1F" w:rsidP="00372E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72E1F" w:rsidRDefault="00372E1F" w:rsidP="0037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zatwierdzenia Planu Odnowy Miejscowości Niwy</w:t>
      </w:r>
    </w:p>
    <w:p w:rsidR="00372E1F" w:rsidRDefault="00372E1F" w:rsidP="0037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E1F" w:rsidRDefault="00372E1F" w:rsidP="00372E1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z 2016 r., poz. 446 ze zm.) w związku z art. 3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ustawy z dnia 20 lutego 2015 r. o wspieraniu rozwoju obszarów wiejskich z udziałem środków Europejskiego Funduszu Rolnego na rzecz Rozwoju Obszarów Wiejskich w ramach Programu Rozwoju Obszarów Wiejskich na lata 2014-2020 (Dz. U. z 2015 r. poz. 349 ze zm.),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 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 Rozporządzenia Ministra Rolnictwa i Rozwoju Wsi z dnia 14 lipca 2016 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sprawie szczegółowych warunków i trybu przyznawania oraz wypłaty pomocy finansowej na operacje typu "Gospodarka wodno-ściekowa" w ramach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poddziałania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"Wsparcie inwestycji związanych z tworzeniem, ulepszaniem lub rozbudową wszystkich rodzajów małej infrastruktury, w tym inwestycji w energię odnawialną i w oszczędzanie energii" objętego Programem Rozwoju Obszarów Wiejskich na lata 2014-2020 (Dz. U. z 2016 r., poz. 1182 ze zm.)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Uchwały Nr ……… Zebrania Wiejskiego </w:t>
      </w:r>
      <w:r w:rsidR="00215299">
        <w:rPr>
          <w:rFonts w:ascii="Times New Roman" w:eastAsia="Times New Roman" w:hAnsi="Times New Roman" w:cs="Times New Roman"/>
          <w:sz w:val="24"/>
          <w:szCs w:val="24"/>
        </w:rPr>
        <w:t>mieszkańców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Niwy-Wilcze z dnia 9 lutego 2017 roku, Rada Gminy Osielsko uchwala, co następuje:</w:t>
      </w:r>
    </w:p>
    <w:p w:rsidR="00372E1F" w:rsidRDefault="00372E1F" w:rsidP="00372E1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Zatwierdza Plan Odnowy Miejscowości Niwy  na lata 2017 - 2025, stanowiący załącznik nr 1 do niniejszej uchwały.</w:t>
      </w:r>
    </w:p>
    <w:p w:rsidR="00372E1F" w:rsidRDefault="00372E1F" w:rsidP="00372E1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372E1F" w:rsidRDefault="00372E1F" w:rsidP="00372E1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372E1F" w:rsidRDefault="00372E1F" w:rsidP="00372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CC0EF7" w:rsidRPr="00CC0EF7" w:rsidRDefault="00372E1F" w:rsidP="00EC6C35">
      <w:pPr>
        <w:ind w:firstLine="708"/>
        <w:jc w:val="both"/>
        <w:rPr>
          <w:rFonts w:ascii="Times New Roman" w:hAnsi="Times New Roman" w:cs="Times New Roman"/>
        </w:rPr>
      </w:pPr>
      <w:r w:rsidRPr="00EC6C35">
        <w:rPr>
          <w:rFonts w:ascii="Times New Roman" w:eastAsia="Times New Roman" w:hAnsi="Times New Roman" w:cs="Times New Roman"/>
        </w:rPr>
        <w:t xml:space="preserve">Zgodnie z art. 18 ust. 2 </w:t>
      </w:r>
      <w:proofErr w:type="spellStart"/>
      <w:r w:rsidRPr="00EC6C35">
        <w:rPr>
          <w:rFonts w:ascii="Times New Roman" w:eastAsia="Times New Roman" w:hAnsi="Times New Roman" w:cs="Times New Roman"/>
        </w:rPr>
        <w:t>pkt</w:t>
      </w:r>
      <w:proofErr w:type="spellEnd"/>
      <w:r w:rsidRPr="00EC6C35">
        <w:rPr>
          <w:rFonts w:ascii="Times New Roman" w:eastAsia="Times New Roman" w:hAnsi="Times New Roman" w:cs="Times New Roman"/>
        </w:rPr>
        <w:t xml:space="preserve"> 6 ustawy z dnia 8 marca 1990 r. o samorządzie gminnym (</w:t>
      </w:r>
      <w:proofErr w:type="spellStart"/>
      <w:r w:rsidRPr="00EC6C35">
        <w:rPr>
          <w:rFonts w:ascii="Times New Roman" w:eastAsia="Times New Roman" w:hAnsi="Times New Roman" w:cs="Times New Roman"/>
        </w:rPr>
        <w:t>t.j</w:t>
      </w:r>
      <w:proofErr w:type="spellEnd"/>
      <w:r w:rsidRPr="00EC6C35">
        <w:rPr>
          <w:rFonts w:ascii="Times New Roman" w:eastAsia="Times New Roman" w:hAnsi="Times New Roman" w:cs="Times New Roman"/>
        </w:rPr>
        <w:t xml:space="preserve">. Dz. U. z 2016 r., poz. 446 ze zm.) uchwalanie programów gospodarczych należy do wyłącznej właściwości rady gminy. Ustawa z dnia 20 lutego 2015 r. o wspieraniu rozwoju obszarów wiejskich </w:t>
      </w:r>
      <w:r w:rsidR="005B48DA">
        <w:rPr>
          <w:rFonts w:ascii="Times New Roman" w:eastAsia="Times New Roman" w:hAnsi="Times New Roman" w:cs="Times New Roman"/>
        </w:rPr>
        <w:br/>
      </w:r>
      <w:r w:rsidRPr="00EC6C35">
        <w:rPr>
          <w:rFonts w:ascii="Times New Roman" w:eastAsia="Times New Roman" w:hAnsi="Times New Roman" w:cs="Times New Roman"/>
        </w:rPr>
        <w:t xml:space="preserve">z udziałem środków Europejskiego Funduszu Rolnego na rzecz Rozwoju Obszarów Wiejskich </w:t>
      </w:r>
      <w:r w:rsidR="005B48DA">
        <w:rPr>
          <w:rFonts w:ascii="Times New Roman" w:eastAsia="Times New Roman" w:hAnsi="Times New Roman" w:cs="Times New Roman"/>
        </w:rPr>
        <w:br/>
      </w:r>
      <w:r w:rsidRPr="00EC6C35">
        <w:rPr>
          <w:rFonts w:ascii="Times New Roman" w:eastAsia="Times New Roman" w:hAnsi="Times New Roman" w:cs="Times New Roman"/>
        </w:rPr>
        <w:t xml:space="preserve">w ramach Programu Rozwoju Obszarów Wiejskich na lata 2014-2020 (Dz. U. z 2015 r. poz. 349 ze zm.) oraz delegowane </w:t>
      </w:r>
      <w:r w:rsidRPr="00EC6C35">
        <w:rPr>
          <w:rFonts w:ascii="Times New Roman" w:eastAsia="Times New Roman" w:hAnsi="Times New Roman" w:cs="Times New Roman"/>
          <w:bCs/>
        </w:rPr>
        <w:t>Rozporządzenie Ministra Rolnictwa i Rozwoju Wsi z dnia 14 lipca 2016 r.</w:t>
      </w:r>
      <w:r w:rsidR="00EC6C35" w:rsidRPr="00EC6C35">
        <w:rPr>
          <w:rFonts w:ascii="Times New Roman" w:eastAsia="Times New Roman" w:hAnsi="Times New Roman" w:cs="Times New Roman"/>
          <w:bCs/>
        </w:rPr>
        <w:t xml:space="preserve"> </w:t>
      </w:r>
      <w:r w:rsidRPr="00EC6C35">
        <w:rPr>
          <w:rFonts w:ascii="Times New Roman" w:eastAsia="Times New Roman" w:hAnsi="Times New Roman" w:cs="Times New Roman"/>
          <w:bCs/>
        </w:rPr>
        <w:t xml:space="preserve">w sprawie szczegółowych warunków i trybu przyznawania oraz wypłaty pomocy finansowej na operacje typu "Gospodarka wodno-ściekowa" w ramach </w:t>
      </w:r>
      <w:proofErr w:type="spellStart"/>
      <w:r w:rsidRPr="00EC6C35">
        <w:rPr>
          <w:rFonts w:ascii="Times New Roman" w:eastAsia="Times New Roman" w:hAnsi="Times New Roman" w:cs="Times New Roman"/>
          <w:bCs/>
        </w:rPr>
        <w:t>poddziałania</w:t>
      </w:r>
      <w:proofErr w:type="spellEnd"/>
      <w:r w:rsidRPr="00EC6C35">
        <w:rPr>
          <w:rFonts w:ascii="Times New Roman" w:eastAsia="Times New Roman" w:hAnsi="Times New Roman" w:cs="Times New Roman"/>
          <w:bCs/>
        </w:rPr>
        <w:t xml:space="preserve"> "Wsparcie inwestycji związanych </w:t>
      </w:r>
      <w:r w:rsidR="00CC0EF7">
        <w:rPr>
          <w:rFonts w:ascii="Times New Roman" w:eastAsia="Times New Roman" w:hAnsi="Times New Roman" w:cs="Times New Roman"/>
          <w:bCs/>
        </w:rPr>
        <w:br/>
      </w:r>
      <w:r w:rsidRPr="00EC6C35">
        <w:rPr>
          <w:rFonts w:ascii="Times New Roman" w:eastAsia="Times New Roman" w:hAnsi="Times New Roman" w:cs="Times New Roman"/>
          <w:bCs/>
        </w:rPr>
        <w:t xml:space="preserve">z tworzeniem, ulepszaniem lub rozbudową wszystkich rodzajów małej infrastruktury, w tym inwestycji w energię odnawialną i w oszczędzanie energii" objętego Programem Rozwoju Obszarów Wiejskich na lata 2014-2020 (Dz. U. z 2016 r., poz. 1182 ze zm.) określa warunki pozyskania środków z PROW na gospodarkę wodno-ściekową. Pomoc z PROW może być przyznana na operację, która m.in. spełnia warunek określony w § 4 </w:t>
      </w:r>
      <w:proofErr w:type="spellStart"/>
      <w:r w:rsidRPr="00EC6C35">
        <w:rPr>
          <w:rFonts w:ascii="Times New Roman" w:eastAsia="Times New Roman" w:hAnsi="Times New Roman" w:cs="Times New Roman"/>
          <w:bCs/>
        </w:rPr>
        <w:t>pkt</w:t>
      </w:r>
      <w:proofErr w:type="spellEnd"/>
      <w:r w:rsidRPr="00EC6C35">
        <w:rPr>
          <w:rFonts w:ascii="Times New Roman" w:eastAsia="Times New Roman" w:hAnsi="Times New Roman" w:cs="Times New Roman"/>
          <w:bCs/>
        </w:rPr>
        <w:t xml:space="preserve"> 7 powołanego rozporządzenia: „będzie spójna </w:t>
      </w:r>
      <w:r w:rsidR="005B48DA">
        <w:rPr>
          <w:rFonts w:ascii="Times New Roman" w:eastAsia="Times New Roman" w:hAnsi="Times New Roman" w:cs="Times New Roman"/>
          <w:bCs/>
        </w:rPr>
        <w:br/>
      </w:r>
      <w:r w:rsidRPr="00EC6C35">
        <w:rPr>
          <w:rFonts w:ascii="Times New Roman" w:eastAsia="Times New Roman" w:hAnsi="Times New Roman" w:cs="Times New Roman"/>
          <w:bCs/>
        </w:rPr>
        <w:t xml:space="preserve">z dokumentem strategicznym dotyczącym obszaru, na którym jest planowana realizacja operacji, określającym strategię rozwoju oraz obszary lub cele lokalnej polityki rozwoju” i takim dokumentem strategicznym jest plan odnowy miejscowości. </w:t>
      </w:r>
      <w:r w:rsidRPr="00EC6C35">
        <w:rPr>
          <w:rFonts w:ascii="Times New Roman" w:eastAsia="Times New Roman" w:hAnsi="Times New Roman" w:cs="Times New Roman"/>
        </w:rPr>
        <w:t xml:space="preserve">Zebranie Wiejskie </w:t>
      </w:r>
      <w:r w:rsidR="00215299">
        <w:rPr>
          <w:rFonts w:ascii="Times New Roman" w:eastAsia="Times New Roman" w:hAnsi="Times New Roman" w:cs="Times New Roman"/>
        </w:rPr>
        <w:t>mieszkańców</w:t>
      </w:r>
      <w:r w:rsidRPr="00EC6C35">
        <w:rPr>
          <w:rFonts w:ascii="Times New Roman" w:eastAsia="Times New Roman" w:hAnsi="Times New Roman" w:cs="Times New Roman"/>
        </w:rPr>
        <w:t xml:space="preserve"> Niwy-Wilcze przyjęło plan odnowy miejscowości dnia 9 lutego br.</w:t>
      </w:r>
      <w:bookmarkStart w:id="0" w:name="_GoBack"/>
      <w:bookmarkEnd w:id="0"/>
      <w:r w:rsidR="00CC0EF7">
        <w:rPr>
          <w:rFonts w:ascii="Times New Roman" w:eastAsia="Times New Roman" w:hAnsi="Times New Roman" w:cs="Times New Roman"/>
        </w:rPr>
        <w:tab/>
      </w:r>
      <w:r w:rsidR="00CC0EF7">
        <w:rPr>
          <w:rFonts w:ascii="Times New Roman" w:eastAsia="Times New Roman" w:hAnsi="Times New Roman" w:cs="Times New Roman"/>
        </w:rPr>
        <w:br/>
      </w:r>
      <w:r w:rsidR="00CC0EF7">
        <w:rPr>
          <w:rFonts w:ascii="Times New Roman" w:eastAsia="Times New Roman" w:hAnsi="Times New Roman" w:cs="Times New Roman"/>
        </w:rPr>
        <w:br/>
        <w:t>Referujący</w:t>
      </w:r>
      <w:r w:rsidR="00CC0EF7">
        <w:rPr>
          <w:rFonts w:ascii="Times New Roman" w:eastAsia="Times New Roman" w:hAnsi="Times New Roman" w:cs="Times New Roman"/>
        </w:rPr>
        <w:br/>
      </w:r>
      <w:r w:rsidR="00CC0EF7" w:rsidRPr="00CC0EF7">
        <w:rPr>
          <w:rFonts w:ascii="Times New Roman" w:hAnsi="Times New Roman" w:cs="Times New Roman"/>
        </w:rPr>
        <w:t>Maria Domańska</w:t>
      </w:r>
    </w:p>
    <w:sectPr w:rsidR="00CC0EF7" w:rsidRPr="00CC0EF7" w:rsidSect="00CF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2E1F"/>
    <w:rsid w:val="00215299"/>
    <w:rsid w:val="00372E1F"/>
    <w:rsid w:val="005B48DA"/>
    <w:rsid w:val="00687140"/>
    <w:rsid w:val="00690211"/>
    <w:rsid w:val="00CC0EF7"/>
    <w:rsid w:val="00CF39C1"/>
    <w:rsid w:val="00EC6C35"/>
    <w:rsid w:val="00F1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cp:lastPrinted>2017-02-06T09:05:00Z</cp:lastPrinted>
  <dcterms:created xsi:type="dcterms:W3CDTF">2017-02-06T08:54:00Z</dcterms:created>
  <dcterms:modified xsi:type="dcterms:W3CDTF">2017-02-06T09:14:00Z</dcterms:modified>
</cp:coreProperties>
</file>