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E319" w14:textId="77777777" w:rsidR="00834613" w:rsidRDefault="00CE3B03" w:rsidP="00834613">
      <w:pPr>
        <w:jc w:val="center"/>
        <w:rPr>
          <w:b/>
          <w:bCs/>
          <w:i/>
        </w:rPr>
      </w:pPr>
      <w:r>
        <w:rPr>
          <w:b/>
          <w:bCs/>
        </w:rPr>
        <w:t xml:space="preserve">ZARZĄDZENIE Nr </w:t>
      </w:r>
      <w:r w:rsidR="008518C5">
        <w:rPr>
          <w:b/>
          <w:bCs/>
        </w:rPr>
        <w:t>17</w:t>
      </w:r>
      <w:r>
        <w:rPr>
          <w:b/>
          <w:bCs/>
        </w:rPr>
        <w:t>/</w:t>
      </w:r>
      <w:r w:rsidR="004134AC">
        <w:rPr>
          <w:bCs/>
        </w:rPr>
        <w:t>2024</w:t>
      </w:r>
    </w:p>
    <w:p w14:paraId="69002799" w14:textId="77777777" w:rsidR="00834613" w:rsidRDefault="00834613" w:rsidP="00834613">
      <w:pPr>
        <w:jc w:val="center"/>
        <w:rPr>
          <w:bCs/>
        </w:rPr>
      </w:pPr>
      <w:r>
        <w:rPr>
          <w:bCs/>
        </w:rPr>
        <w:t xml:space="preserve">WÓJTA GMINY OSIELSKO </w:t>
      </w:r>
    </w:p>
    <w:p w14:paraId="45FBF98A" w14:textId="77777777" w:rsidR="00834613" w:rsidRDefault="00834613" w:rsidP="00834613">
      <w:pPr>
        <w:jc w:val="center"/>
        <w:rPr>
          <w:b/>
        </w:rPr>
      </w:pPr>
      <w:r>
        <w:rPr>
          <w:b/>
        </w:rPr>
        <w:t>(KIEROWNIKA URZĘDU GMINY OSIELSKO)</w:t>
      </w:r>
    </w:p>
    <w:p w14:paraId="6EA0FE9E" w14:textId="77777777" w:rsidR="00834613" w:rsidRDefault="00834613" w:rsidP="00834613">
      <w:pPr>
        <w:jc w:val="center"/>
        <w:rPr>
          <w:bCs/>
        </w:rPr>
      </w:pPr>
      <w:r>
        <w:rPr>
          <w:bCs/>
        </w:rPr>
        <w:t xml:space="preserve">z dnia </w:t>
      </w:r>
      <w:r w:rsidR="00543B14">
        <w:rPr>
          <w:bCs/>
        </w:rPr>
        <w:t xml:space="preserve">4 </w:t>
      </w:r>
      <w:r w:rsidR="00F30D58">
        <w:rPr>
          <w:bCs/>
        </w:rPr>
        <w:t>grudnia</w:t>
      </w:r>
      <w:r>
        <w:rPr>
          <w:bCs/>
        </w:rPr>
        <w:t xml:space="preserve"> 202</w:t>
      </w:r>
      <w:r w:rsidR="004134AC">
        <w:rPr>
          <w:bCs/>
        </w:rPr>
        <w:t>4</w:t>
      </w:r>
      <w:r>
        <w:rPr>
          <w:bCs/>
        </w:rPr>
        <w:t xml:space="preserve"> r.</w:t>
      </w:r>
    </w:p>
    <w:p w14:paraId="3154EB49" w14:textId="77777777" w:rsidR="00834613" w:rsidRDefault="00834613" w:rsidP="00834613">
      <w:pPr>
        <w:spacing w:before="240"/>
        <w:jc w:val="both"/>
        <w:rPr>
          <w:b/>
        </w:rPr>
      </w:pPr>
      <w:r>
        <w:rPr>
          <w:b/>
        </w:rPr>
        <w:t>w sprawie zmiany Regulaminu Organizacyjnego Urzędu Gminy Osielsko.</w:t>
      </w:r>
    </w:p>
    <w:p w14:paraId="21D31AF9" w14:textId="7522B27C" w:rsidR="00834613" w:rsidRDefault="00834613" w:rsidP="00834613">
      <w:pPr>
        <w:spacing w:before="120"/>
        <w:ind w:firstLine="709"/>
        <w:jc w:val="both"/>
      </w:pPr>
      <w:r>
        <w:t xml:space="preserve">Na podstawie art. 33 ust. 2 ustawy z dnia 8 marca 1990 r. o samorządzie gminnym </w:t>
      </w:r>
      <w:r>
        <w:br/>
        <w:t xml:space="preserve">(t.j. </w:t>
      </w:r>
      <w:r>
        <w:rPr>
          <w:iCs/>
        </w:rPr>
        <w:t>Dz. U. z 202</w:t>
      </w:r>
      <w:r w:rsidR="006267D6">
        <w:rPr>
          <w:iCs/>
        </w:rPr>
        <w:t>4</w:t>
      </w:r>
      <w:r>
        <w:rPr>
          <w:iCs/>
        </w:rPr>
        <w:t xml:space="preserve"> r., poz. </w:t>
      </w:r>
      <w:r w:rsidR="006267D6">
        <w:rPr>
          <w:iCs/>
        </w:rPr>
        <w:t>1465</w:t>
      </w:r>
      <w:r>
        <w:rPr>
          <w:iCs/>
        </w:rPr>
        <w:t xml:space="preserve"> ze zm.) </w:t>
      </w:r>
      <w:r>
        <w:t>zarządzam, co następuje:</w:t>
      </w:r>
    </w:p>
    <w:p w14:paraId="3ABE98ED" w14:textId="77777777" w:rsidR="00834613" w:rsidRDefault="00834613" w:rsidP="006C6BD8">
      <w:pPr>
        <w:spacing w:before="240" w:after="60"/>
        <w:jc w:val="both"/>
      </w:pPr>
      <w:r>
        <w:rPr>
          <w:b/>
        </w:rPr>
        <w:t xml:space="preserve">§ 1. </w:t>
      </w:r>
      <w:r>
        <w:t>W Regulaminie Organizacyjnym Urzędu Gminy Osielsko</w:t>
      </w:r>
      <w:r w:rsidR="006C6BD8">
        <w:t xml:space="preserve"> (Zarządzeniu Wójta/Kierownika Urzędu Gminy Osielsko Nr 55/04 z późn. zm.)</w:t>
      </w:r>
      <w:r>
        <w:t>,</w:t>
      </w:r>
      <w:r>
        <w:rPr>
          <w:vertAlign w:val="superscript"/>
        </w:rPr>
        <w:t xml:space="preserve"> </w:t>
      </w:r>
      <w:r>
        <w:t xml:space="preserve">załącznik Nr 1 „Wykaz stanowisk i komórek organizacyjnych w Urzędzie Gminy Osielsko” otrzymuje brzmienie:   </w:t>
      </w:r>
    </w:p>
    <w:p w14:paraId="3CFD871A" w14:textId="77777777" w:rsidR="00834613" w:rsidRDefault="00834613" w:rsidP="00834613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stanowisk i komórek organizacyjnych w Urzędzie Gminy Osielsko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05"/>
        <w:gridCol w:w="3724"/>
        <w:gridCol w:w="94"/>
        <w:gridCol w:w="45"/>
        <w:gridCol w:w="1834"/>
        <w:gridCol w:w="150"/>
        <w:gridCol w:w="417"/>
        <w:gridCol w:w="151"/>
        <w:gridCol w:w="2548"/>
      </w:tblGrid>
      <w:tr w:rsidR="00834613" w14:paraId="1E0FEDF9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C377" w14:textId="77777777" w:rsidR="00834613" w:rsidRDefault="00834613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8FF6" w14:textId="77777777" w:rsidR="00834613" w:rsidRDefault="00834613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Stanowisko pracy / komórka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oraz oznaczenie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A123" w14:textId="77777777" w:rsidR="00834613" w:rsidRDefault="00834613">
            <w:pPr>
              <w:spacing w:before="60"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Podporządkowanie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Bezpośr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./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organizac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B494" w14:textId="77777777" w:rsidR="00834613" w:rsidRDefault="00834613">
            <w:pPr>
              <w:spacing w:before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Wym. etatu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4CA" w14:textId="77777777" w:rsidR="00834613" w:rsidRDefault="00834613">
            <w:pPr>
              <w:spacing w:before="6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834613" w14:paraId="1BEB2499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3535" w14:textId="77777777"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Zatrudnieni na podstawie wyboru i powołania </w:t>
            </w:r>
          </w:p>
        </w:tc>
      </w:tr>
      <w:tr w:rsidR="00834613" w14:paraId="7F942918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BC1A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05F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Wójt Gminy Osielsko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A5F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EFF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3DA2" w14:textId="77777777" w:rsidR="00834613" w:rsidRDefault="0083461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Organ wykonawczy gminy, Kier. urzędu gminy, organ adm. publicznej, organ podatkowy, Kier. USC</w:t>
            </w:r>
          </w:p>
        </w:tc>
      </w:tr>
      <w:tr w:rsidR="00834613" w14:paraId="57CDAEEA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753A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277D" w14:textId="77777777"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Zastępca Wójta Gminy Osielsko - ZW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8BCD" w14:textId="77777777"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0373" w14:textId="77777777" w:rsidR="00834613" w:rsidRDefault="00F30D58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3/4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33A9" w14:textId="77777777"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Zadania powierzone przez Wójta </w:t>
            </w:r>
            <w:r>
              <w:rPr>
                <w:sz w:val="16"/>
                <w:szCs w:val="16"/>
                <w:lang w:eastAsia="en-US"/>
              </w:rPr>
              <w:br/>
              <w:t>i pełnienie obowiązków Wójta podczas nieobecności Wójta</w:t>
            </w:r>
          </w:p>
        </w:tc>
      </w:tr>
      <w:tr w:rsidR="00834613" w14:paraId="31C51724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1CA8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FDBF" w14:textId="77777777"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Skarbnik Gminy Osielsko - </w:t>
            </w:r>
            <w:proofErr w:type="spellStart"/>
            <w:r>
              <w:rPr>
                <w:sz w:val="20"/>
                <w:szCs w:val="20"/>
                <w:lang w:eastAsia="en-US"/>
              </w:rPr>
              <w:t>SkG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6260" w14:textId="77777777"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DC7D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5231" w14:textId="77777777"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Zadania ustawowe skarbnika oraz nadzór nad Ref. Fin. oraz Ref. Podatków i Opłat</w:t>
            </w:r>
          </w:p>
        </w:tc>
      </w:tr>
      <w:tr w:rsidR="00834613" w14:paraId="65067ACF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9BCA" w14:textId="77777777"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Zatrudnieni na podstawie umowy o pracę (kierownicze stanowiska urzędnicze )</w:t>
            </w:r>
          </w:p>
        </w:tc>
      </w:tr>
      <w:tr w:rsidR="00834613" w14:paraId="00A378AC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3CBA" w14:textId="77777777"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8A22" w14:textId="77777777"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 Osielsko — SG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F6AB" w14:textId="77777777"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E06D" w14:textId="77777777"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9B6E" w14:textId="77777777"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Zadania określone ustawą </w:t>
            </w:r>
            <w:r>
              <w:rPr>
                <w:sz w:val="16"/>
                <w:szCs w:val="16"/>
                <w:lang w:eastAsia="en-US"/>
              </w:rPr>
              <w:br/>
              <w:t>i powierzone przez Wójta</w:t>
            </w:r>
          </w:p>
        </w:tc>
      </w:tr>
      <w:tr w:rsidR="00834613" w14:paraId="6EDCE16F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0A52" w14:textId="77777777"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A93B" w14:textId="77777777"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Audytor wewnętrzny (jednoosobowa komórka audytu wewnętrznego) – AW   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FAE" w14:textId="77777777"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0CE8" w14:textId="77777777"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110C" w14:textId="77777777"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Zadania własne</w:t>
            </w:r>
          </w:p>
        </w:tc>
      </w:tr>
      <w:tr w:rsidR="00834613" w14:paraId="53729E24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44A1" w14:textId="77777777"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Zatrudnieni na podstawie umowy o pracę (stanowiska urzędnicze – jednoosobowe komórki)</w:t>
            </w:r>
          </w:p>
        </w:tc>
      </w:tr>
      <w:tr w:rsidR="00834613" w14:paraId="2B187D4A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BA1F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1872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obsługi organów gminy, spraw kultury </w:t>
            </w:r>
            <w:r>
              <w:rPr>
                <w:sz w:val="20"/>
                <w:szCs w:val="20"/>
                <w:lang w:eastAsia="en-US"/>
              </w:rPr>
              <w:br/>
              <w:t>i BIP — BRG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9784" w14:textId="77777777"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9572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FED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386C6164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566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592" w14:textId="77777777" w:rsidR="00834613" w:rsidRDefault="00834613" w:rsidP="00F30D58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F30D58">
              <w:rPr>
                <w:sz w:val="20"/>
                <w:szCs w:val="20"/>
                <w:lang w:eastAsia="en-US"/>
              </w:rPr>
              <w:t>planowania przestrzennego – GP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60F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BB4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F97F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138FC20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148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E7F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współpracy z organizacjami pozarządowymi oraz rozliczania i kontroli dotacji - NGO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CAA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Zastępca Wójta</w:t>
            </w:r>
            <w:r>
              <w:rPr>
                <w:sz w:val="20"/>
                <w:szCs w:val="20"/>
                <w:lang w:eastAsia="en-US"/>
              </w:rPr>
              <w:br/>
              <w:t xml:space="preserve">          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D71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667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543B14" w14:paraId="375728A5" w14:textId="77777777" w:rsidTr="00543B14">
        <w:trPr>
          <w:trHeight w:val="31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2D5A3A" w14:textId="77777777" w:rsidR="00543B14" w:rsidRDefault="00543B1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B2DA1" w14:textId="77777777" w:rsidR="00543B14" w:rsidRPr="00543B14" w:rsidRDefault="00543B14" w:rsidP="0001254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>Radca prawny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222B3" w14:textId="77777777" w:rsidR="00543B14" w:rsidRPr="00543B14" w:rsidRDefault="00543B14" w:rsidP="00543B14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>Wójt</w:t>
            </w:r>
            <w:r w:rsidR="00F76C6B">
              <w:rPr>
                <w:sz w:val="20"/>
                <w:szCs w:val="20"/>
                <w:lang w:eastAsia="en-US"/>
              </w:rPr>
              <w:t xml:space="preserve">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A031E" w14:textId="77777777" w:rsidR="00543B14" w:rsidRPr="00543B14" w:rsidRDefault="00543B14" w:rsidP="00DC2D55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68AC9" w14:textId="77777777" w:rsidR="00543B14" w:rsidRDefault="00543B14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34613" w14:paraId="30D00B5D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23E0" w14:textId="77777777"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Organizacyjny - Org</w:t>
            </w:r>
          </w:p>
        </w:tc>
      </w:tr>
      <w:tr w:rsidR="00834613" w14:paraId="02CD2083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B11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DC69" w14:textId="77777777" w:rsidR="00834613" w:rsidRDefault="00834613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Kier. Referatu oraz ds. kadr Urzędu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50D5" w14:textId="77777777"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C70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4F7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181A31A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EF60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E8AE" w14:textId="77777777" w:rsidR="00834613" w:rsidRDefault="00834613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kadr – rozliczeń czasu pracy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2B89" w14:textId="77777777"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F5D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44F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19283A5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017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6CEC" w14:textId="77777777" w:rsidR="00834613" w:rsidRDefault="00834613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ochrony zdrowia, opieki nad dziećmi do lat 3 oraz obsługi platformy ePUAP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72E6" w14:textId="77777777"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C13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1946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RPr="00F30D58" w14:paraId="4741F573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3C77" w14:textId="77777777" w:rsidR="00834613" w:rsidRPr="00280AF7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80AF7"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6DE2" w14:textId="77777777" w:rsidR="00834613" w:rsidRPr="00543B14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>Ds. informatyki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49F8" w14:textId="77777777" w:rsidR="00834613" w:rsidRPr="00543B14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AB3F" w14:textId="77777777" w:rsidR="00834613" w:rsidRPr="00543B14" w:rsidRDefault="00F30D58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8F43" w14:textId="77777777" w:rsidR="00834613" w:rsidRPr="00543B14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1821ED0C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1D36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71B0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promocji gminy i informatyki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5B4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AE88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02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841E61B" w14:textId="77777777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AB4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3B9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obsługi obywateli i jednostek pomocniczych oraz archiwum zakładowego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4C0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79A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242F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4EF94547" w14:textId="77777777" w:rsidTr="00834613">
        <w:trPr>
          <w:trHeight w:val="132"/>
        </w:trPr>
        <w:tc>
          <w:tcPr>
            <w:tcW w:w="6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B2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EC0C" w14:textId="77777777" w:rsidR="00834613" w:rsidRDefault="0083461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W skład referatu wchodzą także stanowiska pomocnicze wg wykazu </w:t>
            </w:r>
          </w:p>
        </w:tc>
      </w:tr>
      <w:tr w:rsidR="00834613" w14:paraId="7203A41E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821E" w14:textId="77777777"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Ochrony Środowiska - OŚ</w:t>
            </w:r>
          </w:p>
        </w:tc>
      </w:tr>
      <w:tr w:rsidR="00834613" w14:paraId="25A6BF47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1055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430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oraz ds. ochrony środowiska i gospodarki odpadami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301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2762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DCAD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255A7554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5E3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46B2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wodnej i rekultywacji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DB1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5660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A4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5DA0D786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EAB0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2D3E" w14:textId="77777777" w:rsidR="00834613" w:rsidRDefault="00834613">
            <w:pPr>
              <w:spacing w:before="60" w:after="60" w:line="276" w:lineRule="auto"/>
              <w:ind w:left="-72"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zagospodarowania odpadów komunalnych,  </w:t>
            </w:r>
            <w:r>
              <w:rPr>
                <w:sz w:val="20"/>
                <w:szCs w:val="20"/>
                <w:lang w:eastAsia="en-US"/>
              </w:rPr>
              <w:br/>
              <w:t>kart PSZOK oraz edukacji ekologicznej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6C0D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285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173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28D291A8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638" w14:textId="77777777"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8AAF" w14:textId="77777777" w:rsidR="00834613" w:rsidRDefault="00834613">
            <w:pPr>
              <w:spacing w:before="60" w:after="60" w:line="276" w:lineRule="auto"/>
              <w:ind w:left="-10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zagospodarowania odpadów komunalnych, kart PSZOK oraz usuwania azbestu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044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4A0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66D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20326191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AE2D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CD8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utrzymania terenów zielonych oraz utrzymania czystości i porządku w Gminie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FA46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278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F0B6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26ED64A3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BD49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698A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ochrony zwierząt, gospodarki nieczystościami ciekłymi  i klimatu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30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  <w:p w14:paraId="2E58DC82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31B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B55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318E0E02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8F5D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CDEE" w14:textId="77777777" w:rsidR="00834613" w:rsidRDefault="00834613" w:rsidP="00543B14">
            <w:pPr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gospodarki niskoemisyjnej, decyzji </w:t>
            </w:r>
            <w:r>
              <w:rPr>
                <w:sz w:val="20"/>
                <w:szCs w:val="20"/>
                <w:lang w:eastAsia="en-US"/>
              </w:rPr>
              <w:br/>
              <w:t>o środowiskowych uwarunkowaniach oraz kontroli terenowych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1A12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130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FD38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46B9D816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3333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088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ochrony przyrody, gospodarki leśnej </w:t>
            </w:r>
            <w:r>
              <w:rPr>
                <w:sz w:val="20"/>
                <w:szCs w:val="20"/>
                <w:lang w:eastAsia="en-US"/>
              </w:rPr>
              <w:br/>
              <w:t>i łowiectwa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736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91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EEF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530D2F5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AED7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48B2" w14:textId="77777777" w:rsidR="00834613" w:rsidRDefault="00834613" w:rsidP="00543B14">
            <w:pPr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wodnej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oraz zbiorowego zaopatrzenia w wodę i zbiorowego odprowadzenia ścieków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9F4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D6C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55A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057A104C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E52F" w14:textId="77777777"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Spraw Obywatelskich — SO oraz USC</w:t>
            </w:r>
          </w:p>
        </w:tc>
      </w:tr>
      <w:tr w:rsidR="00834613" w:rsidRPr="00F30D58" w14:paraId="320B0084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ED61" w14:textId="77777777" w:rsidR="00834613" w:rsidRPr="00543B14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>2</w:t>
            </w:r>
            <w:r w:rsidR="002C0D4D" w:rsidRPr="00543B14">
              <w:rPr>
                <w:sz w:val="20"/>
                <w:szCs w:val="20"/>
                <w:lang w:eastAsia="en-US"/>
              </w:rPr>
              <w:t>5</w:t>
            </w:r>
            <w:r w:rsidRPr="00543B14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7DCD" w14:textId="77777777" w:rsidR="00F30D58" w:rsidRPr="00543B14" w:rsidRDefault="008F25CC" w:rsidP="00F30D58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 xml:space="preserve">Kierownik USC, </w:t>
            </w:r>
            <w:r w:rsidR="00834613" w:rsidRPr="00543B14">
              <w:rPr>
                <w:sz w:val="20"/>
                <w:szCs w:val="20"/>
                <w:lang w:eastAsia="en-US"/>
              </w:rPr>
              <w:t>Kierownik Referatu</w:t>
            </w:r>
            <w:r w:rsidR="00EB3A18" w:rsidRPr="00543B14">
              <w:rPr>
                <w:sz w:val="20"/>
                <w:szCs w:val="20"/>
                <w:lang w:eastAsia="en-US"/>
              </w:rPr>
              <w:t xml:space="preserve"> SO</w:t>
            </w:r>
            <w:r w:rsidR="00F30D58" w:rsidRPr="00543B14">
              <w:rPr>
                <w:sz w:val="20"/>
                <w:szCs w:val="20"/>
                <w:lang w:eastAsia="en-US"/>
              </w:rPr>
              <w:t xml:space="preserve">, 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F9F6" w14:textId="77777777" w:rsidR="00834613" w:rsidRPr="00543B14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400F" w14:textId="77777777" w:rsidR="00834613" w:rsidRPr="00543B14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>1</w:t>
            </w:r>
            <w:r w:rsidR="00F30D58" w:rsidRPr="00543B14">
              <w:rPr>
                <w:sz w:val="20"/>
                <w:szCs w:val="20"/>
                <w:lang w:eastAsia="en-US"/>
              </w:rPr>
              <w:t>/4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7CA8" w14:textId="77777777" w:rsidR="00834613" w:rsidRPr="00543B14" w:rsidRDefault="00F30D58" w:rsidP="00543B14">
            <w:pPr>
              <w:spacing w:before="60" w:after="60"/>
              <w:rPr>
                <w:sz w:val="16"/>
                <w:szCs w:val="16"/>
                <w:lang w:eastAsia="en-US"/>
              </w:rPr>
            </w:pPr>
            <w:r w:rsidRPr="00543B14">
              <w:rPr>
                <w:sz w:val="16"/>
                <w:szCs w:val="16"/>
                <w:lang w:eastAsia="en-US"/>
              </w:rPr>
              <w:t xml:space="preserve">Odpowiedzialność za zadania  zlecone i własne z zakresu zadań Referatu i USC </w:t>
            </w:r>
            <w:r w:rsidR="00834613" w:rsidRPr="00543B14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34613" w14:paraId="453C2A2E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865E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A9C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Z-ca kier. USC oraz ds. ewidencji ludności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04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Wójt/Kierownik Ref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525A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295F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834613" w14:paraId="649C1E68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0C8A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DE3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dowodów osobistych i obsługi Obywateli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431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86D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F7C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Zadania zlecone </w:t>
            </w:r>
          </w:p>
        </w:tc>
      </w:tr>
      <w:tr w:rsidR="00834613" w14:paraId="381FF746" w14:textId="77777777" w:rsidTr="00543B14">
        <w:trPr>
          <w:trHeight w:val="4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58C4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4100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obsługi przedsiębiorców oraz spraw obywatelskich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891F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483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402" w14:textId="77777777" w:rsidR="00834613" w:rsidRDefault="00834613" w:rsidP="00543B14">
            <w:pPr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 i własne</w:t>
            </w:r>
            <w:r w:rsidR="00422CF7">
              <w:rPr>
                <w:sz w:val="20"/>
                <w:szCs w:val="20"/>
                <w:lang w:eastAsia="en-US"/>
              </w:rPr>
              <w:t xml:space="preserve"> </w:t>
            </w:r>
            <w:r w:rsidR="00422CF7" w:rsidRPr="00543B14">
              <w:rPr>
                <w:sz w:val="16"/>
                <w:szCs w:val="16"/>
                <w:lang w:eastAsia="en-US"/>
              </w:rPr>
              <w:t>(także na podstawie udzielonych pełnomocnictw)</w:t>
            </w:r>
            <w:r w:rsidR="00422CF7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34613" w14:paraId="5E48A338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1B43" w14:textId="77777777" w:rsidR="00834613" w:rsidRPr="00543B14" w:rsidRDefault="00834613">
            <w:pPr>
              <w:spacing w:before="60" w:after="60"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543B14">
              <w:rPr>
                <w:sz w:val="16"/>
                <w:szCs w:val="16"/>
                <w:lang w:eastAsia="en-US"/>
              </w:rPr>
              <w:tab/>
              <w:t>W skład referatu wchodzi także stanowisko pomocnicze wg wykazu</w:t>
            </w:r>
          </w:p>
        </w:tc>
      </w:tr>
      <w:tr w:rsidR="00834613" w14:paraId="5DEE1747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78EE" w14:textId="77777777"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Gospodarki Gruntami i Rolnictwa — GGiR</w:t>
            </w:r>
          </w:p>
        </w:tc>
      </w:tr>
      <w:tr w:rsidR="00834613" w14:paraId="28A5116B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F050" w14:textId="77777777"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E7A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gospodarki gminnym zasobem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F38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06D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3190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7226918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00DF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6466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nieruchomościami i spraw geodezyjnych – podziałów i rozgraniczeń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5A6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B20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C938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F96D8E5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B262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2C5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opłaty adiacenckiej z tyt. podziału,  regulacji własności oraz rolnictwa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340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1F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C18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5EBD76F8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BC81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FAF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regulacji stanów prawnych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F8D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999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F9E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5281174A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EB87" w14:textId="77777777"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4EF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gospodarki gruntami oraz opłaty z tytułu wzrostu wartości zbywanych nieruchomości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68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773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9B0D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414EED2B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5C5B" w14:textId="77777777"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Zagospodarowania Przestrzennego - ZP</w:t>
            </w:r>
          </w:p>
        </w:tc>
      </w:tr>
      <w:tr w:rsidR="00834613" w14:paraId="58DF6F82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69DC" w14:textId="77777777"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CB3B" w14:textId="77777777" w:rsidR="00834613" w:rsidRDefault="00834613" w:rsidP="00FF209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oraz ds. postanowień opiniujących wstępny projekt podziału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53A7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F081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5F9B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D549952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C2E5" w14:textId="77777777"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778C" w14:textId="77777777" w:rsidR="00834613" w:rsidRDefault="00834613" w:rsidP="00543B14">
            <w:pPr>
              <w:spacing w:before="40" w:after="40"/>
              <w:rPr>
                <w:sz w:val="20"/>
                <w:szCs w:val="20"/>
                <w:lang w:eastAsia="en-US"/>
              </w:rPr>
            </w:pPr>
            <w:r w:rsidRPr="00543B14">
              <w:rPr>
                <w:sz w:val="20"/>
                <w:szCs w:val="20"/>
                <w:lang w:eastAsia="en-US"/>
              </w:rPr>
              <w:t xml:space="preserve">Ds.  </w:t>
            </w:r>
            <w:r w:rsidR="00F30D58" w:rsidRPr="00543B14">
              <w:rPr>
                <w:sz w:val="20"/>
                <w:szCs w:val="20"/>
                <w:lang w:eastAsia="en-US"/>
              </w:rPr>
              <w:t>planowania przestrzennego</w:t>
            </w:r>
            <w:r w:rsidR="00F30D58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decyzji </w:t>
            </w:r>
            <w:r w:rsidR="00F30D58"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o warunkach zabudowy oraz wypisów i wyrysów z mpzp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2414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F485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89AE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DC4488B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D913" w14:textId="77777777"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722A" w14:textId="77777777" w:rsidR="00834613" w:rsidRDefault="00834613" w:rsidP="00FF209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decyzji o warunkach zabudowy</w:t>
            </w:r>
            <w:r w:rsidR="00FF209D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nazewnictwa ulic i placów </w:t>
            </w:r>
            <w:r w:rsidR="00FF209D" w:rsidRPr="00FF209D">
              <w:rPr>
                <w:sz w:val="20"/>
                <w:szCs w:val="20"/>
                <w:lang w:eastAsia="en-US"/>
              </w:rPr>
              <w:t>oraz</w:t>
            </w:r>
            <w:r w:rsidR="00FF209D">
              <w:t xml:space="preserve"> </w:t>
            </w:r>
            <w:r w:rsidR="00FF209D" w:rsidRPr="00FF209D">
              <w:rPr>
                <w:sz w:val="20"/>
                <w:szCs w:val="20"/>
                <w:lang w:eastAsia="en-US"/>
              </w:rPr>
              <w:t>numeracji porządkowej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7AF2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68A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17EB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EA7DEBC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E2DA" w14:textId="77777777"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7D77" w14:textId="77777777" w:rsidR="00834613" w:rsidRDefault="00834613" w:rsidP="00B04353">
            <w:pPr>
              <w:spacing w:before="12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</w:t>
            </w:r>
            <w:r w:rsidR="00FF209D">
              <w:rPr>
                <w:sz w:val="20"/>
                <w:szCs w:val="20"/>
                <w:lang w:eastAsia="en-US"/>
              </w:rPr>
              <w:t xml:space="preserve">ecyzji o warunkach zabudowy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27E2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C0ED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03EF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341321D5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C1B7" w14:textId="77777777"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6738" w14:textId="77777777" w:rsidR="00834613" w:rsidRDefault="00834613" w:rsidP="00543B14">
            <w:pPr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decyzji o ustaleniu lokalizacji inwestycji celu publicznego oraz zaświadczeń o przeznaczeniu działek w mpzp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8BBD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9492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86C0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07F71CE8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B70E" w14:textId="77777777" w:rsidR="00834613" w:rsidRDefault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6EC9" w14:textId="77777777" w:rsidR="00834613" w:rsidRDefault="00834613" w:rsidP="00FF209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FF209D" w:rsidRPr="00FF209D">
              <w:rPr>
                <w:sz w:val="20"/>
                <w:szCs w:val="20"/>
                <w:lang w:eastAsia="en-US"/>
              </w:rPr>
              <w:t xml:space="preserve">decyzji o warunkach zabudowy </w:t>
            </w:r>
            <w:r>
              <w:rPr>
                <w:sz w:val="20"/>
                <w:szCs w:val="20"/>
                <w:lang w:eastAsia="en-US"/>
              </w:rPr>
              <w:t>oraz ochrony zabytków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FD51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06A3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895" w14:textId="77777777"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1AA967D3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9C6A" w14:textId="77777777" w:rsidR="00834613" w:rsidRDefault="00834613">
            <w:pPr>
              <w:spacing w:before="80" w:after="8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Inwestycji i Zamówień Publicznych — IiZP</w:t>
            </w:r>
          </w:p>
        </w:tc>
      </w:tr>
      <w:tr w:rsidR="00834613" w14:paraId="366AE856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D0E8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4A8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inwestycji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9C12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2A8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EAD6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009C0FC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07DB" w14:textId="77777777"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238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przygotowania gminnych inwestycji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595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48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087F" w14:textId="77777777"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9572AD3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5D02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148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inwestycji wodociągowych i kanalizacji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E53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B56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9692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28D87CD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9A0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541A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dróg oraz nadzoru inwestorskiego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2D0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5F9A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6CAB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322DCF2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BFB5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47EA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nadzoru inwestorskiego w zakresie dróg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89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4E6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529A" w14:textId="77777777"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329E0FC9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2B8C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687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inwestycji kubaturowych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oraz sportowych i małej architektury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3F1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7FD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6EAF" w14:textId="77777777"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1911294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4E2F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5BC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budowy oświetlenia drogowego oraz eksploatacji i rozliczania energii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C0F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E66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ED5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  <w:p w14:paraId="33BCEB06" w14:textId="77777777" w:rsidR="00834613" w:rsidRDefault="00834613">
            <w:pPr>
              <w:spacing w:line="276" w:lineRule="auto"/>
              <w:rPr>
                <w:lang w:eastAsia="en-US"/>
              </w:rPr>
            </w:pPr>
          </w:p>
        </w:tc>
      </w:tr>
      <w:tr w:rsidR="00834613" w14:paraId="76578617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A9F4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EEF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zamówień publicznych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BD0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FD8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F629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7254623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2A9" w14:textId="77777777"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C13" w14:textId="77777777" w:rsidR="00834613" w:rsidRPr="002C0D4D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C0D4D">
              <w:rPr>
                <w:sz w:val="20"/>
                <w:szCs w:val="20"/>
                <w:lang w:eastAsia="en-US"/>
              </w:rPr>
              <w:t>Ds. zamówień publicznych oraz opłat adiacenckich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4F6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5F6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4AFA" w14:textId="77777777"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34613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3EE4B5D1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AD8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8402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funduszy zewnętrznych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1F82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B5D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C282" w14:textId="77777777"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51F2DC98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DC6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491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opłat adiacenckich z tyt. uzbrojenia oraz gospodarki mieszkaniowej i komunalnej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FA9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F3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106C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0097F25D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997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74A8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mieszkaniowej i komunalnej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0A8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B68D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2833" w14:textId="77777777"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550130C3" w14:textId="77777777" w:rsidTr="00834613"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85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81E0" w14:textId="77777777" w:rsidR="00834613" w:rsidRDefault="0083461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wchodzą także stanowiska pomocnicze wg wykazu</w:t>
            </w:r>
          </w:p>
        </w:tc>
      </w:tr>
      <w:tr w:rsidR="00834613" w14:paraId="26186348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8022" w14:textId="77777777" w:rsidR="00834613" w:rsidRDefault="00834613">
            <w:pPr>
              <w:spacing w:before="80" w:after="8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finansowy — FIN</w:t>
            </w:r>
          </w:p>
        </w:tc>
      </w:tr>
      <w:tr w:rsidR="00834613" w14:paraId="7351A04A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8D36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121B" w14:textId="77777777" w:rsidR="00834613" w:rsidRDefault="00834613" w:rsidP="00422CF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oraz ds. </w:t>
            </w:r>
            <w:r w:rsidR="00422CF7">
              <w:rPr>
                <w:sz w:val="20"/>
                <w:szCs w:val="20"/>
                <w:lang w:eastAsia="en-US"/>
              </w:rPr>
              <w:t>planowania budżetu gminy w zakresie Wieloletniej Prognozy Finansowej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6636" w14:textId="77777777"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D545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A5FC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EE99C58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3EB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53.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4B8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 w zakresie wydatków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1BDD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DD9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4181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CB579F1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DBCB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F67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 w zakresie dochodów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95B6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2B3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2E2D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AE8F331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DA8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D0A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wynagrodzeń pracowników Urzędu oraz rozliczeń opłat cywilnoprawnych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82B8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7D9F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201D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07E5718D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85FA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64E" w14:textId="77777777" w:rsidR="00834613" w:rsidRPr="00730455" w:rsidRDefault="00834613" w:rsidP="00422CF7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 xml:space="preserve">Ds. wewnętrznej kontroli finansowej </w:t>
            </w:r>
            <w:r w:rsidR="00422CF7">
              <w:rPr>
                <w:sz w:val="20"/>
                <w:szCs w:val="20"/>
                <w:lang w:eastAsia="en-US"/>
              </w:rPr>
              <w:t>oraz obsługi księgowej Funduszu Soleckiego, Funduszy Unijnych i pozostałych środków zewnętrznych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DA0D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E4C9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D878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2BDE9289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EEAA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AB53" w14:textId="77777777" w:rsidR="00834613" w:rsidRDefault="00834613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</w:t>
            </w:r>
            <w:r w:rsidR="00E30953">
              <w:rPr>
                <w:sz w:val="20"/>
                <w:szCs w:val="20"/>
                <w:lang w:eastAsia="en-US"/>
              </w:rPr>
              <w:t>, sprawozdawczości budżetowej oraz ewidencji środków trwałych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7880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AF2D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21A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422CF7" w14:paraId="616E6D49" w14:textId="77777777" w:rsidTr="00422CF7">
        <w:trPr>
          <w:trHeight w:val="1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85D73" w14:textId="77777777" w:rsidR="00422CF7" w:rsidRDefault="00422CF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5C9CA" w14:textId="77777777" w:rsidR="00422CF7" w:rsidRPr="00730455" w:rsidRDefault="00422CF7" w:rsidP="00422CF7">
            <w:pPr>
              <w:spacing w:before="60" w:after="60"/>
              <w:ind w:right="-6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 xml:space="preserve">Ds. podatku od towaru i usług </w:t>
            </w:r>
            <w:r>
              <w:rPr>
                <w:sz w:val="20"/>
                <w:szCs w:val="20"/>
                <w:lang w:eastAsia="en-US"/>
              </w:rPr>
              <w:t xml:space="preserve">(VAT), </w:t>
            </w:r>
            <w:r w:rsidRPr="00730455">
              <w:rPr>
                <w:sz w:val="20"/>
                <w:szCs w:val="20"/>
                <w:lang w:eastAsia="en-US"/>
              </w:rPr>
              <w:t xml:space="preserve"> współpracy z jedn. organizacyjnymi gminy </w:t>
            </w:r>
            <w:r w:rsidR="00543B14">
              <w:rPr>
                <w:sz w:val="20"/>
                <w:szCs w:val="20"/>
                <w:lang w:eastAsia="en-US"/>
              </w:rPr>
              <w:br/>
            </w:r>
            <w:r w:rsidRPr="00730455">
              <w:rPr>
                <w:sz w:val="20"/>
                <w:szCs w:val="20"/>
                <w:lang w:eastAsia="en-US"/>
              </w:rPr>
              <w:t xml:space="preserve">w </w:t>
            </w:r>
            <w:r>
              <w:rPr>
                <w:sz w:val="20"/>
                <w:szCs w:val="20"/>
                <w:lang w:eastAsia="en-US"/>
              </w:rPr>
              <w:t xml:space="preserve">tym </w:t>
            </w:r>
            <w:r w:rsidRPr="00730455">
              <w:rPr>
                <w:sz w:val="20"/>
                <w:szCs w:val="20"/>
                <w:lang w:eastAsia="en-US"/>
              </w:rPr>
              <w:t>zakresie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730455">
              <w:rPr>
                <w:sz w:val="20"/>
                <w:szCs w:val="20"/>
                <w:lang w:eastAsia="en-US"/>
              </w:rPr>
              <w:t>poboru czynszów mieszkaniowych, dzierżawnych oraz prowadzenia windykacji w sprawach cywilnoprawnych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B0906" w14:textId="77777777" w:rsidR="00422CF7" w:rsidRPr="00730455" w:rsidRDefault="00422CF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Kierownik Referatu</w:t>
            </w:r>
          </w:p>
          <w:p w14:paraId="63C5FF53" w14:textId="77777777" w:rsidR="00422CF7" w:rsidRPr="00730455" w:rsidRDefault="00422CF7" w:rsidP="00E450D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0EC51" w14:textId="77777777" w:rsidR="00422CF7" w:rsidRPr="00730455" w:rsidRDefault="00422CF7" w:rsidP="00486A89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6BF1B" w14:textId="77777777" w:rsidR="00422CF7" w:rsidRPr="00730455" w:rsidRDefault="00422CF7" w:rsidP="0063416B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5BAD89FE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AB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69BE" w14:textId="77777777" w:rsidR="00834613" w:rsidRDefault="00834613">
            <w:pPr>
              <w:spacing w:before="120"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wchodzi także stanowisko pomocnicze wg wykazu</w:t>
            </w:r>
          </w:p>
        </w:tc>
      </w:tr>
      <w:tr w:rsidR="00834613" w14:paraId="5FF8EBEF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CBA9" w14:textId="77777777" w:rsidR="00834613" w:rsidRDefault="00834613">
            <w:pPr>
              <w:spacing w:before="60" w:after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Podatków i Opłat  —  PiO</w:t>
            </w:r>
          </w:p>
        </w:tc>
      </w:tr>
      <w:tr w:rsidR="00834613" w14:paraId="6D3829B0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0BFC" w14:textId="77777777" w:rsidR="00834613" w:rsidRDefault="00422CF7" w:rsidP="00422CF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AC6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wymiaru podatków i opłat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780A" w14:textId="77777777"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D21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16D2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6A15378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3602" w14:textId="77777777" w:rsidR="00834613" w:rsidRDefault="002C0D4D" w:rsidP="00422CF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22CF7">
              <w:rPr>
                <w:sz w:val="20"/>
                <w:szCs w:val="20"/>
                <w:lang w:eastAsia="en-US"/>
              </w:rPr>
              <w:t>0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A1F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wymiaru podatku rolnego, leśnego, od nieruchomości od osób fizycznych i poboru opłat stanowiących dochody gminy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BC18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D63C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CD5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07E9964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65B" w14:textId="77777777" w:rsidR="00834613" w:rsidRDefault="00834613" w:rsidP="00422CF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22CF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9340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wymiaru podatku rolnego, leśnego, od nieruchomości od osób fizycznych oraz poboru tych podatków od osób 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D132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47EE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23FE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5C70DB89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9487" w14:textId="77777777" w:rsidR="00834613" w:rsidRDefault="00834613" w:rsidP="00422CF7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22CF7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DAFC" w14:textId="77777777" w:rsidR="00834613" w:rsidRDefault="00834613" w:rsidP="008F25CC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egzekucji podatków od osób fizycznych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A427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4543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CDB1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48DDD1E8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079C" w14:textId="77777777" w:rsidR="00834613" w:rsidRDefault="00834613" w:rsidP="00422CF7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22CF7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DAA4" w14:textId="77777777" w:rsidR="00834613" w:rsidRDefault="00834613" w:rsidP="008F25CC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poboru podatków i opłat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9FDD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DCC4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23C" w14:textId="77777777"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6A877BB2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8E45" w14:textId="77777777" w:rsidR="00834613" w:rsidRDefault="00834613" w:rsidP="00422CF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22CF7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080" w14:textId="77777777" w:rsidR="00834613" w:rsidRDefault="0083461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poboru i egzekucji opłaty za gospodarowanie odpadami komunalnymi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0A9F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5F56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3D89" w14:textId="77777777"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422CF7" w14:paraId="5998F2BE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E14" w14:textId="77777777" w:rsidR="00422CF7" w:rsidRDefault="00422CF7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D1E" w14:textId="77777777" w:rsidR="00422CF7" w:rsidRDefault="00422CF7" w:rsidP="00543B14">
            <w:pPr>
              <w:spacing w:before="6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wymiaru podatków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84C" w14:textId="77777777" w:rsidR="00422CF7" w:rsidRDefault="00422CF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422CF7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D1A1" w14:textId="77777777" w:rsidR="00422CF7" w:rsidRDefault="00422CF7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D50C" w14:textId="77777777" w:rsidR="00422CF7" w:rsidRDefault="00422C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2CF7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14:paraId="7271B03D" w14:textId="77777777" w:rsidTr="00834613"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481" w14:textId="77777777"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EEC3" w14:textId="77777777"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wchodzi także stanowisko pomocnicze wg wykazu</w:t>
            </w:r>
          </w:p>
        </w:tc>
      </w:tr>
      <w:tr w:rsidR="00834613" w14:paraId="53F099B5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08AD" w14:textId="77777777" w:rsidR="00834613" w:rsidRDefault="00834613">
            <w:pPr>
              <w:spacing w:before="60" w:after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Pion ochrony</w:t>
            </w:r>
          </w:p>
        </w:tc>
      </w:tr>
      <w:tr w:rsidR="00834613" w14:paraId="4F00EC56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8BD2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D3AE" w14:textId="77777777" w:rsidR="00834613" w:rsidRDefault="00834613">
            <w:pPr>
              <w:spacing w:before="40" w:line="276" w:lineRule="auto"/>
              <w:ind w:right="-15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Pełnomocnik ds. ochrony informacji niejawnych (INSO) oraz ds. obronnych (POO)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C44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D10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C024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Zadania własne </w:t>
            </w:r>
            <w:r>
              <w:rPr>
                <w:sz w:val="20"/>
                <w:szCs w:val="20"/>
                <w:lang w:eastAsia="en-US"/>
              </w:rPr>
              <w:br/>
              <w:t>zadania zlecone</w:t>
            </w:r>
          </w:p>
        </w:tc>
      </w:tr>
      <w:tr w:rsidR="00834613" w14:paraId="2D54072B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6F1D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9D81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zarządzania kryzysowego, obrony cywilnej, bezpieczeństwa p.poż oraz kancelarii materiałów niejawnych — OCZK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1BFB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35E9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21A7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834613" w14:paraId="26254D07" w14:textId="77777777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CE12" w14:textId="77777777" w:rsidR="00834613" w:rsidRDefault="00834613">
            <w:pPr>
              <w:spacing w:before="4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Pracownicy pomocniczy i obsługi </w:t>
            </w:r>
          </w:p>
        </w:tc>
      </w:tr>
      <w:tr w:rsidR="00834613" w14:paraId="0DC2CFCE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9C6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8531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Sekretarka 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A5B5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F05E" w14:textId="77777777" w:rsidR="00834613" w:rsidRDefault="00CE3B0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0F0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34613" w14:paraId="3B7DCB5A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C72E" w14:textId="77777777"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  <w:r w:rsidR="002C0D4D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E088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Pomoc administracyjna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6EB3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Kier. właściwego Ref.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AE71" w14:textId="77777777" w:rsidR="00834613" w:rsidRDefault="00CE3B0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834613"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0C4D" w14:textId="77777777" w:rsidR="00834613" w:rsidRDefault="00CE3B03" w:rsidP="00CE3B03">
            <w:pPr>
              <w:spacing w:before="40" w:line="276" w:lineRule="auto"/>
              <w:ind w:right="-114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  <w:r w:rsidR="00834613">
              <w:rPr>
                <w:sz w:val="20"/>
                <w:szCs w:val="20"/>
                <w:lang w:val="en-US" w:eastAsia="en-US"/>
              </w:rPr>
              <w:t xml:space="preserve"> Ref. Org., 1 Ref. PiO, 1Ref. SO, </w:t>
            </w:r>
            <w:r w:rsidR="00834613" w:rsidRPr="001E5DC5">
              <w:rPr>
                <w:sz w:val="20"/>
                <w:szCs w:val="20"/>
                <w:lang w:val="en-US" w:eastAsia="en-US"/>
              </w:rPr>
              <w:t>1,5 Ref. Fin.</w:t>
            </w:r>
          </w:p>
        </w:tc>
      </w:tr>
      <w:tr w:rsidR="00834613" w14:paraId="187F5B59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C51" w14:textId="77777777"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A59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Woźna/sprzątaczka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B9E4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2656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82A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34613" w14:paraId="2F16B921" w14:textId="77777777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1FA0" w14:textId="77777777"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2319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Robotnik gospodarczy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7E73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Referatu IiZP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F218" w14:textId="77777777" w:rsidR="00834613" w:rsidRDefault="006B0CB2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746" w14:textId="77777777"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15C8F285" w14:textId="77777777" w:rsidR="00834613" w:rsidRDefault="00834613" w:rsidP="00834613"/>
    <w:p w14:paraId="590C8F63" w14:textId="77777777" w:rsidR="00F30D58" w:rsidRPr="00280AF7" w:rsidRDefault="00834613" w:rsidP="008F25CC">
      <w:pPr>
        <w:jc w:val="both"/>
      </w:pPr>
      <w:r>
        <w:rPr>
          <w:b/>
        </w:rPr>
        <w:t xml:space="preserve">§ 2. </w:t>
      </w:r>
      <w:r w:rsidR="00692B07" w:rsidRPr="00280AF7">
        <w:t xml:space="preserve">1. </w:t>
      </w:r>
      <w:r w:rsidR="00F30D58" w:rsidRPr="00280AF7">
        <w:t xml:space="preserve">Do czasu zatrudnienia pracowników na stanowiskach wskazanych </w:t>
      </w:r>
      <w:r w:rsidR="003C2523" w:rsidRPr="00280AF7">
        <w:t>w poz.</w:t>
      </w:r>
      <w:r w:rsidR="00280AF7" w:rsidRPr="00280AF7">
        <w:t xml:space="preserve">: 13, 58 </w:t>
      </w:r>
      <w:r w:rsidR="00280AF7">
        <w:br/>
      </w:r>
      <w:r w:rsidR="00280AF7" w:rsidRPr="00280AF7">
        <w:t>i 65,</w:t>
      </w:r>
      <w:r w:rsidR="00280AF7">
        <w:t xml:space="preserve"> </w:t>
      </w:r>
      <w:r w:rsidR="003C2523" w:rsidRPr="00280AF7">
        <w:t>kierownicy Referatów zapewniają realizację zadań w oparciu o dotychczasowe zasoby kadrowe.</w:t>
      </w:r>
    </w:p>
    <w:p w14:paraId="51E5B636" w14:textId="77777777" w:rsidR="004F0C93" w:rsidRPr="004F0C93" w:rsidRDefault="00F30D58" w:rsidP="008F25CC">
      <w:pPr>
        <w:jc w:val="both"/>
      </w:pPr>
      <w:r w:rsidRPr="00280AF7">
        <w:t>2.</w:t>
      </w:r>
      <w:r>
        <w:rPr>
          <w:b/>
        </w:rPr>
        <w:t xml:space="preserve"> </w:t>
      </w:r>
      <w:r w:rsidR="004F0C93" w:rsidRPr="004F0C93">
        <w:t xml:space="preserve">Kierownicy komórek organizacyjnych dokonają niezbędnych zmian </w:t>
      </w:r>
      <w:r w:rsidR="004F0C93">
        <w:t xml:space="preserve">w opisach stanowisk oraz zakresach czynności pracowników w zakresie adekwatnym </w:t>
      </w:r>
      <w:r w:rsidR="00FD0332">
        <w:t>do nazw ustalonych w wykazie</w:t>
      </w:r>
      <w:r w:rsidR="00EB3A18">
        <w:t>,</w:t>
      </w:r>
      <w:r w:rsidR="00FD0332">
        <w:t xml:space="preserve"> w terminie 1 miesiąca.</w:t>
      </w:r>
    </w:p>
    <w:p w14:paraId="748C0902" w14:textId="77777777" w:rsidR="00834613" w:rsidRDefault="00F30D58" w:rsidP="008F25CC">
      <w:pPr>
        <w:jc w:val="both"/>
        <w:rPr>
          <w:b/>
        </w:rPr>
      </w:pPr>
      <w:r>
        <w:t>3</w:t>
      </w:r>
      <w:r w:rsidR="004F0C93" w:rsidRPr="004F0C93">
        <w:t>.</w:t>
      </w:r>
      <w:r w:rsidR="004F0C93">
        <w:rPr>
          <w:b/>
        </w:rPr>
        <w:t xml:space="preserve"> </w:t>
      </w:r>
      <w:r w:rsidR="008F25CC">
        <w:t>W wykazie stanowisk nie ujmuje się pracowników zatrudnianych w wyniku umów</w:t>
      </w:r>
      <w:r w:rsidR="00692B07">
        <w:t xml:space="preserve"> </w:t>
      </w:r>
      <w:r w:rsidR="00692B07">
        <w:br/>
        <w:t>z Powiatowym Urzędem Pracy.</w:t>
      </w:r>
      <w:r w:rsidR="00834613">
        <w:rPr>
          <w:b/>
        </w:rPr>
        <w:t xml:space="preserve"> </w:t>
      </w:r>
    </w:p>
    <w:p w14:paraId="3B42984C" w14:textId="77777777" w:rsidR="00834613" w:rsidRDefault="00834613" w:rsidP="00834613">
      <w:pPr>
        <w:jc w:val="both"/>
      </w:pPr>
    </w:p>
    <w:p w14:paraId="04D97E25" w14:textId="77777777" w:rsidR="00834613" w:rsidRDefault="00834613" w:rsidP="00EB3A18">
      <w:pPr>
        <w:jc w:val="both"/>
      </w:pPr>
      <w:r>
        <w:rPr>
          <w:b/>
        </w:rPr>
        <w:t xml:space="preserve">§ 3. </w:t>
      </w:r>
      <w:r>
        <w:t>Zarządzenie wchodzi w życie z dniem podpisania</w:t>
      </w:r>
      <w:r w:rsidR="00F30D58">
        <w:t>.</w:t>
      </w:r>
      <w:r w:rsidR="00EB3A18">
        <w:t xml:space="preserve"> </w:t>
      </w:r>
    </w:p>
    <w:p w14:paraId="26C8FF73" w14:textId="77777777" w:rsidR="00730455" w:rsidRDefault="00730455" w:rsidP="00834613"/>
    <w:p w14:paraId="07FCA67D" w14:textId="77777777" w:rsidR="00730455" w:rsidRDefault="00730455" w:rsidP="00834613"/>
    <w:p w14:paraId="028BB65F" w14:textId="77777777" w:rsidR="00730455" w:rsidRDefault="00730455" w:rsidP="00834613"/>
    <w:p w14:paraId="44E00D63" w14:textId="77777777" w:rsidR="00730455" w:rsidRDefault="00730455" w:rsidP="00834613"/>
    <w:p w14:paraId="626E759E" w14:textId="77777777" w:rsidR="00730455" w:rsidRDefault="00730455" w:rsidP="00834613"/>
    <w:p w14:paraId="42A31965" w14:textId="77777777" w:rsidR="00730455" w:rsidRDefault="00730455" w:rsidP="00730455">
      <w:pPr>
        <w:jc w:val="center"/>
        <w:rPr>
          <w:b/>
        </w:rPr>
      </w:pPr>
      <w:r w:rsidRPr="00730455">
        <w:rPr>
          <w:b/>
        </w:rPr>
        <w:t>Uzasadnienie</w:t>
      </w:r>
    </w:p>
    <w:p w14:paraId="06122038" w14:textId="77777777" w:rsidR="00730455" w:rsidRPr="00730455" w:rsidRDefault="00730455" w:rsidP="00730455">
      <w:pPr>
        <w:jc w:val="center"/>
        <w:rPr>
          <w:b/>
          <w:sz w:val="16"/>
          <w:szCs w:val="16"/>
        </w:rPr>
      </w:pPr>
    </w:p>
    <w:p w14:paraId="006AC6BC" w14:textId="77777777" w:rsidR="004A7CA4" w:rsidRDefault="00730455" w:rsidP="00730455">
      <w:pPr>
        <w:ind w:firstLine="708"/>
        <w:jc w:val="both"/>
        <w:rPr>
          <w:i/>
        </w:rPr>
      </w:pPr>
      <w:r>
        <w:t>Zgodnie z art. 33 ust. 2 ustawy o samorządzie gminnym: „</w:t>
      </w:r>
      <w:r w:rsidRPr="00730455">
        <w:rPr>
          <w:i/>
        </w:rPr>
        <w:t>Organizację i zasady funkcjonowania urzędu gminy określa regulamin organizacyjny, nadany przez wójta w drodze zarządzenia.</w:t>
      </w:r>
      <w:r>
        <w:rPr>
          <w:i/>
        </w:rPr>
        <w:t>”</w:t>
      </w:r>
      <w:r w:rsidRPr="00730455">
        <w:rPr>
          <w:i/>
        </w:rPr>
        <w:t xml:space="preserve"> </w:t>
      </w:r>
    </w:p>
    <w:p w14:paraId="1B56CB3A" w14:textId="77777777" w:rsidR="00834613" w:rsidRPr="00730455" w:rsidRDefault="00730455" w:rsidP="00730455">
      <w:pPr>
        <w:ind w:firstLine="708"/>
        <w:jc w:val="both"/>
      </w:pPr>
      <w:r w:rsidRPr="00730455">
        <w:t xml:space="preserve">Przedmiotem niniejszego zarządzenia </w:t>
      </w:r>
      <w:r>
        <w:t xml:space="preserve">jest nadanie nowego brzmienia </w:t>
      </w:r>
      <w:r w:rsidRPr="00730455">
        <w:t>Wykaz</w:t>
      </w:r>
      <w:r>
        <w:t>owi</w:t>
      </w:r>
      <w:r w:rsidRPr="00730455">
        <w:t xml:space="preserve"> stanowisk i komórek organizacyjnych w Urzędzie Gminy Osielsko</w:t>
      </w:r>
      <w:r>
        <w:t xml:space="preserve"> wskutek zmian</w:t>
      </w:r>
      <w:r w:rsidR="008F25CC">
        <w:t xml:space="preserve"> organizacyjnych</w:t>
      </w:r>
      <w:r w:rsidRPr="00730455">
        <w:t xml:space="preserve">. </w:t>
      </w:r>
    </w:p>
    <w:p w14:paraId="6BBF3AFF" w14:textId="77777777" w:rsidR="00834613" w:rsidRPr="00730455" w:rsidRDefault="00834613" w:rsidP="00834613"/>
    <w:p w14:paraId="2247468E" w14:textId="77777777" w:rsidR="00834613" w:rsidRDefault="00834613" w:rsidP="00834613"/>
    <w:p w14:paraId="236A85D6" w14:textId="77777777" w:rsidR="00834613" w:rsidRDefault="00834613" w:rsidP="00834613"/>
    <w:p w14:paraId="489D2AD3" w14:textId="77777777" w:rsidR="00834613" w:rsidRDefault="00834613" w:rsidP="00834613">
      <w:pPr>
        <w:jc w:val="center"/>
        <w:rPr>
          <w:b/>
        </w:rPr>
      </w:pPr>
    </w:p>
    <w:p w14:paraId="5080B073" w14:textId="77777777" w:rsidR="00834613" w:rsidRDefault="00834613" w:rsidP="00834613">
      <w:pPr>
        <w:jc w:val="center"/>
        <w:rPr>
          <w:b/>
          <w:bCs/>
        </w:rPr>
      </w:pPr>
    </w:p>
    <w:p w14:paraId="73FE16C6" w14:textId="77777777" w:rsidR="00762A28" w:rsidRDefault="00762A28"/>
    <w:sectPr w:rsidR="0076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254"/>
    <w:rsid w:val="00171859"/>
    <w:rsid w:val="001D50A8"/>
    <w:rsid w:val="001E5DC5"/>
    <w:rsid w:val="00280AF7"/>
    <w:rsid w:val="002C0D4D"/>
    <w:rsid w:val="003C2523"/>
    <w:rsid w:val="003E5CB6"/>
    <w:rsid w:val="004134AC"/>
    <w:rsid w:val="00422CF7"/>
    <w:rsid w:val="00457A4B"/>
    <w:rsid w:val="00466CD3"/>
    <w:rsid w:val="004A7CA4"/>
    <w:rsid w:val="004F0C93"/>
    <w:rsid w:val="00543B14"/>
    <w:rsid w:val="006267D6"/>
    <w:rsid w:val="00676E1E"/>
    <w:rsid w:val="00692B07"/>
    <w:rsid w:val="006B0CB2"/>
    <w:rsid w:val="006C6BD8"/>
    <w:rsid w:val="006E5BCD"/>
    <w:rsid w:val="00730455"/>
    <w:rsid w:val="00762A28"/>
    <w:rsid w:val="00834613"/>
    <w:rsid w:val="008518C5"/>
    <w:rsid w:val="00872D3D"/>
    <w:rsid w:val="008E7508"/>
    <w:rsid w:val="008F25CC"/>
    <w:rsid w:val="00A23F06"/>
    <w:rsid w:val="00B04353"/>
    <w:rsid w:val="00B05F06"/>
    <w:rsid w:val="00C20499"/>
    <w:rsid w:val="00CE3B03"/>
    <w:rsid w:val="00DD7254"/>
    <w:rsid w:val="00E30953"/>
    <w:rsid w:val="00E324FE"/>
    <w:rsid w:val="00E61207"/>
    <w:rsid w:val="00EB3A18"/>
    <w:rsid w:val="00EE6B27"/>
    <w:rsid w:val="00F30D58"/>
    <w:rsid w:val="00F76C6B"/>
    <w:rsid w:val="00FD0332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6612"/>
  <w15:docId w15:val="{3C5A6725-A0BC-4A9B-8749-312402FC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1478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Klimek Wiesława</cp:lastModifiedBy>
  <cp:revision>26</cp:revision>
  <cp:lastPrinted>2024-12-04T10:24:00Z</cp:lastPrinted>
  <dcterms:created xsi:type="dcterms:W3CDTF">2023-08-14T09:19:00Z</dcterms:created>
  <dcterms:modified xsi:type="dcterms:W3CDTF">2024-12-04T13:18:00Z</dcterms:modified>
</cp:coreProperties>
</file>