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79" w:rsidRPr="00917858" w:rsidRDefault="00ED1126" w:rsidP="0071380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INFORMACJA</w:t>
      </w:r>
      <w:r w:rsidR="00533A68" w:rsidRPr="00917858">
        <w:rPr>
          <w:rFonts w:ascii="Times New Roman" w:hAnsi="Times New Roman" w:cs="Times New Roman"/>
          <w:b/>
          <w:sz w:val="24"/>
          <w:szCs w:val="24"/>
        </w:rPr>
        <w:t xml:space="preserve"> ZAWIERAJĄC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533A68" w:rsidRPr="00917858">
        <w:rPr>
          <w:rFonts w:ascii="Times New Roman" w:hAnsi="Times New Roman" w:cs="Times New Roman"/>
          <w:b/>
          <w:sz w:val="24"/>
          <w:szCs w:val="24"/>
        </w:rPr>
        <w:t xml:space="preserve"> ZBIORCZE WYNIKI KONSULTACJI </w:t>
      </w:r>
      <w:r w:rsidR="00533A68" w:rsidRPr="00917858">
        <w:rPr>
          <w:rFonts w:ascii="Times New Roman" w:hAnsi="Times New Roman" w:cs="Times New Roman"/>
          <w:b/>
          <w:sz w:val="24"/>
          <w:szCs w:val="24"/>
        </w:rPr>
        <w:br/>
        <w:t>Z MIESZKAŃCAMI W SPRAWIE OCENY STOPNIA REALIZACJI STRATEGII ROZWOJU GMINY OSIELSKO NA LATA 2022-2030</w:t>
      </w:r>
    </w:p>
    <w:p w:rsidR="00533A68" w:rsidRPr="009E1314" w:rsidRDefault="00713805" w:rsidP="00FE48BC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A68" w:rsidRPr="009E1314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917858" w:rsidRPr="009E1314">
        <w:rPr>
          <w:rFonts w:ascii="Times New Roman" w:hAnsi="Times New Roman" w:cs="Times New Roman"/>
          <w:sz w:val="24"/>
          <w:szCs w:val="24"/>
        </w:rPr>
        <w:t>zostały przeprowadzone z inicjatywy Wójta Gminy Osielsko</w:t>
      </w:r>
      <w:r w:rsidRPr="009E1314">
        <w:rPr>
          <w:rFonts w:ascii="Times New Roman" w:hAnsi="Times New Roman" w:cs="Times New Roman"/>
          <w:sz w:val="24"/>
          <w:szCs w:val="24"/>
        </w:rPr>
        <w:t>. Ogłoszenie nastąpiło</w:t>
      </w:r>
      <w:r w:rsidR="00917858" w:rsidRPr="009E1314">
        <w:rPr>
          <w:rFonts w:ascii="Times New Roman" w:hAnsi="Times New Roman" w:cs="Times New Roman"/>
          <w:sz w:val="24"/>
          <w:szCs w:val="24"/>
        </w:rPr>
        <w:t xml:space="preserve"> 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Zarządzenie</w:t>
      </w:r>
      <w:r w:rsidRPr="009E1314">
        <w:rPr>
          <w:rFonts w:ascii="Times New Roman" w:eastAsia="Calibri" w:hAnsi="Times New Roman" w:cs="Times New Roman"/>
          <w:sz w:val="24"/>
          <w:szCs w:val="24"/>
        </w:rPr>
        <w:t>m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 xml:space="preserve"> Nr 104/2024</w:t>
      </w:r>
      <w:r w:rsidR="00917858"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z dnia 23 sierpnia 2024 r.</w:t>
      </w:r>
      <w:r w:rsidR="00917858" w:rsidRPr="009E1314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a podstawie art. 30 i 31 ustawy z dnia 8 marca 1990 r. o samorządzie gminnym (t.j. Dz. U. z 2024 r., poz.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1465) </w:t>
      </w:r>
      <w:r w:rsidRPr="009E1314">
        <w:rPr>
          <w:rFonts w:ascii="Times New Roman" w:eastAsia="Calibri" w:hAnsi="Times New Roman" w:cs="Times New Roman"/>
          <w:sz w:val="24"/>
          <w:szCs w:val="24"/>
        </w:rPr>
        <w:br/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w związku z § 2</w:t>
      </w:r>
      <w:r w:rsidR="00533A68" w:rsidRPr="009E1314">
        <w:rPr>
          <w:rFonts w:ascii="Times New Roman" w:eastAsia="Calibri" w:hAnsi="Times New Roman" w:cs="Times New Roman"/>
          <w:bCs/>
          <w:sz w:val="24"/>
          <w:szCs w:val="24"/>
        </w:rPr>
        <w:t xml:space="preserve"> pkt 2 oraz 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§ 4</w:t>
      </w:r>
      <w:r w:rsidR="00533A68" w:rsidRPr="009E1314">
        <w:rPr>
          <w:rFonts w:ascii="Times New Roman" w:eastAsia="Calibri" w:hAnsi="Times New Roman" w:cs="Times New Roman"/>
          <w:bCs/>
          <w:sz w:val="24"/>
          <w:szCs w:val="24"/>
        </w:rPr>
        <w:t xml:space="preserve"> pkt 2 Uchwały Nr III/23/2015 Rady Gminy Osielsko 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z dnia 26</w:t>
      </w:r>
      <w:r w:rsidRPr="009E1314">
        <w:rPr>
          <w:rFonts w:ascii="Times New Roman" w:eastAsia="Calibri" w:hAnsi="Times New Roman" w:cs="Times New Roman"/>
          <w:sz w:val="24"/>
          <w:szCs w:val="24"/>
        </w:rPr>
        <w:t>.03.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 xml:space="preserve">2015 r. </w:t>
      </w:r>
      <w:r w:rsidR="00533A68" w:rsidRPr="009E1314">
        <w:rPr>
          <w:rFonts w:ascii="Times New Roman" w:eastAsia="Calibri" w:hAnsi="Times New Roman" w:cs="Times New Roman"/>
          <w:bCs/>
          <w:sz w:val="24"/>
          <w:szCs w:val="24"/>
        </w:rPr>
        <w:t>w sprawie określenia zasad i trybu przeprowadzania konsultacji z mieszkańcami Gminy Osielsko (Dz. Urz. Woj. Kuj.-Pom. z 2015 r., poz. 1079 ze zm. w 2021 r., poz. 4609)</w:t>
      </w:r>
      <w:r w:rsidR="00917858" w:rsidRPr="009E131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533A68" w:rsidRPr="009E1314" w:rsidRDefault="00917858" w:rsidP="0091785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b/>
          <w:bCs/>
          <w:sz w:val="24"/>
          <w:szCs w:val="24"/>
        </w:rPr>
        <w:t>Przedmiot konsultacji</w:t>
      </w:r>
      <w:r w:rsidRPr="009E1314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9E1314">
        <w:rPr>
          <w:rFonts w:ascii="Times New Roman" w:eastAsia="Calibri" w:hAnsi="Times New Roman" w:cs="Times New Roman"/>
          <w:sz w:val="24"/>
          <w:szCs w:val="24"/>
        </w:rPr>
        <w:t>ocena przez Mieszkańców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Gminy Osielsko 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stopnia realizacji Strategii Rozwoju Gminy Osielsko na lata 2022-2030 przyjętej przez Radę Gminy Osielsko dnia 20 grudnia 2022 r.</w:t>
      </w:r>
      <w:r w:rsidR="005A7890" w:rsidRPr="009E131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w aspekcie jakościowym.</w:t>
      </w:r>
    </w:p>
    <w:p w:rsidR="00533A68" w:rsidRPr="009E1314" w:rsidRDefault="00917858" w:rsidP="00533A6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b/>
          <w:sz w:val="24"/>
          <w:szCs w:val="24"/>
        </w:rPr>
        <w:t>Termin i forma przeprowadzanych konsultacji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od dnia 31 sierpnia 2024 r. do dnia 27 września 2024 r.</w:t>
      </w:r>
      <w:r w:rsidR="00151801" w:rsidRPr="009E1314">
        <w:rPr>
          <w:rFonts w:ascii="Times New Roman" w:eastAsia="Calibri" w:hAnsi="Times New Roman" w:cs="Times New Roman"/>
          <w:sz w:val="24"/>
          <w:szCs w:val="24"/>
        </w:rPr>
        <w:t>,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 xml:space="preserve"> poprzez ankiety. Wypełnione ankiety można 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było 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 xml:space="preserve">składać w Punkcie Informacyjnym Urzędu Gminy Osielsko w terminie od dnia 2 września 2024 r. do dnia 27 września 2024 r. w godzinach urzędowania, albo doręczyć do Urzędu Gminy Osielsko: </w:t>
      </w:r>
    </w:p>
    <w:p w:rsidR="00533A68" w:rsidRPr="009E1314" w:rsidRDefault="00533A68" w:rsidP="00533A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1)  drogą korespondencyjną poprzez dowolnego operatora pocztowego, albo </w:t>
      </w:r>
      <w:r w:rsidRPr="009E1314">
        <w:rPr>
          <w:rFonts w:ascii="Times New Roman" w:eastAsia="Calibri" w:hAnsi="Times New Roman" w:cs="Times New Roman"/>
          <w:sz w:val="24"/>
          <w:szCs w:val="24"/>
        </w:rPr>
        <w:br/>
        <w:t>2)  drogą elektroniczną</w:t>
      </w:r>
      <w:r w:rsidR="00F828E9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>– link do ankiety w formie elektronicznej b</w:t>
      </w:r>
      <w:r w:rsidR="00917858" w:rsidRPr="009E1314">
        <w:rPr>
          <w:rFonts w:ascii="Times New Roman" w:eastAsia="Calibri" w:hAnsi="Times New Roman" w:cs="Times New Roman"/>
          <w:sz w:val="24"/>
          <w:szCs w:val="24"/>
        </w:rPr>
        <w:t>ył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 aktywny od </w:t>
      </w:r>
      <w:r w:rsidR="00151801" w:rsidRPr="009E1314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Pr="009E1314">
        <w:rPr>
          <w:rFonts w:ascii="Times New Roman" w:eastAsia="Calibri" w:hAnsi="Times New Roman" w:cs="Times New Roman"/>
          <w:sz w:val="24"/>
          <w:szCs w:val="24"/>
        </w:rPr>
        <w:t>31 sierpnia 2024 r.</w:t>
      </w:r>
    </w:p>
    <w:p w:rsidR="00533A68" w:rsidRPr="009E1314" w:rsidRDefault="00B968EC" w:rsidP="00533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W sołectwach 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przyjmowan</w:t>
      </w:r>
      <w:r w:rsidRPr="009E1314">
        <w:rPr>
          <w:rFonts w:ascii="Times New Roman" w:eastAsia="Calibri" w:hAnsi="Times New Roman" w:cs="Times New Roman"/>
          <w:sz w:val="24"/>
          <w:szCs w:val="24"/>
        </w:rPr>
        <w:t>o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 xml:space="preserve"> ankiet</w:t>
      </w:r>
      <w:r w:rsidRPr="009E1314">
        <w:rPr>
          <w:rFonts w:ascii="Times New Roman" w:eastAsia="Calibri" w:hAnsi="Times New Roman" w:cs="Times New Roman"/>
          <w:sz w:val="24"/>
          <w:szCs w:val="24"/>
        </w:rPr>
        <w:t>y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>w terminach i miejscach odbywanych zebrań wiejskich: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33A68" w:rsidRPr="009E1314" w:rsidRDefault="00533A68" w:rsidP="00533A6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>1)</w:t>
      </w:r>
      <w:r w:rsidRPr="009E1314">
        <w:rPr>
          <w:rFonts w:ascii="Times New Roman" w:eastAsia="Calibri" w:hAnsi="Times New Roman" w:cs="Times New Roman"/>
          <w:sz w:val="24"/>
          <w:szCs w:val="24"/>
        </w:rPr>
        <w:tab/>
        <w:t>Bożenkowo          –   5.09. -  świetlica w  Bożenkowie,</w:t>
      </w:r>
    </w:p>
    <w:p w:rsidR="00533A68" w:rsidRPr="009E1314" w:rsidRDefault="00533A68" w:rsidP="00533A6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>2)</w:t>
      </w:r>
      <w:r w:rsidRPr="009E1314">
        <w:rPr>
          <w:rFonts w:ascii="Times New Roman" w:eastAsia="Calibri" w:hAnsi="Times New Roman" w:cs="Times New Roman"/>
          <w:sz w:val="24"/>
          <w:szCs w:val="24"/>
        </w:rPr>
        <w:tab/>
        <w:t xml:space="preserve">Jarużyn              </w:t>
      </w:r>
      <w:r w:rsidR="0090393D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  –  18.09. - świetlica w Jarużynie,</w:t>
      </w:r>
    </w:p>
    <w:p w:rsidR="00533A68" w:rsidRPr="009E1314" w:rsidRDefault="00533A68" w:rsidP="00533A6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>3)</w:t>
      </w:r>
      <w:r w:rsidRPr="009E1314">
        <w:rPr>
          <w:rFonts w:ascii="Times New Roman" w:eastAsia="Calibri" w:hAnsi="Times New Roman" w:cs="Times New Roman"/>
          <w:sz w:val="24"/>
          <w:szCs w:val="24"/>
        </w:rPr>
        <w:tab/>
        <w:t>Maksymilianowo</w:t>
      </w:r>
      <w:r w:rsidR="0090393D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 – 10.09.</w:t>
      </w:r>
      <w:r w:rsidR="00022F27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>– świetlica w Maksymilianowie,</w:t>
      </w:r>
    </w:p>
    <w:p w:rsidR="00533A68" w:rsidRPr="009E1314" w:rsidRDefault="00533A68" w:rsidP="00533A6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>4)</w:t>
      </w:r>
      <w:r w:rsidRPr="009E1314">
        <w:rPr>
          <w:rFonts w:ascii="Times New Roman" w:eastAsia="Calibri" w:hAnsi="Times New Roman" w:cs="Times New Roman"/>
          <w:sz w:val="24"/>
          <w:szCs w:val="24"/>
        </w:rPr>
        <w:tab/>
        <w:t xml:space="preserve">Niemcz             </w:t>
      </w:r>
      <w:r w:rsidR="0090393D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   –  26.09.</w:t>
      </w:r>
      <w:r w:rsidR="00022F27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>– sala gimnastyczna w szkole w Niemczu,</w:t>
      </w:r>
    </w:p>
    <w:p w:rsidR="00533A68" w:rsidRPr="009E1314" w:rsidRDefault="00533A68" w:rsidP="00533A6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>5)</w:t>
      </w:r>
      <w:r w:rsidRPr="009E1314">
        <w:rPr>
          <w:rFonts w:ascii="Times New Roman" w:eastAsia="Calibri" w:hAnsi="Times New Roman" w:cs="Times New Roman"/>
          <w:sz w:val="24"/>
          <w:szCs w:val="24"/>
        </w:rPr>
        <w:tab/>
        <w:t xml:space="preserve">Niwy-Wilcze      </w:t>
      </w:r>
      <w:r w:rsidR="0090393D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 –  11.09</w:t>
      </w:r>
      <w:r w:rsidR="00022F27" w:rsidRPr="009E13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E1314">
        <w:rPr>
          <w:rFonts w:ascii="Times New Roman" w:eastAsia="Calibri" w:hAnsi="Times New Roman" w:cs="Times New Roman"/>
          <w:sz w:val="24"/>
          <w:szCs w:val="24"/>
        </w:rPr>
        <w:t>- świetlica w  Wilczu,</w:t>
      </w:r>
    </w:p>
    <w:p w:rsidR="00533A68" w:rsidRPr="009E1314" w:rsidRDefault="00533A68" w:rsidP="00533A6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>6)</w:t>
      </w:r>
      <w:r w:rsidRPr="009E1314">
        <w:rPr>
          <w:rFonts w:ascii="Times New Roman" w:eastAsia="Calibri" w:hAnsi="Times New Roman" w:cs="Times New Roman"/>
          <w:sz w:val="24"/>
          <w:szCs w:val="24"/>
        </w:rPr>
        <w:tab/>
        <w:t xml:space="preserve">Osielsko            </w:t>
      </w:r>
      <w:r w:rsidR="00AF63C7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393D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 –  24.09.</w:t>
      </w:r>
      <w:r w:rsidR="00022F27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– hala sportowa w Osielsku, </w:t>
      </w:r>
    </w:p>
    <w:p w:rsidR="00533A68" w:rsidRPr="009E1314" w:rsidRDefault="00533A68" w:rsidP="00533A68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>7)</w:t>
      </w:r>
      <w:r w:rsidRPr="009E1314">
        <w:rPr>
          <w:rFonts w:ascii="Times New Roman" w:eastAsia="Calibri" w:hAnsi="Times New Roman" w:cs="Times New Roman"/>
          <w:sz w:val="24"/>
          <w:szCs w:val="24"/>
        </w:rPr>
        <w:tab/>
        <w:t xml:space="preserve">Żołędowo            </w:t>
      </w:r>
      <w:r w:rsidR="00AF63C7" w:rsidRPr="009E1314">
        <w:rPr>
          <w:rFonts w:ascii="Times New Roman" w:eastAsia="Calibri" w:hAnsi="Times New Roman" w:cs="Times New Roman"/>
          <w:sz w:val="24"/>
          <w:szCs w:val="24"/>
        </w:rPr>
        <w:t>–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  16.09</w:t>
      </w:r>
      <w:r w:rsidR="00022F27" w:rsidRPr="009E13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E131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>- świetlica w Żołędowie.</w:t>
      </w:r>
    </w:p>
    <w:p w:rsidR="00533A68" w:rsidRPr="009E1314" w:rsidRDefault="00B968EC" w:rsidP="00533A6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>Ponadto mieszkańcy mogli</w:t>
      </w:r>
      <w:r w:rsidR="00917858" w:rsidRPr="009E1314">
        <w:rPr>
          <w:rFonts w:ascii="Times New Roman" w:eastAsia="Calibri" w:hAnsi="Times New Roman" w:cs="Times New Roman"/>
          <w:sz w:val="24"/>
          <w:szCs w:val="24"/>
        </w:rPr>
        <w:t xml:space="preserve"> także 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składać ankiety </w:t>
      </w:r>
      <w:r w:rsidR="00533A68" w:rsidRPr="009E1314">
        <w:rPr>
          <w:rFonts w:ascii="Times New Roman" w:eastAsia="Calibri" w:hAnsi="Times New Roman" w:cs="Times New Roman"/>
          <w:sz w:val="24"/>
          <w:szCs w:val="24"/>
        </w:rPr>
        <w:t>podczas festynu „O!Sielskie Pożegnanie Lata” na stadionie w Żołędowie</w:t>
      </w:r>
      <w:r w:rsidR="004B2859" w:rsidRPr="009E1314">
        <w:rPr>
          <w:rFonts w:ascii="Times New Roman" w:hAnsi="Times New Roman" w:cs="Times New Roman"/>
          <w:sz w:val="24"/>
          <w:szCs w:val="24"/>
        </w:rPr>
        <w:t xml:space="preserve"> w </w:t>
      </w:r>
      <w:r w:rsidR="004B2859" w:rsidRPr="009E1314">
        <w:rPr>
          <w:rFonts w:ascii="Times New Roman" w:eastAsia="Calibri" w:hAnsi="Times New Roman" w:cs="Times New Roman"/>
          <w:sz w:val="24"/>
          <w:szCs w:val="24"/>
        </w:rPr>
        <w:t>dniu 31 sierpnia br</w:t>
      </w:r>
      <w:r w:rsidR="00022F27" w:rsidRPr="009E13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17858" w:rsidRPr="009E1314" w:rsidRDefault="00917858" w:rsidP="00917858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  <w:u w:val="single"/>
        </w:rPr>
        <w:t>Zawiadomienie o konsultacjach podlegało ogłoszeniu</w:t>
      </w:r>
      <w:r w:rsidRPr="009E131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7858" w:rsidRPr="009E1314" w:rsidRDefault="00917858" w:rsidP="00022F27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1) na stronach: www.bip.osielsko.pl oraz www.osielsko.pl , </w:t>
      </w:r>
    </w:p>
    <w:p w:rsidR="00917858" w:rsidRPr="009E1314" w:rsidRDefault="00917858" w:rsidP="00022F27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2) na tablicy ogłoszeń Urzędu Gminy Osielsko </w:t>
      </w:r>
      <w:r w:rsidR="00022F27" w:rsidRPr="009E1314">
        <w:rPr>
          <w:rFonts w:ascii="Times New Roman" w:eastAsia="Calibri" w:hAnsi="Times New Roman" w:cs="Times New Roman"/>
          <w:sz w:val="24"/>
          <w:szCs w:val="24"/>
        </w:rPr>
        <w:t>oraz na tablicach ogłoszeń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 w sołectwach.</w:t>
      </w:r>
    </w:p>
    <w:p w:rsidR="00917858" w:rsidRPr="009E1314" w:rsidRDefault="00C6629B" w:rsidP="00C6629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314">
        <w:rPr>
          <w:rFonts w:ascii="Times New Roman" w:eastAsia="Calibri" w:hAnsi="Times New Roman" w:cs="Times New Roman"/>
          <w:sz w:val="24"/>
          <w:szCs w:val="24"/>
        </w:rPr>
        <w:tab/>
      </w:r>
      <w:r w:rsidR="00917858" w:rsidRPr="009E1314">
        <w:rPr>
          <w:rFonts w:ascii="Times New Roman" w:eastAsia="Calibri" w:hAnsi="Times New Roman" w:cs="Times New Roman"/>
          <w:sz w:val="24"/>
          <w:szCs w:val="24"/>
        </w:rPr>
        <w:t>Dodatkowo o prowadzeniu konsultacji informowano</w:t>
      </w:r>
      <w:r w:rsidR="00600DFC" w:rsidRPr="009E1314">
        <w:rPr>
          <w:rFonts w:ascii="Times New Roman" w:eastAsia="Calibri" w:hAnsi="Times New Roman" w:cs="Times New Roman"/>
          <w:sz w:val="24"/>
          <w:szCs w:val="24"/>
        </w:rPr>
        <w:t xml:space="preserve"> systematycznie</w:t>
      </w:r>
      <w:r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858" w:rsidRPr="009E1314">
        <w:rPr>
          <w:rFonts w:ascii="Times New Roman" w:eastAsia="Calibri" w:hAnsi="Times New Roman" w:cs="Times New Roman"/>
          <w:sz w:val="24"/>
          <w:szCs w:val="24"/>
        </w:rPr>
        <w:t xml:space="preserve">poprzez  </w:t>
      </w:r>
      <w:hyperlink r:id="rId6" w:history="1">
        <w:r w:rsidR="00917858" w:rsidRPr="009E1314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https://www.facebook.com/OsielskoGmina/</w:t>
        </w:r>
      </w:hyperlink>
      <w:r w:rsidR="00917858" w:rsidRPr="009E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314">
        <w:rPr>
          <w:rFonts w:ascii="Times New Roman" w:eastAsia="Calibri" w:hAnsi="Times New Roman" w:cs="Times New Roman"/>
          <w:sz w:val="24"/>
          <w:szCs w:val="24"/>
        </w:rPr>
        <w:t>informacja była także przekazywa</w:t>
      </w:r>
      <w:r w:rsidR="006535D3" w:rsidRPr="009E1314">
        <w:rPr>
          <w:rFonts w:ascii="Times New Roman" w:eastAsia="Calibri" w:hAnsi="Times New Roman" w:cs="Times New Roman"/>
          <w:sz w:val="24"/>
          <w:szCs w:val="24"/>
        </w:rPr>
        <w:t>na na Facebook grup mieszkańców oraz Instagram gmina_osielsko.</w:t>
      </w:r>
    </w:p>
    <w:p w:rsidR="00C6629B" w:rsidRPr="009E1314" w:rsidRDefault="00C6629B" w:rsidP="00C6629B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Ilość </w:t>
      </w:r>
      <w:r w:rsidR="00F8640F"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ogółem </w:t>
      </w:r>
      <w:r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złożonych </w:t>
      </w:r>
      <w:r w:rsidR="005D05D3"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ankiet </w:t>
      </w:r>
      <w:r w:rsidR="00597809" w:rsidRPr="009E1314">
        <w:rPr>
          <w:rFonts w:ascii="Times New Roman" w:eastAsia="Calibri" w:hAnsi="Times New Roman" w:cs="Times New Roman"/>
          <w:b/>
          <w:sz w:val="24"/>
          <w:szCs w:val="24"/>
        </w:rPr>
        <w:t>przez mieszkańców</w:t>
      </w:r>
      <w:r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600DFC"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185 </w:t>
      </w:r>
      <w:r w:rsidRPr="009E1314">
        <w:rPr>
          <w:rFonts w:ascii="Times New Roman" w:eastAsia="Calibri" w:hAnsi="Times New Roman" w:cs="Times New Roman"/>
          <w:b/>
          <w:sz w:val="24"/>
          <w:szCs w:val="24"/>
        </w:rPr>
        <w:t>w tym:</w:t>
      </w:r>
    </w:p>
    <w:p w:rsidR="00C6629B" w:rsidRPr="009E1314" w:rsidRDefault="00C6629B" w:rsidP="00022F27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w formie elektronicznej </w:t>
      </w:r>
      <w:r w:rsidR="004B2859" w:rsidRPr="009E1314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 94</w:t>
      </w:r>
      <w:r w:rsidR="005D05D3"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 ankiety</w:t>
      </w:r>
      <w:r w:rsidR="004B2859" w:rsidRPr="009E131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17858" w:rsidRPr="009E1314" w:rsidRDefault="00C6629B" w:rsidP="00022F27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60" w:after="60" w:line="240" w:lineRule="auto"/>
        <w:ind w:left="641" w:hanging="357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w formie papierowej      - </w:t>
      </w:r>
      <w:r w:rsidR="00600DFC" w:rsidRPr="009E1314">
        <w:rPr>
          <w:rFonts w:ascii="Times New Roman" w:eastAsia="Calibri" w:hAnsi="Times New Roman" w:cs="Times New Roman"/>
          <w:b/>
          <w:sz w:val="24"/>
          <w:szCs w:val="24"/>
        </w:rPr>
        <w:t>91</w:t>
      </w:r>
      <w:r w:rsidR="005D05D3" w:rsidRPr="009E1314">
        <w:rPr>
          <w:rFonts w:ascii="Times New Roman" w:eastAsia="Calibri" w:hAnsi="Times New Roman" w:cs="Times New Roman"/>
          <w:b/>
          <w:sz w:val="24"/>
          <w:szCs w:val="24"/>
        </w:rPr>
        <w:t xml:space="preserve"> ankiet</w:t>
      </w:r>
      <w:r w:rsidR="00436F56" w:rsidRPr="009E1314">
        <w:rPr>
          <w:rFonts w:ascii="Times New Roman" w:eastAsia="Calibri" w:hAnsi="Times New Roman" w:cs="Times New Roman"/>
          <w:b/>
          <w:sz w:val="24"/>
          <w:szCs w:val="24"/>
        </w:rPr>
        <w:t>, w tym:</w:t>
      </w:r>
    </w:p>
    <w:tbl>
      <w:tblPr>
        <w:tblStyle w:val="Tabela-Siatka"/>
        <w:tblW w:w="0" w:type="auto"/>
        <w:jc w:val="right"/>
        <w:tblInd w:w="1526" w:type="dxa"/>
        <w:tblLook w:val="04A0" w:firstRow="1" w:lastRow="0" w:firstColumn="1" w:lastColumn="0" w:noHBand="0" w:noVBand="1"/>
      </w:tblPr>
      <w:tblGrid>
        <w:gridCol w:w="2977"/>
        <w:gridCol w:w="1984"/>
        <w:gridCol w:w="1985"/>
      </w:tblGrid>
      <w:tr w:rsidR="00F828E9" w:rsidTr="004B2859">
        <w:trPr>
          <w:jc w:val="right"/>
        </w:trPr>
        <w:tc>
          <w:tcPr>
            <w:tcW w:w="2977" w:type="dxa"/>
          </w:tcPr>
          <w:p w:rsidR="00F828E9" w:rsidRPr="009E1314" w:rsidRDefault="00F828E9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 xml:space="preserve">Sołectwa </w:t>
            </w:r>
            <w:r w:rsidR="00600DFC" w:rsidRPr="009E1314">
              <w:rPr>
                <w:rFonts w:ascii="Times New Roman" w:eastAsia="Calibri" w:hAnsi="Times New Roman" w:cs="Times New Roman"/>
              </w:rPr>
              <w:t xml:space="preserve">razem </w:t>
            </w:r>
            <w:r w:rsidRPr="009E1314">
              <w:rPr>
                <w:rFonts w:ascii="Times New Roman" w:eastAsia="Calibri" w:hAnsi="Times New Roman" w:cs="Times New Roman"/>
              </w:rPr>
              <w:t xml:space="preserve">- </w:t>
            </w:r>
            <w:r w:rsidR="00600DFC" w:rsidRPr="009E1314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984" w:type="dxa"/>
          </w:tcPr>
          <w:p w:rsidR="00F828E9" w:rsidRPr="009E1314" w:rsidRDefault="00436F56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w</w:t>
            </w:r>
            <w:r w:rsidR="00F828E9" w:rsidRPr="009E1314">
              <w:rPr>
                <w:rFonts w:ascii="Times New Roman" w:eastAsia="Calibri" w:hAnsi="Times New Roman" w:cs="Times New Roman"/>
              </w:rPr>
              <w:t xml:space="preserve"> sołectw</w:t>
            </w:r>
            <w:r w:rsidRPr="009E1314">
              <w:rPr>
                <w:rFonts w:ascii="Times New Roman" w:eastAsia="Calibri" w:hAnsi="Times New Roman" w:cs="Times New Roman"/>
              </w:rPr>
              <w:t>ie</w:t>
            </w:r>
            <w:r w:rsidR="00F828E9" w:rsidRPr="009E1314">
              <w:rPr>
                <w:rFonts w:ascii="Times New Roman" w:eastAsia="Calibri" w:hAnsi="Times New Roman" w:cs="Times New Roman"/>
              </w:rPr>
              <w:t xml:space="preserve"> -</w:t>
            </w:r>
            <w:r w:rsidR="00600DFC" w:rsidRPr="009E1314">
              <w:rPr>
                <w:rFonts w:ascii="Times New Roman" w:eastAsia="Calibri" w:hAnsi="Times New Roman" w:cs="Times New Roman"/>
              </w:rPr>
              <w:t xml:space="preserve"> 59</w:t>
            </w:r>
          </w:p>
        </w:tc>
        <w:tc>
          <w:tcPr>
            <w:tcW w:w="1985" w:type="dxa"/>
          </w:tcPr>
          <w:p w:rsidR="00F828E9" w:rsidRPr="009E1314" w:rsidRDefault="00436F56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w in.</w:t>
            </w:r>
            <w:r w:rsidR="008E583C" w:rsidRPr="009E1314">
              <w:rPr>
                <w:rFonts w:ascii="Times New Roman" w:eastAsia="Calibri" w:hAnsi="Times New Roman" w:cs="Times New Roman"/>
              </w:rPr>
              <w:t xml:space="preserve"> </w:t>
            </w:r>
            <w:r w:rsidRPr="009E1314">
              <w:rPr>
                <w:rFonts w:ascii="Times New Roman" w:eastAsia="Calibri" w:hAnsi="Times New Roman" w:cs="Times New Roman"/>
              </w:rPr>
              <w:t xml:space="preserve">punktach </w:t>
            </w:r>
            <w:r w:rsidR="008E583C" w:rsidRPr="009E1314">
              <w:rPr>
                <w:rFonts w:ascii="Times New Roman" w:eastAsia="Calibri" w:hAnsi="Times New Roman" w:cs="Times New Roman"/>
              </w:rPr>
              <w:t xml:space="preserve">- </w:t>
            </w:r>
            <w:r w:rsidR="00600DFC" w:rsidRPr="009E1314">
              <w:rPr>
                <w:rFonts w:ascii="Times New Roman" w:eastAsia="Calibri" w:hAnsi="Times New Roman" w:cs="Times New Roman"/>
              </w:rPr>
              <w:t>32</w:t>
            </w:r>
          </w:p>
        </w:tc>
      </w:tr>
      <w:tr w:rsidR="00F828E9" w:rsidTr="004B2859">
        <w:trPr>
          <w:jc w:val="right"/>
        </w:trPr>
        <w:tc>
          <w:tcPr>
            <w:tcW w:w="2977" w:type="dxa"/>
          </w:tcPr>
          <w:p w:rsidR="00F828E9" w:rsidRPr="009E1314" w:rsidRDefault="00F828E9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Bożenkowo</w:t>
            </w:r>
            <w:r w:rsidR="008E583C" w:rsidRPr="009E1314">
              <w:rPr>
                <w:rFonts w:ascii="Times New Roman" w:eastAsia="Calibri" w:hAnsi="Times New Roman" w:cs="Times New Roman"/>
              </w:rPr>
              <w:t xml:space="preserve"> - 16</w:t>
            </w:r>
          </w:p>
        </w:tc>
        <w:tc>
          <w:tcPr>
            <w:tcW w:w="1984" w:type="dxa"/>
          </w:tcPr>
          <w:p w:rsidR="00F828E9" w:rsidRPr="009E1314" w:rsidRDefault="008E583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F828E9" w:rsidRPr="009E1314" w:rsidRDefault="008E583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828E9" w:rsidTr="004B2859">
        <w:trPr>
          <w:trHeight w:val="158"/>
          <w:jc w:val="right"/>
        </w:trPr>
        <w:tc>
          <w:tcPr>
            <w:tcW w:w="2977" w:type="dxa"/>
          </w:tcPr>
          <w:p w:rsidR="00F828E9" w:rsidRPr="009E1314" w:rsidRDefault="00F828E9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Jarużyn</w:t>
            </w:r>
            <w:r w:rsidR="008E583C" w:rsidRPr="009E1314">
              <w:rPr>
                <w:rFonts w:ascii="Times New Roman" w:eastAsia="Calibri" w:hAnsi="Times New Roman" w:cs="Times New Roman"/>
              </w:rPr>
              <w:t xml:space="preserve"> - 11</w:t>
            </w:r>
          </w:p>
        </w:tc>
        <w:tc>
          <w:tcPr>
            <w:tcW w:w="1984" w:type="dxa"/>
          </w:tcPr>
          <w:p w:rsidR="00F828E9" w:rsidRPr="009E1314" w:rsidRDefault="008E583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F828E9" w:rsidRPr="009E1314" w:rsidRDefault="00600DF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828E9" w:rsidTr="004B2859">
        <w:trPr>
          <w:jc w:val="right"/>
        </w:trPr>
        <w:tc>
          <w:tcPr>
            <w:tcW w:w="2977" w:type="dxa"/>
          </w:tcPr>
          <w:p w:rsidR="00F828E9" w:rsidRPr="009E1314" w:rsidRDefault="00F828E9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Maksymilianowo</w:t>
            </w:r>
            <w:r w:rsidR="008E583C" w:rsidRPr="009E1314">
              <w:rPr>
                <w:rFonts w:ascii="Times New Roman" w:eastAsia="Calibri" w:hAnsi="Times New Roman" w:cs="Times New Roman"/>
              </w:rPr>
              <w:t xml:space="preserve"> - 6</w:t>
            </w:r>
          </w:p>
        </w:tc>
        <w:tc>
          <w:tcPr>
            <w:tcW w:w="1984" w:type="dxa"/>
          </w:tcPr>
          <w:p w:rsidR="00F828E9" w:rsidRPr="009E1314" w:rsidRDefault="008E583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F828E9" w:rsidRPr="009E1314" w:rsidRDefault="008E583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828E9" w:rsidTr="004B2859">
        <w:trPr>
          <w:jc w:val="right"/>
        </w:trPr>
        <w:tc>
          <w:tcPr>
            <w:tcW w:w="2977" w:type="dxa"/>
          </w:tcPr>
          <w:p w:rsidR="00F828E9" w:rsidRPr="009E1314" w:rsidRDefault="00F828E9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Niemcz</w:t>
            </w:r>
            <w:r w:rsidR="008E583C" w:rsidRPr="009E1314">
              <w:rPr>
                <w:rFonts w:ascii="Times New Roman" w:eastAsia="Calibri" w:hAnsi="Times New Roman" w:cs="Times New Roman"/>
              </w:rPr>
              <w:t xml:space="preserve"> - 0</w:t>
            </w:r>
          </w:p>
        </w:tc>
        <w:tc>
          <w:tcPr>
            <w:tcW w:w="1984" w:type="dxa"/>
          </w:tcPr>
          <w:p w:rsidR="00F828E9" w:rsidRPr="009E1314" w:rsidRDefault="008E583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F828E9" w:rsidRPr="009E1314" w:rsidRDefault="008E583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828E9" w:rsidTr="004B2859">
        <w:trPr>
          <w:jc w:val="right"/>
        </w:trPr>
        <w:tc>
          <w:tcPr>
            <w:tcW w:w="2977" w:type="dxa"/>
          </w:tcPr>
          <w:p w:rsidR="00F828E9" w:rsidRPr="009E1314" w:rsidRDefault="00F828E9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Niwy-Wilcze</w:t>
            </w:r>
            <w:r w:rsidR="008E583C" w:rsidRPr="009E1314">
              <w:rPr>
                <w:rFonts w:ascii="Times New Roman" w:eastAsia="Calibri" w:hAnsi="Times New Roman" w:cs="Times New Roman"/>
              </w:rPr>
              <w:t xml:space="preserve"> -</w:t>
            </w:r>
            <w:r w:rsidR="00600DFC" w:rsidRPr="009E1314">
              <w:rPr>
                <w:rFonts w:ascii="Times New Roman" w:eastAsia="Calibri" w:hAnsi="Times New Roman" w:cs="Times New Roman"/>
              </w:rPr>
              <w:t xml:space="preserve"> 11</w:t>
            </w:r>
          </w:p>
        </w:tc>
        <w:tc>
          <w:tcPr>
            <w:tcW w:w="1984" w:type="dxa"/>
          </w:tcPr>
          <w:p w:rsidR="00F828E9" w:rsidRPr="009E1314" w:rsidRDefault="00600DF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F828E9" w:rsidRPr="009E1314" w:rsidRDefault="00600DF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828E9" w:rsidTr="004B2859">
        <w:trPr>
          <w:jc w:val="right"/>
        </w:trPr>
        <w:tc>
          <w:tcPr>
            <w:tcW w:w="2977" w:type="dxa"/>
          </w:tcPr>
          <w:p w:rsidR="00F828E9" w:rsidRPr="009E1314" w:rsidRDefault="00F828E9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Osielsko</w:t>
            </w:r>
            <w:r w:rsidR="008E583C" w:rsidRPr="009E1314">
              <w:rPr>
                <w:rFonts w:ascii="Times New Roman" w:eastAsia="Calibri" w:hAnsi="Times New Roman" w:cs="Times New Roman"/>
              </w:rPr>
              <w:t xml:space="preserve"> - </w:t>
            </w:r>
            <w:r w:rsidR="00600DFC" w:rsidRPr="009E131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F828E9" w:rsidRPr="009E1314" w:rsidRDefault="00600DF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F828E9" w:rsidRPr="009E1314" w:rsidRDefault="00600DF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F828E9" w:rsidTr="004B2859">
        <w:trPr>
          <w:jc w:val="right"/>
        </w:trPr>
        <w:tc>
          <w:tcPr>
            <w:tcW w:w="2977" w:type="dxa"/>
          </w:tcPr>
          <w:p w:rsidR="00F828E9" w:rsidRPr="009E1314" w:rsidRDefault="00F828E9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Żołędowo</w:t>
            </w:r>
            <w:r w:rsidR="008E583C" w:rsidRPr="009E1314">
              <w:rPr>
                <w:rFonts w:ascii="Times New Roman" w:eastAsia="Calibri" w:hAnsi="Times New Roman" w:cs="Times New Roman"/>
              </w:rPr>
              <w:t xml:space="preserve"> - </w:t>
            </w:r>
            <w:r w:rsidR="00600DFC" w:rsidRPr="009E131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F828E9" w:rsidRPr="009E1314" w:rsidRDefault="00600DF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F828E9" w:rsidRPr="009E1314" w:rsidRDefault="00600DFC" w:rsidP="0002043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9E1314"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597809" w:rsidRPr="007516BA" w:rsidRDefault="007516BA" w:rsidP="001179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ind w:left="425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16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Spośród 185 osób, które wzięły udział w konsultacjach</w:t>
      </w:r>
      <w:r w:rsidR="00F86F6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7516BA">
        <w:rPr>
          <w:rFonts w:ascii="Times New Roman" w:eastAsia="Calibri" w:hAnsi="Times New Roman" w:cs="Times New Roman"/>
          <w:b/>
          <w:sz w:val="24"/>
          <w:szCs w:val="24"/>
        </w:rPr>
        <w:t xml:space="preserve">79 stanowili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mężczyźni, </w:t>
      </w:r>
      <w:r w:rsidR="00F86F67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a 106 kobiety.</w:t>
      </w:r>
    </w:p>
    <w:p w:rsidR="005D2C99" w:rsidRDefault="007516BA" w:rsidP="001179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16BA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5D2C99" w:rsidRPr="005D2C99">
        <w:rPr>
          <w:rFonts w:ascii="Times New Roman" w:eastAsia="Calibri" w:hAnsi="Times New Roman" w:cs="Times New Roman"/>
          <w:b/>
          <w:sz w:val="24"/>
          <w:szCs w:val="24"/>
        </w:rPr>
        <w:t xml:space="preserve">mieszkańców </w:t>
      </w:r>
      <w:r w:rsidRPr="007516BA">
        <w:rPr>
          <w:rFonts w:ascii="Times New Roman" w:eastAsia="Calibri" w:hAnsi="Times New Roman" w:cs="Times New Roman"/>
          <w:b/>
          <w:sz w:val="24"/>
          <w:szCs w:val="24"/>
        </w:rPr>
        <w:t xml:space="preserve">w konsultacjach wg </w:t>
      </w:r>
      <w:r w:rsidR="002C52B0">
        <w:rPr>
          <w:rFonts w:ascii="Times New Roman" w:eastAsia="Calibri" w:hAnsi="Times New Roman" w:cs="Times New Roman"/>
          <w:b/>
          <w:sz w:val="24"/>
          <w:szCs w:val="24"/>
        </w:rPr>
        <w:t xml:space="preserve">miejsca zamieszkania </w:t>
      </w:r>
      <w:r w:rsidR="002C52B0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w poszczególnych </w:t>
      </w:r>
      <w:r w:rsidRPr="007516BA">
        <w:rPr>
          <w:rFonts w:ascii="Times New Roman" w:eastAsia="Calibri" w:hAnsi="Times New Roman" w:cs="Times New Roman"/>
          <w:b/>
          <w:sz w:val="24"/>
          <w:szCs w:val="24"/>
        </w:rPr>
        <w:t>sołectw</w:t>
      </w:r>
      <w:r w:rsidR="002C52B0">
        <w:rPr>
          <w:rFonts w:ascii="Times New Roman" w:eastAsia="Calibri" w:hAnsi="Times New Roman" w:cs="Times New Roman"/>
          <w:b/>
          <w:sz w:val="24"/>
          <w:szCs w:val="24"/>
        </w:rPr>
        <w:t>ach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5EC3">
        <w:rPr>
          <w:rFonts w:ascii="Times New Roman" w:eastAsia="Calibri" w:hAnsi="Times New Roman" w:cs="Times New Roman"/>
          <w:b/>
          <w:sz w:val="24"/>
          <w:szCs w:val="24"/>
        </w:rPr>
        <w:t xml:space="preserve">(razem w formie elektronicznej i papierowej) </w:t>
      </w:r>
      <w:r>
        <w:rPr>
          <w:rFonts w:ascii="Times New Roman" w:eastAsia="Calibri" w:hAnsi="Times New Roman" w:cs="Times New Roman"/>
          <w:b/>
          <w:sz w:val="24"/>
          <w:szCs w:val="24"/>
        </w:rPr>
        <w:t>przedstawia się następująco</w:t>
      </w:r>
      <w:r w:rsidR="005D2C9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97809" w:rsidRPr="007516BA" w:rsidRDefault="007516BA" w:rsidP="00020431">
      <w:pPr>
        <w:pStyle w:val="Akapitzlist"/>
        <w:autoSpaceDE w:val="0"/>
        <w:autoSpaceDN w:val="0"/>
        <w:adjustRightInd w:val="0"/>
        <w:spacing w:before="120" w:after="0" w:line="240" w:lineRule="auto"/>
        <w:ind w:left="426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5765415" wp14:editId="5784AD20">
            <wp:extent cx="5572125" cy="2619375"/>
            <wp:effectExtent l="0" t="0" r="9525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16BA" w:rsidRDefault="007516BA" w:rsidP="007516BA">
      <w:pPr>
        <w:pStyle w:val="Akapitzlist"/>
        <w:autoSpaceDE w:val="0"/>
        <w:autoSpaceDN w:val="0"/>
        <w:adjustRightInd w:val="0"/>
        <w:spacing w:before="1080"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97809" w:rsidRDefault="00020431" w:rsidP="001179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ind w:left="425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Najliczniejszą grupę uczestników konsultacji wg wieku stanowiły osoby </w:t>
      </w:r>
      <w:r w:rsidR="00F86F67"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w przedziałach wiekowych: 35-44 lata (87 osób, tj. 47%) oraz od 45 do 64 lat (65 osób, tj. 35,1%)</w:t>
      </w:r>
      <w:r w:rsidR="00F86F6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20431" w:rsidRDefault="00F86F67" w:rsidP="002C52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6F67">
        <w:rPr>
          <w:rFonts w:ascii="Times New Roman" w:eastAsia="Calibri" w:hAnsi="Times New Roman" w:cs="Times New Roman"/>
          <w:b/>
          <w:sz w:val="24"/>
          <w:szCs w:val="24"/>
        </w:rPr>
        <w:t>Najliczniejszą grupę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w strukturze ankietowanych wg  liczby osób w gospodarstwie domowym stanowili mieszkańcy wskazujący 4-osobowe gospodarstwo domowe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(72 osoby, tj. 38,9 uczestników konsultacji). </w:t>
      </w:r>
    </w:p>
    <w:p w:rsidR="00F86F67" w:rsidRPr="00F86F67" w:rsidRDefault="00F86F67" w:rsidP="002C52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425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Najmniej</w:t>
      </w:r>
      <w:r w:rsidR="007453A7">
        <w:rPr>
          <w:rFonts w:ascii="Times New Roman" w:eastAsia="Calibri" w:hAnsi="Times New Roman" w:cs="Times New Roman"/>
          <w:b/>
          <w:sz w:val="24"/>
          <w:szCs w:val="24"/>
        </w:rPr>
        <w:t xml:space="preserve"> liczną grupę zainteresowanych konsultacjami stanowiły osoby do 24 roku życia (2 osoby).</w:t>
      </w:r>
    </w:p>
    <w:p w:rsidR="000F79F5" w:rsidRPr="000F79F5" w:rsidRDefault="00602F28" w:rsidP="008C3E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0F79F5">
        <w:rPr>
          <w:rFonts w:ascii="Times New Roman" w:eastAsia="Calibri" w:hAnsi="Times New Roman" w:cs="Times New Roman"/>
          <w:b/>
          <w:sz w:val="24"/>
          <w:szCs w:val="24"/>
        </w:rPr>
        <w:t xml:space="preserve">Mieszkańcy mogli dokonać oceny jakości realizacji poszczególnych elementów </w:t>
      </w:r>
      <w:r w:rsidR="000F79F5" w:rsidRPr="000F79F5">
        <w:rPr>
          <w:rFonts w:ascii="Times New Roman" w:eastAsia="Calibri" w:hAnsi="Times New Roman" w:cs="Times New Roman"/>
          <w:b/>
          <w:sz w:val="24"/>
          <w:szCs w:val="24"/>
        </w:rPr>
        <w:t xml:space="preserve">pięciu obszarów interwencji </w:t>
      </w:r>
      <w:r w:rsidRPr="000F79F5">
        <w:rPr>
          <w:rFonts w:ascii="Times New Roman" w:eastAsia="Calibri" w:hAnsi="Times New Roman" w:cs="Times New Roman"/>
          <w:b/>
          <w:sz w:val="24"/>
          <w:szCs w:val="24"/>
        </w:rPr>
        <w:t>określonych w Strategii</w:t>
      </w:r>
      <w:r w:rsidR="000F79F5" w:rsidRPr="000F79F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F79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2F28" w:rsidRPr="000F79F5" w:rsidRDefault="000F79F5" w:rsidP="000F79F5">
      <w:pPr>
        <w:pStyle w:val="Akapitzlist"/>
        <w:autoSpaceDE w:val="0"/>
        <w:autoSpaceDN w:val="0"/>
        <w:adjustRightInd w:val="0"/>
        <w:spacing w:before="120" w:after="120" w:line="240" w:lineRule="auto"/>
        <w:ind w:left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602F28" w:rsidRPr="000F79F5">
        <w:rPr>
          <w:rFonts w:ascii="Times New Roman" w:eastAsia="Calibri" w:hAnsi="Times New Roman" w:cs="Times New Roman"/>
          <w:sz w:val="24"/>
          <w:szCs w:val="24"/>
        </w:rPr>
        <w:t>1 obszar</w:t>
      </w:r>
      <w:r>
        <w:rPr>
          <w:rFonts w:ascii="Times New Roman" w:eastAsia="Calibri" w:hAnsi="Times New Roman" w:cs="Times New Roman"/>
          <w:sz w:val="24"/>
          <w:szCs w:val="24"/>
        </w:rPr>
        <w:t>ze</w:t>
      </w:r>
      <w:r w:rsidR="00602F28" w:rsidRPr="000F79F5">
        <w:rPr>
          <w:rFonts w:ascii="Times New Roman" w:eastAsia="Calibri" w:hAnsi="Times New Roman" w:cs="Times New Roman"/>
          <w:sz w:val="24"/>
          <w:szCs w:val="24"/>
        </w:rPr>
        <w:t xml:space="preserve"> – Przyjazna przestrzeń</w:t>
      </w:r>
      <w:r w:rsidR="00C51E03">
        <w:rPr>
          <w:rFonts w:ascii="Times New Roman" w:eastAsia="Calibri" w:hAnsi="Times New Roman" w:cs="Times New Roman"/>
          <w:sz w:val="24"/>
          <w:szCs w:val="24"/>
        </w:rPr>
        <w:t xml:space="preserve"> udzielając odpowiedzi na 9 pytań,</w:t>
      </w:r>
    </w:p>
    <w:p w:rsidR="00602F28" w:rsidRPr="00602F28" w:rsidRDefault="000F79F5" w:rsidP="00602F28">
      <w:pPr>
        <w:pStyle w:val="Akapitzlist"/>
        <w:autoSpaceDE w:val="0"/>
        <w:autoSpaceDN w:val="0"/>
        <w:adjustRightInd w:val="0"/>
        <w:spacing w:before="120" w:after="120" w:line="240" w:lineRule="auto"/>
        <w:ind w:left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602F28" w:rsidRPr="00602F28">
        <w:rPr>
          <w:rFonts w:ascii="Times New Roman" w:eastAsia="Calibri" w:hAnsi="Times New Roman" w:cs="Times New Roman"/>
          <w:sz w:val="24"/>
          <w:szCs w:val="24"/>
        </w:rPr>
        <w:t>2 obszar</w:t>
      </w:r>
      <w:r>
        <w:rPr>
          <w:rFonts w:ascii="Times New Roman" w:eastAsia="Calibri" w:hAnsi="Times New Roman" w:cs="Times New Roman"/>
          <w:sz w:val="24"/>
          <w:szCs w:val="24"/>
        </w:rPr>
        <w:t>ze</w:t>
      </w:r>
      <w:r w:rsidR="00602F28" w:rsidRPr="00602F28">
        <w:rPr>
          <w:rFonts w:ascii="Times New Roman" w:eastAsia="Calibri" w:hAnsi="Times New Roman" w:cs="Times New Roman"/>
          <w:sz w:val="24"/>
          <w:szCs w:val="24"/>
        </w:rPr>
        <w:t xml:space="preserve"> – Rozwój gospodarczy</w:t>
      </w:r>
      <w:r w:rsidR="00C51E03">
        <w:rPr>
          <w:rFonts w:ascii="Times New Roman" w:eastAsia="Calibri" w:hAnsi="Times New Roman" w:cs="Times New Roman"/>
          <w:sz w:val="24"/>
          <w:szCs w:val="24"/>
        </w:rPr>
        <w:t xml:space="preserve"> udzielając odpowiedzi na 4 pytania,</w:t>
      </w:r>
    </w:p>
    <w:p w:rsidR="00602F28" w:rsidRPr="00602F28" w:rsidRDefault="000F79F5" w:rsidP="00602F28">
      <w:pPr>
        <w:pStyle w:val="Akapitzlist"/>
        <w:autoSpaceDE w:val="0"/>
        <w:autoSpaceDN w:val="0"/>
        <w:adjustRightInd w:val="0"/>
        <w:spacing w:before="120" w:after="120" w:line="240" w:lineRule="auto"/>
        <w:ind w:left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602F28" w:rsidRPr="00602F28">
        <w:rPr>
          <w:rFonts w:ascii="Times New Roman" w:eastAsia="Calibri" w:hAnsi="Times New Roman" w:cs="Times New Roman"/>
          <w:sz w:val="24"/>
          <w:szCs w:val="24"/>
        </w:rPr>
        <w:t>3 obszar</w:t>
      </w:r>
      <w:r>
        <w:rPr>
          <w:rFonts w:ascii="Times New Roman" w:eastAsia="Calibri" w:hAnsi="Times New Roman" w:cs="Times New Roman"/>
          <w:sz w:val="24"/>
          <w:szCs w:val="24"/>
        </w:rPr>
        <w:t>ze</w:t>
      </w:r>
      <w:r w:rsidR="00602F28" w:rsidRPr="00602F28">
        <w:rPr>
          <w:rFonts w:ascii="Times New Roman" w:eastAsia="Calibri" w:hAnsi="Times New Roman" w:cs="Times New Roman"/>
          <w:sz w:val="24"/>
          <w:szCs w:val="24"/>
        </w:rPr>
        <w:t xml:space="preserve"> – Usługi publiczne</w:t>
      </w:r>
      <w:r w:rsidR="00C51E03" w:rsidRPr="00C51E03">
        <w:t xml:space="preserve"> </w:t>
      </w:r>
      <w:r w:rsidR="00C51E03" w:rsidRPr="00C51E03">
        <w:rPr>
          <w:rFonts w:ascii="Times New Roman" w:eastAsia="Calibri" w:hAnsi="Times New Roman" w:cs="Times New Roman"/>
          <w:sz w:val="24"/>
          <w:szCs w:val="24"/>
        </w:rPr>
        <w:t xml:space="preserve">udzielając odpowiedzi na </w:t>
      </w:r>
      <w:r w:rsidR="00C51E03">
        <w:rPr>
          <w:rFonts w:ascii="Times New Roman" w:eastAsia="Calibri" w:hAnsi="Times New Roman" w:cs="Times New Roman"/>
          <w:sz w:val="24"/>
          <w:szCs w:val="24"/>
        </w:rPr>
        <w:t>11</w:t>
      </w:r>
      <w:r w:rsidR="00C51E03" w:rsidRPr="00C51E03">
        <w:rPr>
          <w:rFonts w:ascii="Times New Roman" w:eastAsia="Calibri" w:hAnsi="Times New Roman" w:cs="Times New Roman"/>
          <w:sz w:val="24"/>
          <w:szCs w:val="24"/>
        </w:rPr>
        <w:t xml:space="preserve"> pyta</w:t>
      </w:r>
      <w:r w:rsidR="00C51E03">
        <w:rPr>
          <w:rFonts w:ascii="Times New Roman" w:eastAsia="Calibri" w:hAnsi="Times New Roman" w:cs="Times New Roman"/>
          <w:sz w:val="24"/>
          <w:szCs w:val="24"/>
        </w:rPr>
        <w:t>ń,</w:t>
      </w:r>
    </w:p>
    <w:p w:rsidR="00602F28" w:rsidRPr="00602F28" w:rsidRDefault="000F79F5" w:rsidP="00602F28">
      <w:pPr>
        <w:pStyle w:val="Akapitzlist"/>
        <w:autoSpaceDE w:val="0"/>
        <w:autoSpaceDN w:val="0"/>
        <w:adjustRightInd w:val="0"/>
        <w:spacing w:before="120" w:after="120" w:line="240" w:lineRule="auto"/>
        <w:ind w:left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602F28" w:rsidRPr="00602F28">
        <w:rPr>
          <w:rFonts w:ascii="Times New Roman" w:eastAsia="Calibri" w:hAnsi="Times New Roman" w:cs="Times New Roman"/>
          <w:sz w:val="24"/>
          <w:szCs w:val="24"/>
        </w:rPr>
        <w:t>4 obszar</w:t>
      </w:r>
      <w:r>
        <w:rPr>
          <w:rFonts w:ascii="Times New Roman" w:eastAsia="Calibri" w:hAnsi="Times New Roman" w:cs="Times New Roman"/>
          <w:sz w:val="24"/>
          <w:szCs w:val="24"/>
        </w:rPr>
        <w:t>ze</w:t>
      </w:r>
      <w:r w:rsidR="00602F28" w:rsidRPr="00602F28">
        <w:rPr>
          <w:rFonts w:ascii="Times New Roman" w:eastAsia="Calibri" w:hAnsi="Times New Roman" w:cs="Times New Roman"/>
          <w:sz w:val="24"/>
          <w:szCs w:val="24"/>
        </w:rPr>
        <w:t xml:space="preserve"> – Komunikacja</w:t>
      </w:r>
      <w:r w:rsidR="00C51E03" w:rsidRPr="00C51E03">
        <w:t xml:space="preserve"> </w:t>
      </w:r>
      <w:r w:rsidR="00C51E03" w:rsidRPr="00C51E03">
        <w:rPr>
          <w:rFonts w:ascii="Times New Roman" w:eastAsia="Calibri" w:hAnsi="Times New Roman" w:cs="Times New Roman"/>
          <w:sz w:val="24"/>
          <w:szCs w:val="24"/>
        </w:rPr>
        <w:t xml:space="preserve">udzielając odpowiedzi na </w:t>
      </w:r>
      <w:r w:rsidR="00C51E03">
        <w:rPr>
          <w:rFonts w:ascii="Times New Roman" w:eastAsia="Calibri" w:hAnsi="Times New Roman" w:cs="Times New Roman"/>
          <w:sz w:val="24"/>
          <w:szCs w:val="24"/>
        </w:rPr>
        <w:t>5</w:t>
      </w:r>
      <w:r w:rsidR="00C51E03" w:rsidRPr="00C51E03">
        <w:rPr>
          <w:rFonts w:ascii="Times New Roman" w:eastAsia="Calibri" w:hAnsi="Times New Roman" w:cs="Times New Roman"/>
          <w:sz w:val="24"/>
          <w:szCs w:val="24"/>
        </w:rPr>
        <w:t xml:space="preserve"> pyta</w:t>
      </w:r>
      <w:r w:rsidR="00C51E03">
        <w:rPr>
          <w:rFonts w:ascii="Times New Roman" w:eastAsia="Calibri" w:hAnsi="Times New Roman" w:cs="Times New Roman"/>
          <w:sz w:val="24"/>
          <w:szCs w:val="24"/>
        </w:rPr>
        <w:t>ń,</w:t>
      </w:r>
    </w:p>
    <w:p w:rsidR="00602F28" w:rsidRDefault="000F79F5" w:rsidP="00602F28">
      <w:pPr>
        <w:pStyle w:val="Akapitzlist"/>
        <w:autoSpaceDE w:val="0"/>
        <w:autoSpaceDN w:val="0"/>
        <w:adjustRightInd w:val="0"/>
        <w:spacing w:before="120" w:after="120" w:line="240" w:lineRule="auto"/>
        <w:ind w:left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602F28" w:rsidRPr="00602F28">
        <w:rPr>
          <w:rFonts w:ascii="Times New Roman" w:eastAsia="Calibri" w:hAnsi="Times New Roman" w:cs="Times New Roman"/>
          <w:sz w:val="24"/>
          <w:szCs w:val="24"/>
        </w:rPr>
        <w:t>5 obszar</w:t>
      </w:r>
      <w:r>
        <w:rPr>
          <w:rFonts w:ascii="Times New Roman" w:eastAsia="Calibri" w:hAnsi="Times New Roman" w:cs="Times New Roman"/>
          <w:sz w:val="24"/>
          <w:szCs w:val="24"/>
        </w:rPr>
        <w:t>ze</w:t>
      </w:r>
      <w:r w:rsidR="00602F28" w:rsidRPr="00602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F28">
        <w:rPr>
          <w:rFonts w:ascii="Times New Roman" w:eastAsia="Calibri" w:hAnsi="Times New Roman" w:cs="Times New Roman"/>
          <w:sz w:val="24"/>
          <w:szCs w:val="24"/>
        </w:rPr>
        <w:t>–</w:t>
      </w:r>
      <w:r w:rsidR="00602F28" w:rsidRPr="00602F28">
        <w:rPr>
          <w:rFonts w:ascii="Times New Roman" w:eastAsia="Calibri" w:hAnsi="Times New Roman" w:cs="Times New Roman"/>
          <w:sz w:val="24"/>
          <w:szCs w:val="24"/>
        </w:rPr>
        <w:t xml:space="preserve"> Społeczność</w:t>
      </w:r>
      <w:r w:rsidR="00C51E03" w:rsidRPr="00C51E03">
        <w:t xml:space="preserve"> </w:t>
      </w:r>
      <w:r w:rsidR="00C51E03" w:rsidRPr="00C51E03">
        <w:rPr>
          <w:rFonts w:ascii="Times New Roman" w:eastAsia="Calibri" w:hAnsi="Times New Roman" w:cs="Times New Roman"/>
          <w:sz w:val="24"/>
          <w:szCs w:val="24"/>
        </w:rPr>
        <w:t xml:space="preserve">udzielając odpowiedzi na </w:t>
      </w:r>
      <w:r w:rsidR="00C51E03">
        <w:rPr>
          <w:rFonts w:ascii="Times New Roman" w:eastAsia="Calibri" w:hAnsi="Times New Roman" w:cs="Times New Roman"/>
          <w:sz w:val="24"/>
          <w:szCs w:val="24"/>
        </w:rPr>
        <w:t>5</w:t>
      </w:r>
      <w:r w:rsidR="00C51E03" w:rsidRPr="00C51E03">
        <w:rPr>
          <w:rFonts w:ascii="Times New Roman" w:eastAsia="Calibri" w:hAnsi="Times New Roman" w:cs="Times New Roman"/>
          <w:sz w:val="24"/>
          <w:szCs w:val="24"/>
        </w:rPr>
        <w:t xml:space="preserve"> pyta</w:t>
      </w:r>
      <w:r w:rsidR="00C51E03">
        <w:rPr>
          <w:rFonts w:ascii="Times New Roman" w:eastAsia="Calibri" w:hAnsi="Times New Roman" w:cs="Times New Roman"/>
          <w:sz w:val="24"/>
          <w:szCs w:val="24"/>
        </w:rPr>
        <w:t>ń.</w:t>
      </w:r>
    </w:p>
    <w:p w:rsidR="003F520C" w:rsidRDefault="00C51E03" w:rsidP="003F520C">
      <w:pPr>
        <w:pStyle w:val="Akapitzlist"/>
        <w:autoSpaceDE w:val="0"/>
        <w:autoSpaceDN w:val="0"/>
        <w:adjustRightInd w:val="0"/>
        <w:spacing w:before="120" w:after="120" w:line="240" w:lineRule="auto"/>
        <w:ind w:left="425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Dla każdego obszaru przewidziano możliwość składania uwag, własnych spostrzeżeń lub potrzeb.</w:t>
      </w:r>
    </w:p>
    <w:p w:rsidR="00602F28" w:rsidRDefault="000F79F5" w:rsidP="000E0C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425" w:hanging="425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Zbiorcze wyniki konsultacji zostają przedstawione w załączniku graficznym.</w:t>
      </w:r>
    </w:p>
    <w:p w:rsidR="008C4E77" w:rsidRPr="00715EC4" w:rsidRDefault="000E0C04" w:rsidP="002C52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284" w:hanging="284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Wszystkie u</w:t>
      </w:r>
      <w:r w:rsidR="008C4E77" w:rsidRPr="00715EC4">
        <w:rPr>
          <w:rFonts w:ascii="Times New Roman" w:eastAsia="Calibri" w:hAnsi="Times New Roman" w:cs="Times New Roman"/>
          <w:b/>
          <w:sz w:val="24"/>
          <w:szCs w:val="24"/>
        </w:rPr>
        <w:t>wagi mieszkańców zostają przedstawione w wersji oryginalnej</w:t>
      </w:r>
      <w:r w:rsidR="00715EC4" w:rsidRPr="00715EC4">
        <w:rPr>
          <w:rFonts w:ascii="Times New Roman" w:eastAsia="Calibri" w:hAnsi="Times New Roman" w:cs="Times New Roman"/>
          <w:b/>
          <w:sz w:val="24"/>
          <w:szCs w:val="24"/>
        </w:rPr>
        <w:t xml:space="preserve"> za wyjątkiem </w:t>
      </w:r>
      <w:r w:rsidR="008C4E77" w:rsidRPr="00715EC4">
        <w:rPr>
          <w:rFonts w:ascii="Times New Roman" w:eastAsia="Calibri" w:hAnsi="Times New Roman" w:cs="Times New Roman"/>
          <w:b/>
          <w:sz w:val="24"/>
          <w:szCs w:val="24"/>
        </w:rPr>
        <w:t>usunię</w:t>
      </w:r>
      <w:r w:rsidR="00715EC4">
        <w:rPr>
          <w:rFonts w:ascii="Times New Roman" w:eastAsia="Calibri" w:hAnsi="Times New Roman" w:cs="Times New Roman"/>
          <w:b/>
          <w:sz w:val="24"/>
          <w:szCs w:val="24"/>
        </w:rPr>
        <w:t>cia</w:t>
      </w:r>
      <w:r w:rsidR="008C4E77" w:rsidRPr="00715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5EC4">
        <w:rPr>
          <w:rFonts w:ascii="Times New Roman" w:eastAsia="Calibri" w:hAnsi="Times New Roman" w:cs="Times New Roman"/>
          <w:b/>
          <w:sz w:val="24"/>
          <w:szCs w:val="24"/>
        </w:rPr>
        <w:t xml:space="preserve">w </w:t>
      </w:r>
      <w:r w:rsidR="008C4E77" w:rsidRPr="00715EC4">
        <w:rPr>
          <w:rFonts w:ascii="Times New Roman" w:eastAsia="Calibri" w:hAnsi="Times New Roman" w:cs="Times New Roman"/>
          <w:b/>
          <w:sz w:val="24"/>
          <w:szCs w:val="24"/>
        </w:rPr>
        <w:t>3 przypadk</w:t>
      </w:r>
      <w:r w:rsidR="00715EC4">
        <w:rPr>
          <w:rFonts w:ascii="Times New Roman" w:eastAsia="Calibri" w:hAnsi="Times New Roman" w:cs="Times New Roman"/>
          <w:b/>
          <w:sz w:val="24"/>
          <w:szCs w:val="24"/>
        </w:rPr>
        <w:t>ach fragmentów uwag</w:t>
      </w:r>
      <w:r w:rsidR="008C4E77" w:rsidRPr="00715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5EC4" w:rsidRPr="00715EC4">
        <w:rPr>
          <w:rFonts w:ascii="Times New Roman" w:eastAsia="Calibri" w:hAnsi="Times New Roman" w:cs="Times New Roman"/>
          <w:b/>
          <w:sz w:val="24"/>
          <w:szCs w:val="24"/>
        </w:rPr>
        <w:t>w związku z przepisami RODO.</w:t>
      </w:r>
    </w:p>
    <w:p w:rsidR="002C52B0" w:rsidRPr="002C52B0" w:rsidRDefault="00715EC4" w:rsidP="002C52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284" w:hanging="284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52B0">
        <w:rPr>
          <w:rFonts w:ascii="Times New Roman" w:eastAsia="Calibri" w:hAnsi="Times New Roman" w:cs="Times New Roman"/>
          <w:b/>
          <w:sz w:val="24"/>
          <w:szCs w:val="24"/>
        </w:rPr>
        <w:t>Wybrane wyniki zbiorcze</w:t>
      </w:r>
      <w:r w:rsidR="00DC75CF" w:rsidRPr="002C52B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2C5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75CF" w:rsidRPr="002C52B0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1179B7">
        <w:rPr>
          <w:rFonts w:ascii="Times New Roman" w:eastAsia="Calibri" w:hAnsi="Times New Roman" w:cs="Times New Roman"/>
          <w:b/>
          <w:sz w:val="24"/>
          <w:szCs w:val="24"/>
        </w:rPr>
        <w:t>dużą</w:t>
      </w:r>
      <w:r w:rsidR="00DC75CF" w:rsidRPr="002C52B0">
        <w:rPr>
          <w:rFonts w:ascii="Times New Roman" w:eastAsia="Calibri" w:hAnsi="Times New Roman" w:cs="Times New Roman"/>
          <w:b/>
          <w:sz w:val="24"/>
          <w:szCs w:val="24"/>
        </w:rPr>
        <w:t xml:space="preserve"> ilością ocen niedostatecznych, zostaną uszczegółowione </w:t>
      </w:r>
      <w:r w:rsidRPr="002C52B0">
        <w:rPr>
          <w:rFonts w:ascii="Times New Roman" w:eastAsia="Calibri" w:hAnsi="Times New Roman" w:cs="Times New Roman"/>
          <w:b/>
          <w:sz w:val="24"/>
          <w:szCs w:val="24"/>
        </w:rPr>
        <w:t xml:space="preserve">z podziałem na sołectwa </w:t>
      </w:r>
      <w:r w:rsidR="00DC75CF" w:rsidRPr="002C52B0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Pr="002C52B0">
        <w:rPr>
          <w:rFonts w:ascii="Times New Roman" w:eastAsia="Calibri" w:hAnsi="Times New Roman" w:cs="Times New Roman"/>
          <w:b/>
          <w:sz w:val="24"/>
          <w:szCs w:val="24"/>
        </w:rPr>
        <w:t xml:space="preserve">przedstawione sołtysom </w:t>
      </w:r>
      <w:r w:rsidR="002C52B0" w:rsidRPr="002C52B0">
        <w:rPr>
          <w:rFonts w:ascii="Times New Roman" w:eastAsia="Calibri" w:hAnsi="Times New Roman" w:cs="Times New Roman"/>
          <w:b/>
          <w:sz w:val="24"/>
          <w:szCs w:val="24"/>
        </w:rPr>
        <w:t>oraz</w:t>
      </w:r>
      <w:r w:rsidRPr="002C52B0">
        <w:rPr>
          <w:rFonts w:ascii="Times New Roman" w:eastAsia="Calibri" w:hAnsi="Times New Roman" w:cs="Times New Roman"/>
          <w:b/>
          <w:sz w:val="24"/>
          <w:szCs w:val="24"/>
        </w:rPr>
        <w:t xml:space="preserve"> członkom rad sołeckich w ramach prac z udziałem interesariuszy.</w:t>
      </w:r>
      <w:r w:rsidR="002C52B0" w:rsidRPr="002C5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8640F" w:rsidRPr="002C52B0" w:rsidRDefault="00715EC4" w:rsidP="002C52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284" w:hanging="284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52B0">
        <w:rPr>
          <w:rFonts w:ascii="Times New Roman" w:eastAsia="Calibri" w:hAnsi="Times New Roman" w:cs="Times New Roman"/>
          <w:b/>
          <w:sz w:val="24"/>
          <w:szCs w:val="24"/>
        </w:rPr>
        <w:t>W związku z prowadzonymi aktualnie przez Organy Gminy pracami nad zmianą sposobu zbierania odpadów komunalnych zostają przedstawione w niniejszej informacji u</w:t>
      </w:r>
      <w:r w:rsidR="0075103D" w:rsidRPr="002C52B0">
        <w:rPr>
          <w:rFonts w:ascii="Times New Roman" w:eastAsia="Calibri" w:hAnsi="Times New Roman" w:cs="Times New Roman"/>
          <w:b/>
          <w:sz w:val="24"/>
          <w:szCs w:val="24"/>
        </w:rPr>
        <w:t>zyskane o</w:t>
      </w:r>
      <w:r w:rsidR="00556207" w:rsidRPr="002C52B0">
        <w:rPr>
          <w:rFonts w:ascii="Times New Roman" w:eastAsia="Calibri" w:hAnsi="Times New Roman" w:cs="Times New Roman"/>
          <w:b/>
          <w:sz w:val="24"/>
          <w:szCs w:val="24"/>
        </w:rPr>
        <w:t>dpowiedzi na pytanie: „</w:t>
      </w:r>
      <w:r w:rsidR="0075103D" w:rsidRPr="002C52B0">
        <w:rPr>
          <w:rFonts w:ascii="Times New Roman" w:eastAsia="Calibri" w:hAnsi="Times New Roman" w:cs="Times New Roman"/>
          <w:b/>
          <w:sz w:val="24"/>
          <w:szCs w:val="24"/>
        </w:rPr>
        <w:t>Czy worki na odpady komunalne BIO zastąpić w przyszłości pojemnikami?</w:t>
      </w:r>
      <w:r w:rsidR="00556207" w:rsidRPr="002C52B0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2C52B0" w:rsidRPr="002C52B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56207" w:rsidRPr="002C52B0">
        <w:rPr>
          <w:rFonts w:ascii="Times New Roman" w:eastAsia="Calibri" w:hAnsi="Times New Roman" w:cs="Times New Roman"/>
          <w:b/>
          <w:sz w:val="24"/>
          <w:szCs w:val="24"/>
        </w:rPr>
        <w:t xml:space="preserve"> wg miejsca zamieszkania (podanie sołectwa)</w:t>
      </w:r>
    </w:p>
    <w:tbl>
      <w:tblPr>
        <w:tblStyle w:val="Tabela-Siatka"/>
        <w:tblW w:w="8710" w:type="dxa"/>
        <w:jc w:val="center"/>
        <w:tblInd w:w="1526" w:type="dxa"/>
        <w:tblLook w:val="04A0" w:firstRow="1" w:lastRow="0" w:firstColumn="1" w:lastColumn="0" w:noHBand="0" w:noVBand="1"/>
      </w:tblPr>
      <w:tblGrid>
        <w:gridCol w:w="2683"/>
        <w:gridCol w:w="986"/>
        <w:gridCol w:w="992"/>
        <w:gridCol w:w="992"/>
        <w:gridCol w:w="992"/>
        <w:gridCol w:w="1111"/>
        <w:gridCol w:w="954"/>
      </w:tblGrid>
      <w:tr w:rsidR="00FA24BB" w:rsidRPr="00F234B1" w:rsidTr="002C52B0">
        <w:trPr>
          <w:trHeight w:val="449"/>
          <w:jc w:val="center"/>
        </w:trPr>
        <w:tc>
          <w:tcPr>
            <w:tcW w:w="2683" w:type="dxa"/>
            <w:vMerge w:val="restart"/>
          </w:tcPr>
          <w:p w:rsidR="00FA24BB" w:rsidRPr="007453A7" w:rsidRDefault="00FE48BC" w:rsidP="00FE48B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Odpowiedzi wg miejsca zamieszkania (sołectwo)</w:t>
            </w:r>
            <w:r w:rsidR="00FA24BB" w:rsidRPr="007453A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978" w:type="dxa"/>
            <w:gridSpan w:val="2"/>
            <w:shd w:val="clear" w:color="auto" w:fill="EAEAEA"/>
          </w:tcPr>
          <w:p w:rsidR="00FA24BB" w:rsidRPr="007453A7" w:rsidRDefault="00597809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TAK</w:t>
            </w:r>
            <w:r w:rsidRPr="007453A7">
              <w:rPr>
                <w:rFonts w:ascii="Times New Roman" w:eastAsia="Calibri" w:hAnsi="Times New Roman" w:cs="Times New Roman"/>
                <w:b/>
              </w:rPr>
              <w:br/>
            </w:r>
            <w:r w:rsidR="00FA24BB" w:rsidRPr="007453A7">
              <w:rPr>
                <w:rFonts w:ascii="Times New Roman" w:eastAsia="Calibri" w:hAnsi="Times New Roman" w:cs="Times New Roman"/>
              </w:rPr>
              <w:t xml:space="preserve"> wg formy złożenia</w:t>
            </w:r>
          </w:p>
        </w:tc>
        <w:tc>
          <w:tcPr>
            <w:tcW w:w="1984" w:type="dxa"/>
            <w:gridSpan w:val="2"/>
            <w:shd w:val="clear" w:color="auto" w:fill="FFDDDD"/>
          </w:tcPr>
          <w:p w:rsidR="00FA24BB" w:rsidRPr="007453A7" w:rsidRDefault="00597809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 xml:space="preserve">NIE </w:t>
            </w:r>
            <w:r w:rsidR="00FA24BB" w:rsidRPr="007453A7">
              <w:rPr>
                <w:rFonts w:ascii="Times New Roman" w:eastAsia="Calibri" w:hAnsi="Times New Roman" w:cs="Times New Roman"/>
                <w:b/>
              </w:rPr>
              <w:br/>
            </w:r>
            <w:r w:rsidR="00FA24BB" w:rsidRPr="007453A7">
              <w:rPr>
                <w:rFonts w:ascii="Times New Roman" w:eastAsia="Calibri" w:hAnsi="Times New Roman" w:cs="Times New Roman"/>
              </w:rPr>
              <w:t>wg formy złożenia</w:t>
            </w:r>
          </w:p>
        </w:tc>
        <w:tc>
          <w:tcPr>
            <w:tcW w:w="2065" w:type="dxa"/>
            <w:gridSpan w:val="2"/>
          </w:tcPr>
          <w:p w:rsidR="00FA24BB" w:rsidRPr="007453A7" w:rsidRDefault="00FA24BB" w:rsidP="002C52B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Trudno powiedzieć</w:t>
            </w:r>
          </w:p>
          <w:p w:rsidR="00FA24BB" w:rsidRPr="007453A7" w:rsidRDefault="00FA24BB" w:rsidP="002C52B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oraz uwagi</w:t>
            </w:r>
          </w:p>
        </w:tc>
      </w:tr>
      <w:tr w:rsidR="00FA24BB" w:rsidRPr="00F234B1" w:rsidTr="002C52B0">
        <w:trPr>
          <w:jc w:val="center"/>
        </w:trPr>
        <w:tc>
          <w:tcPr>
            <w:tcW w:w="2683" w:type="dxa"/>
            <w:vMerge/>
          </w:tcPr>
          <w:p w:rsidR="00FA24BB" w:rsidRPr="007453A7" w:rsidRDefault="00FA24BB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6" w:type="dxa"/>
            <w:shd w:val="clear" w:color="auto" w:fill="EAEAEA"/>
          </w:tcPr>
          <w:p w:rsidR="00FA24BB" w:rsidRPr="007453A7" w:rsidRDefault="00FA24BB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papier.</w:t>
            </w:r>
          </w:p>
        </w:tc>
        <w:tc>
          <w:tcPr>
            <w:tcW w:w="992" w:type="dxa"/>
            <w:shd w:val="clear" w:color="auto" w:fill="EAEAEA"/>
          </w:tcPr>
          <w:p w:rsidR="00FA24BB" w:rsidRPr="007453A7" w:rsidRDefault="00FA24BB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elektr.</w:t>
            </w:r>
          </w:p>
        </w:tc>
        <w:tc>
          <w:tcPr>
            <w:tcW w:w="992" w:type="dxa"/>
            <w:shd w:val="clear" w:color="auto" w:fill="FFDDDD"/>
          </w:tcPr>
          <w:p w:rsidR="00FA24BB" w:rsidRPr="007453A7" w:rsidRDefault="00FA24BB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papier.</w:t>
            </w:r>
          </w:p>
        </w:tc>
        <w:tc>
          <w:tcPr>
            <w:tcW w:w="992" w:type="dxa"/>
            <w:shd w:val="clear" w:color="auto" w:fill="FFDDDD"/>
          </w:tcPr>
          <w:p w:rsidR="00FA24BB" w:rsidRPr="007453A7" w:rsidRDefault="00FA24BB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elektr.</w:t>
            </w:r>
          </w:p>
        </w:tc>
        <w:tc>
          <w:tcPr>
            <w:tcW w:w="1111" w:type="dxa"/>
          </w:tcPr>
          <w:p w:rsidR="00FA24BB" w:rsidRPr="007453A7" w:rsidRDefault="00FA24BB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papier.</w:t>
            </w:r>
          </w:p>
        </w:tc>
        <w:tc>
          <w:tcPr>
            <w:tcW w:w="954" w:type="dxa"/>
          </w:tcPr>
          <w:p w:rsidR="00FA24BB" w:rsidRPr="007453A7" w:rsidRDefault="00FA24BB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elektr.</w:t>
            </w:r>
          </w:p>
        </w:tc>
      </w:tr>
      <w:tr w:rsidR="005D05D3" w:rsidRPr="00F234B1" w:rsidTr="002C52B0">
        <w:trPr>
          <w:jc w:val="center"/>
        </w:trPr>
        <w:tc>
          <w:tcPr>
            <w:tcW w:w="2683" w:type="dx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 xml:space="preserve">Bożenkowo </w:t>
            </w:r>
          </w:p>
        </w:tc>
        <w:tc>
          <w:tcPr>
            <w:tcW w:w="986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65" w:type="dxa"/>
            <w:gridSpan w:val="2"/>
            <w:vMerge w:val="restart"/>
          </w:tcPr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Razem: 10</w:t>
            </w:r>
          </w:p>
        </w:tc>
      </w:tr>
      <w:tr w:rsidR="005D05D3" w:rsidRPr="00F234B1" w:rsidTr="002C52B0">
        <w:trPr>
          <w:trHeight w:val="158"/>
          <w:jc w:val="center"/>
        </w:trPr>
        <w:tc>
          <w:tcPr>
            <w:tcW w:w="2683" w:type="dx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 xml:space="preserve">Jarużyn </w:t>
            </w:r>
          </w:p>
        </w:tc>
        <w:tc>
          <w:tcPr>
            <w:tcW w:w="986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65" w:type="dxa"/>
            <w:gridSpan w:val="2"/>
            <w:vMerge/>
          </w:tcPr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05D3" w:rsidRPr="00F234B1" w:rsidTr="002C52B0">
        <w:trPr>
          <w:jc w:val="center"/>
        </w:trPr>
        <w:tc>
          <w:tcPr>
            <w:tcW w:w="2683" w:type="dx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 xml:space="preserve">Maksymilianowo </w:t>
            </w:r>
          </w:p>
        </w:tc>
        <w:tc>
          <w:tcPr>
            <w:tcW w:w="986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065" w:type="dxa"/>
            <w:gridSpan w:val="2"/>
            <w:vMerge/>
          </w:tcPr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05D3" w:rsidRPr="00F234B1" w:rsidTr="002C52B0">
        <w:trPr>
          <w:jc w:val="center"/>
        </w:trPr>
        <w:tc>
          <w:tcPr>
            <w:tcW w:w="2683" w:type="dx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 xml:space="preserve">Niemcz </w:t>
            </w:r>
          </w:p>
        </w:tc>
        <w:tc>
          <w:tcPr>
            <w:tcW w:w="986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065" w:type="dxa"/>
            <w:gridSpan w:val="2"/>
            <w:vMerge/>
          </w:tcPr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05D3" w:rsidRPr="00F234B1" w:rsidTr="002C52B0">
        <w:trPr>
          <w:jc w:val="center"/>
        </w:trPr>
        <w:tc>
          <w:tcPr>
            <w:tcW w:w="2683" w:type="dx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 xml:space="preserve">Niwy-Wilcze </w:t>
            </w:r>
          </w:p>
        </w:tc>
        <w:tc>
          <w:tcPr>
            <w:tcW w:w="986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065" w:type="dxa"/>
            <w:gridSpan w:val="2"/>
            <w:vMerge/>
          </w:tcPr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05D3" w:rsidRPr="00F234B1" w:rsidTr="002C52B0">
        <w:trPr>
          <w:jc w:val="center"/>
        </w:trPr>
        <w:tc>
          <w:tcPr>
            <w:tcW w:w="2683" w:type="dx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 xml:space="preserve">Osielsko </w:t>
            </w:r>
          </w:p>
        </w:tc>
        <w:tc>
          <w:tcPr>
            <w:tcW w:w="986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065" w:type="dxa"/>
            <w:gridSpan w:val="2"/>
            <w:vMerge/>
          </w:tcPr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05D3" w:rsidRPr="00F234B1" w:rsidTr="002C52B0">
        <w:trPr>
          <w:jc w:val="center"/>
        </w:trPr>
        <w:tc>
          <w:tcPr>
            <w:tcW w:w="2683" w:type="dx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 xml:space="preserve">Żołędowo </w:t>
            </w:r>
          </w:p>
        </w:tc>
        <w:tc>
          <w:tcPr>
            <w:tcW w:w="986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065" w:type="dxa"/>
            <w:gridSpan w:val="2"/>
            <w:vMerge/>
          </w:tcPr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05D3" w:rsidRPr="00F234B1" w:rsidTr="002C52B0">
        <w:trPr>
          <w:jc w:val="center"/>
        </w:trPr>
        <w:tc>
          <w:tcPr>
            <w:tcW w:w="2683" w:type="dx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nie podano (2 ankiety)</w:t>
            </w:r>
          </w:p>
        </w:tc>
        <w:tc>
          <w:tcPr>
            <w:tcW w:w="986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EAEAEA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FDDDD"/>
          </w:tcPr>
          <w:p w:rsidR="005D05D3" w:rsidRPr="007453A7" w:rsidRDefault="005D05D3" w:rsidP="001179B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2065" w:type="dxa"/>
            <w:gridSpan w:val="2"/>
            <w:vMerge/>
          </w:tcPr>
          <w:p w:rsidR="005D05D3" w:rsidRPr="007453A7" w:rsidRDefault="005D05D3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234B1" w:rsidRPr="00F234B1" w:rsidTr="002C52B0">
        <w:trPr>
          <w:jc w:val="center"/>
        </w:trPr>
        <w:tc>
          <w:tcPr>
            <w:tcW w:w="2683" w:type="dxa"/>
            <w:vMerge w:val="restart"/>
          </w:tcPr>
          <w:p w:rsidR="00F234B1" w:rsidRPr="007453A7" w:rsidRDefault="00F234B1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FE48BC" w:rsidRDefault="00F234B1" w:rsidP="00FE48B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</w:pPr>
            <w:r w:rsidRPr="007453A7">
              <w:rPr>
                <w:rFonts w:ascii="Times New Roman" w:eastAsia="Calibri" w:hAnsi="Times New Roman" w:cs="Times New Roman"/>
                <w:b/>
              </w:rPr>
              <w:t>Razem</w:t>
            </w:r>
            <w:r w:rsidR="00FE48BC">
              <w:t xml:space="preserve"> </w:t>
            </w:r>
          </w:p>
          <w:p w:rsidR="00F234B1" w:rsidRPr="007453A7" w:rsidRDefault="00FE48BC" w:rsidP="00FE48B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Calibri" w:hAnsi="Times New Roman" w:cs="Times New Roman"/>
                <w:b/>
              </w:rPr>
            </w:pPr>
            <w:r w:rsidRPr="00FE48BC">
              <w:rPr>
                <w:rFonts w:ascii="Times New Roman" w:eastAsia="Calibri" w:hAnsi="Times New Roman" w:cs="Times New Roman"/>
                <w:b/>
              </w:rPr>
              <w:t>wyniki ze 185 ankiet</w:t>
            </w:r>
          </w:p>
        </w:tc>
        <w:tc>
          <w:tcPr>
            <w:tcW w:w="986" w:type="dxa"/>
            <w:shd w:val="clear" w:color="auto" w:fill="EAEAEA"/>
          </w:tcPr>
          <w:p w:rsidR="00F234B1" w:rsidRPr="007453A7" w:rsidRDefault="00F234B1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992" w:type="dxa"/>
            <w:shd w:val="clear" w:color="auto" w:fill="EAEAEA"/>
          </w:tcPr>
          <w:p w:rsidR="00F234B1" w:rsidRPr="007453A7" w:rsidRDefault="00F234B1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992" w:type="dxa"/>
            <w:shd w:val="clear" w:color="auto" w:fill="FFDDDD"/>
          </w:tcPr>
          <w:p w:rsidR="00F234B1" w:rsidRPr="007453A7" w:rsidRDefault="00F234B1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992" w:type="dxa"/>
            <w:shd w:val="clear" w:color="auto" w:fill="FFDDDD"/>
          </w:tcPr>
          <w:p w:rsidR="00F234B1" w:rsidRPr="007453A7" w:rsidRDefault="00F234B1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2065" w:type="dxa"/>
            <w:gridSpan w:val="2"/>
          </w:tcPr>
          <w:p w:rsidR="00F234B1" w:rsidRPr="007453A7" w:rsidRDefault="00F234B1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453A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w 1 przypadku na TAK  </w:t>
            </w:r>
            <w:r w:rsidRPr="007453A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="00BA09E0" w:rsidRPr="007453A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- </w:t>
            </w:r>
            <w:r w:rsidRPr="007453A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z zachowaniem prawa wyboru worków</w:t>
            </w:r>
          </w:p>
        </w:tc>
      </w:tr>
      <w:tr w:rsidR="00F234B1" w:rsidRPr="00F234B1" w:rsidTr="002C52B0">
        <w:trPr>
          <w:jc w:val="center"/>
        </w:trPr>
        <w:tc>
          <w:tcPr>
            <w:tcW w:w="2683" w:type="dxa"/>
            <w:vMerge/>
          </w:tcPr>
          <w:p w:rsidR="00F234B1" w:rsidRPr="007453A7" w:rsidRDefault="00F234B1" w:rsidP="007453A7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8" w:type="dxa"/>
            <w:gridSpan w:val="2"/>
            <w:shd w:val="clear" w:color="auto" w:fill="EAEAEA"/>
          </w:tcPr>
          <w:p w:rsidR="00F234B1" w:rsidRPr="007453A7" w:rsidRDefault="00F234B1" w:rsidP="002C52B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  <w:tc>
          <w:tcPr>
            <w:tcW w:w="1984" w:type="dxa"/>
            <w:gridSpan w:val="2"/>
            <w:shd w:val="clear" w:color="auto" w:fill="FFDDDD"/>
          </w:tcPr>
          <w:p w:rsidR="00F234B1" w:rsidRPr="007453A7" w:rsidRDefault="00F234B1" w:rsidP="002C52B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106</w:t>
            </w:r>
          </w:p>
        </w:tc>
        <w:tc>
          <w:tcPr>
            <w:tcW w:w="2065" w:type="dxa"/>
            <w:gridSpan w:val="2"/>
          </w:tcPr>
          <w:p w:rsidR="00F234B1" w:rsidRPr="007453A7" w:rsidRDefault="00F234B1" w:rsidP="002C52B0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3A7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</w:tbl>
    <w:p w:rsidR="00FA24BB" w:rsidRDefault="00FA24BB" w:rsidP="00C51E03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E03" w:rsidRPr="00DC75CF" w:rsidRDefault="002C52B0" w:rsidP="002C52B0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3F520C" w:rsidRPr="00DC75CF">
        <w:rPr>
          <w:rFonts w:ascii="Times New Roman" w:eastAsia="Calibri" w:hAnsi="Times New Roman" w:cs="Times New Roman"/>
          <w:b/>
          <w:sz w:val="24"/>
          <w:szCs w:val="24"/>
        </w:rPr>
        <w:t>tanowisko Wójta w stosunku do uwag</w:t>
      </w:r>
      <w:r w:rsidR="00715EC4" w:rsidRPr="00DC75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520C" w:rsidRPr="00DC75CF">
        <w:rPr>
          <w:rFonts w:ascii="Times New Roman" w:eastAsia="Calibri" w:hAnsi="Times New Roman" w:cs="Times New Roman"/>
          <w:b/>
          <w:sz w:val="24"/>
          <w:szCs w:val="24"/>
        </w:rPr>
        <w:t>zgłoszonych w ankietach zostanie przedstawione w raporcie końcowym z monitoringu i ewaluacji Strategii</w:t>
      </w:r>
      <w:r w:rsidR="00537502" w:rsidRPr="00DC75CF">
        <w:rPr>
          <w:rFonts w:ascii="Times New Roman" w:eastAsia="Calibri" w:hAnsi="Times New Roman" w:cs="Times New Roman"/>
          <w:b/>
          <w:sz w:val="24"/>
          <w:szCs w:val="24"/>
        </w:rPr>
        <w:t>, po zakończeniu wszystkich prac z udziałem interesariuszy. Raport końcowy zostanie przedstawiony</w:t>
      </w:r>
      <w:r w:rsidR="003F520C" w:rsidRPr="00DC75CF">
        <w:rPr>
          <w:rFonts w:ascii="Times New Roman" w:eastAsia="Calibri" w:hAnsi="Times New Roman" w:cs="Times New Roman"/>
          <w:b/>
          <w:sz w:val="24"/>
          <w:szCs w:val="24"/>
        </w:rPr>
        <w:t xml:space="preserve"> Radzie Gminy Osielsko</w:t>
      </w:r>
      <w:r w:rsidR="009E6DE8" w:rsidRPr="00DC75CF">
        <w:rPr>
          <w:rFonts w:ascii="Times New Roman" w:hAnsi="Times New Roman" w:cs="Times New Roman"/>
          <w:b/>
          <w:sz w:val="24"/>
          <w:szCs w:val="24"/>
        </w:rPr>
        <w:t xml:space="preserve"> oraz u</w:t>
      </w:r>
      <w:r w:rsidR="009E6DE8" w:rsidRPr="00DC75CF">
        <w:rPr>
          <w:rFonts w:ascii="Times New Roman" w:eastAsia="Calibri" w:hAnsi="Times New Roman" w:cs="Times New Roman"/>
          <w:b/>
          <w:sz w:val="24"/>
          <w:szCs w:val="24"/>
        </w:rPr>
        <w:t>publiczniony na stronie BIP do końca IV kwartału 2024 roku.</w:t>
      </w:r>
    </w:p>
    <w:sectPr w:rsidR="00C51E03" w:rsidRPr="00DC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2A9"/>
    <w:multiLevelType w:val="hybridMultilevel"/>
    <w:tmpl w:val="2022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76ED"/>
    <w:multiLevelType w:val="hybridMultilevel"/>
    <w:tmpl w:val="49DA9338"/>
    <w:lvl w:ilvl="0" w:tplc="AAB8C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92A0D"/>
    <w:multiLevelType w:val="hybridMultilevel"/>
    <w:tmpl w:val="F6608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9717B"/>
    <w:multiLevelType w:val="hybridMultilevel"/>
    <w:tmpl w:val="A5DEBCEC"/>
    <w:lvl w:ilvl="0" w:tplc="A43C0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AA779F"/>
    <w:multiLevelType w:val="hybridMultilevel"/>
    <w:tmpl w:val="F0E65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D6592"/>
    <w:multiLevelType w:val="hybridMultilevel"/>
    <w:tmpl w:val="A2588E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4F"/>
    <w:rsid w:val="00020431"/>
    <w:rsid w:val="00022F27"/>
    <w:rsid w:val="000E0C04"/>
    <w:rsid w:val="000F79F5"/>
    <w:rsid w:val="001179B7"/>
    <w:rsid w:val="00151801"/>
    <w:rsid w:val="001C1A14"/>
    <w:rsid w:val="001E7CC9"/>
    <w:rsid w:val="002C52B0"/>
    <w:rsid w:val="00325A29"/>
    <w:rsid w:val="00325EC3"/>
    <w:rsid w:val="003F520C"/>
    <w:rsid w:val="00436F56"/>
    <w:rsid w:val="004B2859"/>
    <w:rsid w:val="00533A68"/>
    <w:rsid w:val="00537502"/>
    <w:rsid w:val="00556207"/>
    <w:rsid w:val="00590A7C"/>
    <w:rsid w:val="00597809"/>
    <w:rsid w:val="005A7890"/>
    <w:rsid w:val="005D05D3"/>
    <w:rsid w:val="005D2C99"/>
    <w:rsid w:val="00600DFC"/>
    <w:rsid w:val="00602F28"/>
    <w:rsid w:val="006535D3"/>
    <w:rsid w:val="00713805"/>
    <w:rsid w:val="00715EC4"/>
    <w:rsid w:val="007453A7"/>
    <w:rsid w:val="0075103D"/>
    <w:rsid w:val="007516BA"/>
    <w:rsid w:val="007D7CBE"/>
    <w:rsid w:val="008C3EAE"/>
    <w:rsid w:val="008C4E77"/>
    <w:rsid w:val="008E15D6"/>
    <w:rsid w:val="008E2D4F"/>
    <w:rsid w:val="008E583C"/>
    <w:rsid w:val="0090393D"/>
    <w:rsid w:val="00917858"/>
    <w:rsid w:val="009E1314"/>
    <w:rsid w:val="009E6DE8"/>
    <w:rsid w:val="00AF63C7"/>
    <w:rsid w:val="00B22B79"/>
    <w:rsid w:val="00B82DEB"/>
    <w:rsid w:val="00B968EC"/>
    <w:rsid w:val="00BA09E0"/>
    <w:rsid w:val="00BE5A04"/>
    <w:rsid w:val="00C51E03"/>
    <w:rsid w:val="00C655DC"/>
    <w:rsid w:val="00C6629B"/>
    <w:rsid w:val="00DC75CF"/>
    <w:rsid w:val="00ED1126"/>
    <w:rsid w:val="00F234B1"/>
    <w:rsid w:val="00F828E9"/>
    <w:rsid w:val="00F8640F"/>
    <w:rsid w:val="00F86F67"/>
    <w:rsid w:val="00FA24BB"/>
    <w:rsid w:val="00FE48BC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A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785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A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785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sielskoGmi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6541057367829012E-2"/>
          <c:w val="1"/>
          <c:h val="0.94386079517838051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70C0"/>
              </a:solidFill>
            </c:spPr>
          </c:dPt>
          <c:dPt>
            <c:idx val="1"/>
            <c:bubble3D val="0"/>
            <c:spPr>
              <a:solidFill>
                <a:srgbClr val="FF7979"/>
              </a:solidFill>
            </c:spPr>
          </c:dPt>
          <c:dPt>
            <c:idx val="2"/>
            <c:bubble3D val="0"/>
            <c:spPr>
              <a:solidFill>
                <a:srgbClr val="FFC000"/>
              </a:solidFill>
            </c:spPr>
          </c:dPt>
          <c:dPt>
            <c:idx val="3"/>
            <c:bubble3D val="0"/>
            <c:spPr>
              <a:solidFill>
                <a:srgbClr val="C59EE2"/>
              </a:solidFill>
            </c:spPr>
          </c:dPt>
          <c:dPt>
            <c:idx val="4"/>
            <c:bubble3D val="0"/>
            <c:spPr>
              <a:solidFill>
                <a:srgbClr val="ABE9FF"/>
              </a:solidFill>
            </c:spPr>
          </c:dPt>
          <c:dPt>
            <c:idx val="5"/>
            <c:bubble3D val="0"/>
            <c:spPr>
              <a:solidFill>
                <a:srgbClr val="FFFF00"/>
              </a:solidFill>
            </c:spPr>
          </c:dPt>
          <c:dPt>
            <c:idx val="6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-3.3179284568227559E-2"/>
                  <c:y val="2.364066193853427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071090472665277E-2"/>
                  <c:y val="-1.27545693151992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524192426476726E-2"/>
                  <c:y val="9.964445933619999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2633420822397201"/>
                  <c:y val="-0.2839635409210213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8045639613069567"/>
                  <c:y val="-0.2323549449935779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3401222373705055"/>
                  <c:y val="9.69423502913199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5030652087216967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Arkusz1!$A$2:$A$9</c:f>
              <c:strCache>
                <c:ptCount val="8"/>
                <c:pt idx="0">
                  <c:v>Bożenkowo</c:v>
                </c:pt>
                <c:pt idx="1">
                  <c:v>Jarużyn</c:v>
                </c:pt>
                <c:pt idx="2">
                  <c:v>Maksymilianowo</c:v>
                </c:pt>
                <c:pt idx="3">
                  <c:v>Niemcz</c:v>
                </c:pt>
                <c:pt idx="4">
                  <c:v>Niwy-Wilcze</c:v>
                </c:pt>
                <c:pt idx="5">
                  <c:v>Osielsko</c:v>
                </c:pt>
                <c:pt idx="6">
                  <c:v>Żołędowo</c:v>
                </c:pt>
                <c:pt idx="7">
                  <c:v>brak danych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19</c:v>
                </c:pt>
                <c:pt idx="1">
                  <c:v>13</c:v>
                </c:pt>
                <c:pt idx="2">
                  <c:v>24</c:v>
                </c:pt>
                <c:pt idx="3">
                  <c:v>15</c:v>
                </c:pt>
                <c:pt idx="4">
                  <c:v>17</c:v>
                </c:pt>
                <c:pt idx="5">
                  <c:v>59</c:v>
                </c:pt>
                <c:pt idx="6">
                  <c:v>36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32</cp:revision>
  <cp:lastPrinted>2024-10-25T11:03:00Z</cp:lastPrinted>
  <dcterms:created xsi:type="dcterms:W3CDTF">2024-10-11T09:38:00Z</dcterms:created>
  <dcterms:modified xsi:type="dcterms:W3CDTF">2024-10-25T11:03:00Z</dcterms:modified>
</cp:coreProperties>
</file>