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A746" w14:textId="1CB255AD" w:rsidR="00B754E5" w:rsidRDefault="001B75C6" w:rsidP="00E71A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5C5931">
        <w:rPr>
          <w:rFonts w:ascii="Times New Roman" w:hAnsi="Times New Roman" w:cs="Times New Roman"/>
          <w:sz w:val="24"/>
          <w:szCs w:val="24"/>
        </w:rPr>
        <w:t>2</w:t>
      </w:r>
      <w:r w:rsidR="00F44D8A">
        <w:rPr>
          <w:rFonts w:ascii="Times New Roman" w:hAnsi="Times New Roman" w:cs="Times New Roman"/>
          <w:sz w:val="24"/>
          <w:szCs w:val="24"/>
        </w:rPr>
        <w:t>8</w:t>
      </w:r>
      <w:r w:rsidR="00E71A10">
        <w:rPr>
          <w:rFonts w:ascii="Times New Roman" w:hAnsi="Times New Roman" w:cs="Times New Roman"/>
          <w:sz w:val="24"/>
          <w:szCs w:val="24"/>
        </w:rPr>
        <w:t>.</w:t>
      </w:r>
      <w:r w:rsidR="004A0485">
        <w:rPr>
          <w:rFonts w:ascii="Times New Roman" w:hAnsi="Times New Roman" w:cs="Times New Roman"/>
          <w:sz w:val="24"/>
          <w:szCs w:val="24"/>
        </w:rPr>
        <w:t>06</w:t>
      </w:r>
      <w:r w:rsidR="00E71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04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6700FF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5F62CF7C" w14:textId="1D1C8C28" w:rsidR="005C5931" w:rsidRPr="00205C2E" w:rsidRDefault="001B75C6" w:rsidP="005C59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2E">
        <w:rPr>
          <w:rFonts w:ascii="Times New Roman" w:hAnsi="Times New Roman" w:cs="Times New Roman"/>
          <w:b/>
          <w:sz w:val="24"/>
          <w:szCs w:val="24"/>
        </w:rPr>
        <w:t>Urząd Gminy Osielsko zaprasza do złożenia oferty na oprac</w:t>
      </w:r>
      <w:r w:rsidR="005C5931">
        <w:rPr>
          <w:rFonts w:ascii="Times New Roman" w:hAnsi="Times New Roman" w:cs="Times New Roman"/>
          <w:b/>
          <w:sz w:val="24"/>
          <w:szCs w:val="24"/>
        </w:rPr>
        <w:t>owanie dokumentacji projektow</w:t>
      </w:r>
      <w:r w:rsidR="00F44D8A">
        <w:rPr>
          <w:rFonts w:ascii="Times New Roman" w:hAnsi="Times New Roman" w:cs="Times New Roman"/>
          <w:b/>
          <w:sz w:val="24"/>
          <w:szCs w:val="24"/>
        </w:rPr>
        <w:t>ych</w:t>
      </w:r>
      <w:r w:rsidR="005C5931">
        <w:rPr>
          <w:rFonts w:ascii="Times New Roman" w:hAnsi="Times New Roman" w:cs="Times New Roman"/>
          <w:b/>
          <w:sz w:val="24"/>
          <w:szCs w:val="24"/>
        </w:rPr>
        <w:t xml:space="preserve"> w następującym zakresie:</w:t>
      </w:r>
    </w:p>
    <w:p w14:paraId="133BF157" w14:textId="2A668964" w:rsidR="005C5931" w:rsidRDefault="00F44D8A" w:rsidP="00F44D8A">
      <w:pPr>
        <w:suppressAutoHyphens/>
        <w:spacing w:after="0" w:line="240" w:lineRule="auto"/>
        <w:contextualSpacing/>
        <w:jc w:val="both"/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</w:pPr>
      <w:r w:rsidRPr="00F44D8A">
        <w:rPr>
          <w:rFonts w:ascii="Times New Roman;serif" w:eastAsia="Times New Roman" w:hAnsi="Times New Roman;serif" w:cs="Times New Roman"/>
          <w:b/>
          <w:iCs/>
          <w:sz w:val="24"/>
          <w:szCs w:val="20"/>
          <w:lang w:eastAsia="zh-CN"/>
        </w:rPr>
        <w:t>Zadanie 1:</w:t>
      </w:r>
      <w:r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 </w:t>
      </w:r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Dokumentacja projektowa montażu instalacji fotowoltaicznej na płaskim dachu budynku Urzędu Gminy Osielsko przy ul. Szosa Gdańska 55A dz. nr 25/9 o mocy w zakresie od 20 do 40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kWp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 (moc przyłączeniowa 40 kW) w zależności od wykorzystania dostępnej powierzchni dachu. Instalacje wyposażyć w inwerter hybrydowy oraz urządzenie blokujące oddawanie energii do sieci, (zamawiający nie będzie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prosumentem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). Dokonać ekspertyzy technicznej o możliwości budowy instalacji. Zamawiający posiada dokumentację projektową budynku urzędu.</w:t>
      </w:r>
    </w:p>
    <w:p w14:paraId="1A323E56" w14:textId="77777777" w:rsidR="005C5931" w:rsidRPr="005C5931" w:rsidRDefault="005C5931" w:rsidP="005C5931">
      <w:pPr>
        <w:suppressAutoHyphens/>
        <w:spacing w:after="0" w:line="240" w:lineRule="auto"/>
        <w:ind w:left="426"/>
        <w:contextualSpacing/>
        <w:jc w:val="both"/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</w:pPr>
    </w:p>
    <w:p w14:paraId="7DA65398" w14:textId="47284711" w:rsidR="005C5931" w:rsidRDefault="00F44D8A" w:rsidP="00F44D8A">
      <w:pPr>
        <w:suppressAutoHyphens/>
        <w:spacing w:after="0" w:line="240" w:lineRule="auto"/>
        <w:contextualSpacing/>
        <w:jc w:val="both"/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</w:pPr>
      <w:r w:rsidRPr="00F44D8A">
        <w:rPr>
          <w:rFonts w:ascii="Times New Roman;serif" w:eastAsia="Times New Roman" w:hAnsi="Times New Roman;serif" w:cs="Times New Roman"/>
          <w:b/>
          <w:iCs/>
          <w:sz w:val="24"/>
          <w:szCs w:val="20"/>
          <w:lang w:eastAsia="zh-CN"/>
        </w:rPr>
        <w:t>Zadanie 2:</w:t>
      </w:r>
      <w:r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 </w:t>
      </w:r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Dokumentacja projektowa montażu instalacji fotowoltaicznej na płaskim dachu budynku Przedszkola Publicznego przy ul. Bałtyckiej 21 dz. nr 546/39 w Osielsku o mocy ok. 30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kWp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. Instalacje wyposażyć w inwerter hybrydowy oraz urządzenie blokujące oddawanie energii do sieci, (zamawiający nie będzie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prosumentem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). Dokonać ekspertyzy technicznej o możliwości budowy instalacji. Zamawiający posiada dokumentację projektową budynku przedszkola.</w:t>
      </w:r>
    </w:p>
    <w:p w14:paraId="148E2E41" w14:textId="77777777" w:rsidR="005C5931" w:rsidRPr="005C5931" w:rsidRDefault="005C5931" w:rsidP="005C5931">
      <w:pPr>
        <w:suppressAutoHyphens/>
        <w:spacing w:after="0" w:line="240" w:lineRule="auto"/>
        <w:contextualSpacing/>
        <w:jc w:val="both"/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</w:pPr>
    </w:p>
    <w:p w14:paraId="70E1E8E0" w14:textId="7CCA4C1A" w:rsidR="005C5931" w:rsidRPr="005C5931" w:rsidRDefault="00F44D8A" w:rsidP="00F44D8A">
      <w:pPr>
        <w:suppressAutoHyphens/>
        <w:spacing w:after="0" w:line="240" w:lineRule="auto"/>
        <w:contextualSpacing/>
        <w:jc w:val="both"/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</w:pPr>
      <w:r w:rsidRPr="00F44D8A">
        <w:rPr>
          <w:rFonts w:ascii="Times New Roman;serif" w:eastAsia="Times New Roman" w:hAnsi="Times New Roman;serif" w:cs="Times New Roman"/>
          <w:b/>
          <w:iCs/>
          <w:sz w:val="24"/>
          <w:szCs w:val="20"/>
          <w:lang w:eastAsia="zh-CN"/>
        </w:rPr>
        <w:t>Zadanie 3:</w:t>
      </w:r>
      <w:r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 </w:t>
      </w:r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Dokumentacja projektowa (analiza) montażu turbin wiatrowych na płaskim dachu budynku Przedszkola Publicznego przy ul. Bałtyckiej 21 dz. nr 546/39 w Osielsku o mocy ok. 10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kW.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 xml:space="preserve"> Instalacje wyposażyć w urządzenie blokujące oddawanie energii do sieci, (zamawiający nie będzie </w:t>
      </w:r>
      <w:proofErr w:type="spellStart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prosumentem</w:t>
      </w:r>
      <w:proofErr w:type="spellEnd"/>
      <w:r w:rsidR="005C5931" w:rsidRPr="005C5931">
        <w:rPr>
          <w:rFonts w:ascii="Times New Roman;serif" w:eastAsia="Times New Roman" w:hAnsi="Times New Roman;serif" w:cs="Times New Roman"/>
          <w:iCs/>
          <w:sz w:val="24"/>
          <w:szCs w:val="20"/>
          <w:lang w:eastAsia="zh-CN"/>
        </w:rPr>
        <w:t>), montaż magazynu energii w połączeniu hybrydowym z instalacją PV. Dokonać ekspertyzy technicznej o możliwości budowy instalacji oraz obliczeń uzysku energii. Zamawiający posiada dokumentację projektową budynku przedszkola.</w:t>
      </w:r>
    </w:p>
    <w:p w14:paraId="2E74157A" w14:textId="77777777" w:rsidR="005C5931" w:rsidRDefault="005C5931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0C12" w14:textId="61337A99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F44D8A">
        <w:rPr>
          <w:rFonts w:ascii="Times New Roman" w:hAnsi="Times New Roman" w:cs="Times New Roman"/>
          <w:b/>
          <w:sz w:val="24"/>
          <w:szCs w:val="24"/>
        </w:rPr>
        <w:t xml:space="preserve">09 sierpnia 2024 r. </w:t>
      </w:r>
    </w:p>
    <w:p w14:paraId="56EAD1FA" w14:textId="58C4C611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F44D8A">
        <w:rPr>
          <w:rFonts w:ascii="Times New Roman" w:hAnsi="Times New Roman" w:cs="Times New Roman"/>
          <w:b/>
          <w:sz w:val="24"/>
          <w:szCs w:val="24"/>
        </w:rPr>
        <w:t>0</w:t>
      </w:r>
      <w:r w:rsidR="001F564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F44D8A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E71A10" w:rsidRPr="00E71A10">
        <w:rPr>
          <w:rFonts w:ascii="Times New Roman" w:hAnsi="Times New Roman" w:cs="Times New Roman"/>
          <w:b/>
          <w:sz w:val="24"/>
          <w:szCs w:val="24"/>
        </w:rPr>
        <w:t xml:space="preserve"> 2024 godz. 10:00 </w:t>
      </w:r>
      <w:r w:rsidRPr="00E71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60636" w14:textId="3D70B6B5" w:rsidR="00E71A10" w:rsidRPr="00F44D8A" w:rsidRDefault="00F44D8A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8A">
        <w:rPr>
          <w:rFonts w:ascii="Times New Roman" w:hAnsi="Times New Roman" w:cs="Times New Roman"/>
          <w:sz w:val="24"/>
          <w:szCs w:val="24"/>
          <w:u w:val="single"/>
        </w:rPr>
        <w:t xml:space="preserve">Zamawiający nie dopuszcza składania ofert częściowych. </w:t>
      </w:r>
    </w:p>
    <w:p w14:paraId="09864093" w14:textId="77777777" w:rsidR="00150992" w:rsidRPr="00150992" w:rsidRDefault="00150992" w:rsidP="00F4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złożyć na </w:t>
      </w:r>
      <w:r w:rsidR="00205C2E">
        <w:rPr>
          <w:rFonts w:ascii="Times New Roman" w:hAnsi="Times New Roman" w:cs="Times New Roman"/>
          <w:sz w:val="24"/>
          <w:szCs w:val="24"/>
        </w:rPr>
        <w:t xml:space="preserve">załączonym formularzu ofertowym </w:t>
      </w:r>
      <w:r w:rsidR="00205C2E" w:rsidRPr="00205C2E">
        <w:rPr>
          <w:rFonts w:ascii="Times New Roman" w:hAnsi="Times New Roman" w:cs="Times New Roman"/>
          <w:sz w:val="24"/>
          <w:szCs w:val="24"/>
        </w:rPr>
        <w:t>wraz z załącznikiem nr 1 – oświadczenie o wykluczeniu</w:t>
      </w:r>
      <w:r w:rsidR="00205C2E">
        <w:rPr>
          <w:rFonts w:ascii="Times New Roman" w:hAnsi="Times New Roman" w:cs="Times New Roman"/>
          <w:sz w:val="24"/>
          <w:szCs w:val="24"/>
        </w:rPr>
        <w:t>.</w:t>
      </w:r>
    </w:p>
    <w:p w14:paraId="7E680D02" w14:textId="3238F38E" w:rsidR="00150992" w:rsidRPr="00150992" w:rsidRDefault="00150992" w:rsidP="00F4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8" w:history="1">
        <w:r w:rsidR="00E71A10" w:rsidRPr="009F60B0">
          <w:rPr>
            <w:rStyle w:val="Hipercze"/>
            <w:rFonts w:ascii="Times New Roman" w:hAnsi="Times New Roman" w:cs="Times New Roman"/>
            <w:sz w:val="24"/>
            <w:szCs w:val="24"/>
          </w:rPr>
          <w:t>justyna.janicka@osielsko.pl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7FC1C" w14:textId="174E34D6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F44D8A">
        <w:rPr>
          <w:rFonts w:ascii="Times New Roman" w:hAnsi="Times New Roman" w:cs="Times New Roman"/>
          <w:sz w:val="24"/>
          <w:szCs w:val="24"/>
        </w:rPr>
        <w:t>uzyskać pod nr tel. 052 324 18 54, 726 706 776</w:t>
      </w:r>
    </w:p>
    <w:p w14:paraId="2B1FBE13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205C2E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51D71E8E" w14:textId="77777777" w:rsidR="00205C2E" w:rsidRDefault="00205C2E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25368" w14:textId="78922D92" w:rsidR="00205C2E" w:rsidRPr="00F44D8A" w:rsidRDefault="00205C2E" w:rsidP="006F0C58">
      <w:pPr>
        <w:spacing w:line="240" w:lineRule="auto"/>
        <w:jc w:val="both"/>
        <w:rPr>
          <w:rFonts w:ascii="Times New Roman" w:hAnsi="Times New Roman" w:cs="Times New Roman"/>
        </w:rPr>
      </w:pPr>
      <w:r w:rsidRPr="00F44D8A">
        <w:rPr>
          <w:rFonts w:ascii="Times New Roman" w:hAnsi="Times New Roman" w:cs="Times New Roman"/>
        </w:rPr>
        <w:t>Do niniejszego rozeznania cenowego nie stosuje się przepisów ustawy z dnia 11 września 2019 r. Prawo zamówień publicznych (tj. Dz. U. z 202</w:t>
      </w:r>
      <w:r w:rsidR="00F44D8A" w:rsidRPr="00F44D8A">
        <w:rPr>
          <w:rFonts w:ascii="Times New Roman" w:hAnsi="Times New Roman" w:cs="Times New Roman"/>
        </w:rPr>
        <w:t>3</w:t>
      </w:r>
      <w:r w:rsidRPr="00F44D8A">
        <w:rPr>
          <w:rFonts w:ascii="Times New Roman" w:hAnsi="Times New Roman" w:cs="Times New Roman"/>
        </w:rPr>
        <w:t xml:space="preserve"> r. poz. 1</w:t>
      </w:r>
      <w:r w:rsidR="00F44D8A" w:rsidRPr="00F44D8A">
        <w:rPr>
          <w:rFonts w:ascii="Times New Roman" w:hAnsi="Times New Roman" w:cs="Times New Roman"/>
        </w:rPr>
        <w:t>605</w:t>
      </w:r>
      <w:r w:rsidRPr="00F44D8A">
        <w:rPr>
          <w:rFonts w:ascii="Times New Roman" w:hAnsi="Times New Roman" w:cs="Times New Roman"/>
        </w:rPr>
        <w:t xml:space="preserve"> z </w:t>
      </w:r>
      <w:proofErr w:type="spellStart"/>
      <w:r w:rsidRPr="00F44D8A">
        <w:rPr>
          <w:rFonts w:ascii="Times New Roman" w:hAnsi="Times New Roman" w:cs="Times New Roman"/>
        </w:rPr>
        <w:t>późn</w:t>
      </w:r>
      <w:proofErr w:type="spellEnd"/>
      <w:r w:rsidRPr="00F44D8A">
        <w:rPr>
          <w:rFonts w:ascii="Times New Roman" w:hAnsi="Times New Roman" w:cs="Times New Roman"/>
        </w:rPr>
        <w:t>. zm.). Podstawa prawna art. 2 ust. 1 pkt 1 tejże ustawy.</w:t>
      </w:r>
      <w:r w:rsidR="00F44D8A">
        <w:rPr>
          <w:rFonts w:ascii="Times New Roman" w:hAnsi="Times New Roman" w:cs="Times New Roman"/>
        </w:rPr>
        <w:t xml:space="preserve"> </w:t>
      </w:r>
      <w:r w:rsidRPr="00F44D8A">
        <w:rPr>
          <w:rFonts w:ascii="Times New Roman" w:eastAsia="Times New Roman" w:hAnsi="Times New Roman" w:cs="Times New Roman"/>
          <w:lang w:eastAsia="pl-PL"/>
        </w:rPr>
        <w:t>Zamawiający zastrzega sobie prawo unieważnienia niniejszego postępowania na każdym etapie bez podania przyczyny.</w:t>
      </w:r>
    </w:p>
    <w:p w14:paraId="300D91D3" w14:textId="77777777" w:rsidR="00E71A10" w:rsidRPr="006F0C58" w:rsidRDefault="00E71A10" w:rsidP="006F0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1A10" w:rsidRPr="006F0C58" w:rsidSect="00F44D8A">
      <w:headerReference w:type="default" r:id="rId9"/>
      <w:headerReference w:type="first" r:id="rId10"/>
      <w:pgSz w:w="11906" w:h="16838"/>
      <w:pgMar w:top="141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01E3" w14:textId="77777777" w:rsidR="00871A5B" w:rsidRDefault="00871A5B" w:rsidP="00E71A10">
      <w:pPr>
        <w:spacing w:after="0" w:line="240" w:lineRule="auto"/>
      </w:pPr>
      <w:r>
        <w:separator/>
      </w:r>
    </w:p>
  </w:endnote>
  <w:endnote w:type="continuationSeparator" w:id="0">
    <w:p w14:paraId="1AE592B1" w14:textId="77777777" w:rsidR="00871A5B" w:rsidRDefault="00871A5B" w:rsidP="00E7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7894" w14:textId="77777777" w:rsidR="00871A5B" w:rsidRDefault="00871A5B" w:rsidP="00E71A10">
      <w:pPr>
        <w:spacing w:after="0" w:line="240" w:lineRule="auto"/>
      </w:pPr>
      <w:r>
        <w:separator/>
      </w:r>
    </w:p>
  </w:footnote>
  <w:footnote w:type="continuationSeparator" w:id="0">
    <w:p w14:paraId="79DF9911" w14:textId="77777777" w:rsidR="00871A5B" w:rsidRDefault="00871A5B" w:rsidP="00E7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788F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3CE3" wp14:editId="15AFA00B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DE7BB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3D4FCC59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7486F6C3" w14:textId="77777777" w:rsidR="00E71A10" w:rsidRDefault="00E71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78D3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083AD57" wp14:editId="669DB52D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81909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48C534B4" w14:textId="77777777" w:rsidR="00E71A10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color w:val="0000FF"/>
        <w:u w:val="single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2B021853" w14:textId="77777777" w:rsidR="00E71A10" w:rsidRDefault="00E7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63D73"/>
    <w:multiLevelType w:val="hybridMultilevel"/>
    <w:tmpl w:val="3DE4C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A71F9"/>
    <w:rsid w:val="00126C75"/>
    <w:rsid w:val="00150992"/>
    <w:rsid w:val="001B75C6"/>
    <w:rsid w:val="001F5645"/>
    <w:rsid w:val="00205C2E"/>
    <w:rsid w:val="00325C0A"/>
    <w:rsid w:val="00373F5A"/>
    <w:rsid w:val="00384C91"/>
    <w:rsid w:val="004806EB"/>
    <w:rsid w:val="004A0485"/>
    <w:rsid w:val="005B4E36"/>
    <w:rsid w:val="005C5931"/>
    <w:rsid w:val="0065278D"/>
    <w:rsid w:val="006A04CE"/>
    <w:rsid w:val="006F0C58"/>
    <w:rsid w:val="007B7929"/>
    <w:rsid w:val="008222FA"/>
    <w:rsid w:val="0084616F"/>
    <w:rsid w:val="008668B1"/>
    <w:rsid w:val="00871A5B"/>
    <w:rsid w:val="008A2AD3"/>
    <w:rsid w:val="00912B9F"/>
    <w:rsid w:val="009E0052"/>
    <w:rsid w:val="00A47B07"/>
    <w:rsid w:val="00A82A0B"/>
    <w:rsid w:val="00AA222A"/>
    <w:rsid w:val="00B00E9D"/>
    <w:rsid w:val="00B15F2F"/>
    <w:rsid w:val="00B542B1"/>
    <w:rsid w:val="00B754E5"/>
    <w:rsid w:val="00C8017C"/>
    <w:rsid w:val="00CA5BCF"/>
    <w:rsid w:val="00CA6BA9"/>
    <w:rsid w:val="00D628F5"/>
    <w:rsid w:val="00E04B74"/>
    <w:rsid w:val="00E423F8"/>
    <w:rsid w:val="00E67544"/>
    <w:rsid w:val="00E71A10"/>
    <w:rsid w:val="00EE221A"/>
    <w:rsid w:val="00F44D8A"/>
    <w:rsid w:val="00F84936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10"/>
  </w:style>
  <w:style w:type="paragraph" w:styleId="Stopka">
    <w:name w:val="footer"/>
    <w:basedOn w:val="Normalny"/>
    <w:link w:val="Stopka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10"/>
  </w:style>
  <w:style w:type="paragraph" w:styleId="Stopka">
    <w:name w:val="footer"/>
    <w:basedOn w:val="Normalny"/>
    <w:link w:val="Stopka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janicka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16</cp:revision>
  <cp:lastPrinted>2024-06-28T07:43:00Z</cp:lastPrinted>
  <dcterms:created xsi:type="dcterms:W3CDTF">2023-07-07T11:15:00Z</dcterms:created>
  <dcterms:modified xsi:type="dcterms:W3CDTF">2024-06-28T07:49:00Z</dcterms:modified>
</cp:coreProperties>
</file>