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759F1" w14:textId="77777777" w:rsidR="00245A76" w:rsidRPr="007F5D38" w:rsidRDefault="00245A76" w:rsidP="00245A76">
      <w:pPr>
        <w:tabs>
          <w:tab w:val="left" w:pos="7617"/>
        </w:tabs>
        <w:rPr>
          <w:rFonts w:ascii="Times New Roman" w:hAnsi="Times New Roman" w:cs="Times New Roman"/>
        </w:rPr>
      </w:pPr>
    </w:p>
    <w:p w14:paraId="780241F9" w14:textId="4D8D28F1" w:rsidR="00245A76" w:rsidRDefault="00245A76" w:rsidP="00245A76">
      <w:pPr>
        <w:tabs>
          <w:tab w:val="left" w:pos="2160"/>
        </w:tabs>
        <w:jc w:val="right"/>
        <w:rPr>
          <w:rFonts w:ascii="Times New Roman" w:hAnsi="Times New Roman" w:cs="Times New Roman"/>
        </w:rPr>
      </w:pPr>
      <w:r w:rsidRPr="007F5D38">
        <w:rPr>
          <w:rFonts w:ascii="Times New Roman" w:hAnsi="Times New Roman" w:cs="Times New Roman"/>
        </w:rPr>
        <w:t>Osielsko 2</w:t>
      </w:r>
      <w:r w:rsidR="00281FD6">
        <w:rPr>
          <w:rFonts w:ascii="Times New Roman" w:hAnsi="Times New Roman" w:cs="Times New Roman"/>
        </w:rPr>
        <w:t>5</w:t>
      </w:r>
      <w:r w:rsidRPr="007F5D38">
        <w:rPr>
          <w:rFonts w:ascii="Times New Roman" w:hAnsi="Times New Roman" w:cs="Times New Roman"/>
        </w:rPr>
        <w:t xml:space="preserve"> czerwca 2024 r.</w:t>
      </w:r>
    </w:p>
    <w:p w14:paraId="5D5CDB0A" w14:textId="77777777" w:rsidR="003346CF" w:rsidRPr="007F5D38" w:rsidRDefault="003346CF" w:rsidP="00245A76">
      <w:pPr>
        <w:tabs>
          <w:tab w:val="left" w:pos="2160"/>
        </w:tabs>
        <w:jc w:val="right"/>
        <w:rPr>
          <w:rFonts w:ascii="Times New Roman" w:hAnsi="Times New Roman" w:cs="Times New Roman"/>
        </w:rPr>
      </w:pPr>
    </w:p>
    <w:p w14:paraId="09A9DBFB" w14:textId="77777777" w:rsidR="00245A76" w:rsidRPr="007F5D38" w:rsidRDefault="00245A76" w:rsidP="00245A76">
      <w:pPr>
        <w:tabs>
          <w:tab w:val="left" w:pos="2160"/>
        </w:tabs>
        <w:rPr>
          <w:rFonts w:ascii="Times New Roman" w:hAnsi="Times New Roman" w:cs="Times New Roman"/>
        </w:rPr>
      </w:pPr>
    </w:p>
    <w:p w14:paraId="5468DCA9" w14:textId="77777777" w:rsidR="00245A76" w:rsidRPr="007F5D38" w:rsidRDefault="00245A76" w:rsidP="003346CF">
      <w:pPr>
        <w:tabs>
          <w:tab w:val="left" w:pos="2160"/>
        </w:tabs>
        <w:spacing w:line="276" w:lineRule="auto"/>
        <w:ind w:left="5387"/>
        <w:jc w:val="both"/>
        <w:rPr>
          <w:rFonts w:ascii="Times New Roman" w:hAnsi="Times New Roman" w:cs="Times New Roman"/>
          <w:b/>
        </w:rPr>
      </w:pPr>
      <w:r w:rsidRPr="007F5D38">
        <w:rPr>
          <w:rFonts w:ascii="Times New Roman" w:hAnsi="Times New Roman" w:cs="Times New Roman"/>
          <w:b/>
        </w:rPr>
        <w:t>Sz. P.</w:t>
      </w:r>
    </w:p>
    <w:p w14:paraId="55E62D3D" w14:textId="0618EDC8" w:rsidR="00245A76" w:rsidRPr="007F5D38" w:rsidRDefault="00245A76" w:rsidP="003346CF">
      <w:pPr>
        <w:tabs>
          <w:tab w:val="left" w:pos="2160"/>
        </w:tabs>
        <w:spacing w:line="276" w:lineRule="auto"/>
        <w:ind w:left="5387"/>
        <w:jc w:val="both"/>
        <w:rPr>
          <w:rFonts w:ascii="Times New Roman" w:hAnsi="Times New Roman" w:cs="Times New Roman"/>
          <w:b/>
        </w:rPr>
      </w:pPr>
      <w:r w:rsidRPr="007F5D38">
        <w:rPr>
          <w:rFonts w:ascii="Times New Roman" w:hAnsi="Times New Roman" w:cs="Times New Roman"/>
          <w:b/>
        </w:rPr>
        <w:t>Maciej Landowski</w:t>
      </w:r>
    </w:p>
    <w:p w14:paraId="7A6261EF" w14:textId="77777777" w:rsidR="00245A76" w:rsidRPr="007F5D38" w:rsidRDefault="00245A76" w:rsidP="003346CF">
      <w:pPr>
        <w:tabs>
          <w:tab w:val="left" w:pos="2160"/>
        </w:tabs>
        <w:spacing w:line="276" w:lineRule="auto"/>
        <w:ind w:left="5387"/>
        <w:jc w:val="both"/>
        <w:rPr>
          <w:rFonts w:ascii="Times New Roman" w:hAnsi="Times New Roman" w:cs="Times New Roman"/>
          <w:b/>
        </w:rPr>
      </w:pPr>
      <w:r w:rsidRPr="007F5D38">
        <w:rPr>
          <w:rFonts w:ascii="Times New Roman" w:hAnsi="Times New Roman" w:cs="Times New Roman"/>
          <w:b/>
        </w:rPr>
        <w:t>Radny Gminy Osielsko</w:t>
      </w:r>
    </w:p>
    <w:p w14:paraId="2B5419CB" w14:textId="77777777" w:rsidR="00245A76" w:rsidRPr="007F5D38" w:rsidRDefault="00245A76" w:rsidP="00245A76">
      <w:pPr>
        <w:tabs>
          <w:tab w:val="left" w:pos="2160"/>
        </w:tabs>
        <w:ind w:left="5387"/>
        <w:jc w:val="both"/>
        <w:rPr>
          <w:rFonts w:ascii="Times New Roman" w:hAnsi="Times New Roman" w:cs="Times New Roman"/>
          <w:b/>
        </w:rPr>
      </w:pPr>
    </w:p>
    <w:p w14:paraId="546E3FE9" w14:textId="77777777" w:rsidR="00245A76" w:rsidRPr="007F5D38" w:rsidRDefault="00245A76" w:rsidP="00245A76">
      <w:pPr>
        <w:tabs>
          <w:tab w:val="left" w:pos="2160"/>
        </w:tabs>
        <w:ind w:left="5387"/>
        <w:jc w:val="both"/>
        <w:rPr>
          <w:rFonts w:ascii="Times New Roman" w:hAnsi="Times New Roman" w:cs="Times New Roman"/>
          <w:b/>
        </w:rPr>
      </w:pPr>
    </w:p>
    <w:p w14:paraId="2496AC35" w14:textId="1475A6BC" w:rsidR="00245A76" w:rsidRPr="007F5D38" w:rsidRDefault="00245A76" w:rsidP="00245A76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7F5D38">
        <w:rPr>
          <w:rFonts w:ascii="Times New Roman" w:hAnsi="Times New Roman" w:cs="Times New Roman"/>
        </w:rPr>
        <w:t>Dotyczy pisma: BRG.0003.24.2024</w:t>
      </w:r>
    </w:p>
    <w:p w14:paraId="43592992" w14:textId="77777777" w:rsidR="00245A76" w:rsidRDefault="00245A76" w:rsidP="00245A76">
      <w:pPr>
        <w:pStyle w:val="Standard"/>
        <w:rPr>
          <w:rFonts w:cs="Times New Roman"/>
        </w:rPr>
      </w:pPr>
    </w:p>
    <w:p w14:paraId="54E5304E" w14:textId="77777777" w:rsidR="003346CF" w:rsidRPr="007F5D38" w:rsidRDefault="003346CF" w:rsidP="00245A76">
      <w:pPr>
        <w:pStyle w:val="Standard"/>
        <w:rPr>
          <w:rFonts w:cs="Times New Roman"/>
        </w:rPr>
      </w:pPr>
    </w:p>
    <w:p w14:paraId="4E9CA858" w14:textId="77777777" w:rsidR="00245A76" w:rsidRPr="007F5D38" w:rsidRDefault="00245A76" w:rsidP="00245A76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468A10" w14:textId="4E3F3413" w:rsidR="00245A76" w:rsidRDefault="00245A76" w:rsidP="00245A7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F5D38">
        <w:rPr>
          <w:rFonts w:ascii="Times New Roman" w:eastAsia="Times New Roman" w:hAnsi="Times New Roman" w:cs="Times New Roman"/>
          <w:lang w:eastAsia="pl-PL"/>
        </w:rPr>
        <w:t>W odpowiedzi na wniosek dotyczący częstego nieporządku przy Polomarkecie, przebywania i nagabywania osób „bezdomnych” w tym miejscu oraz zagospodarowania ryneczku przy ul. Centralnej informuję, co następuje.</w:t>
      </w:r>
    </w:p>
    <w:p w14:paraId="541F2D01" w14:textId="4D7A7CA0" w:rsidR="007F5D38" w:rsidRDefault="007F5D38" w:rsidP="00245A7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Odnośnie sprawy nieporządku w dniach 14-20 czerwca 2024 r. zostały wysłane pisma do firm, które są zarejestrowane przy ul. Centralnej 2A-2Z</w:t>
      </w:r>
      <w:r w:rsidR="0057791C">
        <w:rPr>
          <w:rFonts w:ascii="Times New Roman" w:eastAsia="Times New Roman" w:hAnsi="Times New Roman" w:cs="Times New Roman"/>
          <w:lang w:eastAsia="pl-PL"/>
        </w:rPr>
        <w:t>, z informacją o obowiązku przedstawienia umów na wywóz odpadów komunalnych oraz uiszczanych opłat za tą usługę</w:t>
      </w:r>
      <w:r w:rsidR="00A67C9C">
        <w:rPr>
          <w:rFonts w:ascii="Times New Roman" w:eastAsia="Times New Roman" w:hAnsi="Times New Roman" w:cs="Times New Roman"/>
          <w:lang w:eastAsia="pl-PL"/>
        </w:rPr>
        <w:t>,</w:t>
      </w:r>
      <w:r w:rsidR="00A67C9C">
        <w:rPr>
          <w:rFonts w:ascii="Times New Roman" w:eastAsia="Times New Roman" w:hAnsi="Times New Roman" w:cs="Times New Roman"/>
          <w:lang w:eastAsia="pl-PL"/>
        </w:rPr>
        <w:br/>
      </w:r>
      <w:r w:rsidR="0057791C">
        <w:rPr>
          <w:rFonts w:ascii="Times New Roman" w:eastAsia="Times New Roman" w:hAnsi="Times New Roman" w:cs="Times New Roman"/>
          <w:lang w:eastAsia="pl-PL"/>
        </w:rPr>
        <w:t>za okres od maja 2023 r. do kwietnia 2024 r. Właściciele ww. firm są zobowiązani</w:t>
      </w:r>
      <w:r w:rsidR="00A67C9C">
        <w:rPr>
          <w:rFonts w:ascii="Times New Roman" w:eastAsia="Times New Roman" w:hAnsi="Times New Roman" w:cs="Times New Roman"/>
          <w:lang w:eastAsia="pl-PL"/>
        </w:rPr>
        <w:br/>
      </w:r>
      <w:r w:rsidR="0057791C">
        <w:rPr>
          <w:rFonts w:ascii="Times New Roman" w:eastAsia="Times New Roman" w:hAnsi="Times New Roman" w:cs="Times New Roman"/>
          <w:lang w:eastAsia="pl-PL"/>
        </w:rPr>
        <w:t xml:space="preserve">do przedłożenia wymaganych dokumentów w terminie 14 dni od daty otrzymania pisma. Nieruchomości, dla których </w:t>
      </w:r>
      <w:r w:rsidR="00333C43">
        <w:rPr>
          <w:rFonts w:ascii="Times New Roman" w:eastAsia="Times New Roman" w:hAnsi="Times New Roman" w:cs="Times New Roman"/>
          <w:lang w:eastAsia="pl-PL"/>
        </w:rPr>
        <w:t>właściciele prowadzonych firm nie złożą umów i dowodów uiszczania opłat za gospodarowanie odpadami komunalnymi</w:t>
      </w:r>
      <w:r w:rsidR="0057791C">
        <w:rPr>
          <w:rFonts w:ascii="Times New Roman" w:eastAsia="Times New Roman" w:hAnsi="Times New Roman" w:cs="Times New Roman"/>
          <w:lang w:eastAsia="pl-PL"/>
        </w:rPr>
        <w:t xml:space="preserve"> zostaną poddane kontroli</w:t>
      </w:r>
      <w:r w:rsidR="00A67C9C">
        <w:rPr>
          <w:rFonts w:ascii="Times New Roman" w:eastAsia="Times New Roman" w:hAnsi="Times New Roman" w:cs="Times New Roman"/>
          <w:lang w:eastAsia="pl-PL"/>
        </w:rPr>
        <w:br/>
      </w:r>
      <w:r w:rsidR="0057791C">
        <w:rPr>
          <w:rFonts w:ascii="Times New Roman" w:eastAsia="Times New Roman" w:hAnsi="Times New Roman" w:cs="Times New Roman"/>
          <w:lang w:eastAsia="pl-PL"/>
        </w:rPr>
        <w:t>w miejscu</w:t>
      </w:r>
      <w:r w:rsidR="003346CF">
        <w:rPr>
          <w:rFonts w:ascii="Times New Roman" w:eastAsia="Times New Roman" w:hAnsi="Times New Roman" w:cs="Times New Roman"/>
          <w:lang w:eastAsia="pl-PL"/>
        </w:rPr>
        <w:t xml:space="preserve"> prowadzenia</w:t>
      </w:r>
      <w:r w:rsidR="0057791C">
        <w:rPr>
          <w:rFonts w:ascii="Times New Roman" w:eastAsia="Times New Roman" w:hAnsi="Times New Roman" w:cs="Times New Roman"/>
          <w:lang w:eastAsia="pl-PL"/>
        </w:rPr>
        <w:t xml:space="preserve"> działalności. </w:t>
      </w:r>
    </w:p>
    <w:p w14:paraId="38A00BBA" w14:textId="610EE860" w:rsidR="003346CF" w:rsidRDefault="003346CF" w:rsidP="00245A7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Dodatkowo w dniu 19 czerwca 2024 r. pracownik Urzędu Gminy Osielsko przeprowadził kontrolę w terenie w okolicach Polomarketu. Publiczne kosze uliczne przy parkingu nie były przepełnione.</w:t>
      </w:r>
    </w:p>
    <w:p w14:paraId="5C2AB9D4" w14:textId="5F5B195D" w:rsidR="00333C43" w:rsidRDefault="00333C43" w:rsidP="00245A7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problemem dotyczącym przebywania osób bezdomnych w okolicach Polomarketu sprawa została telefonicznie zgłoszona </w:t>
      </w:r>
      <w:r w:rsidR="00281FD6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lang w:eastAsia="pl-PL"/>
        </w:rPr>
        <w:t xml:space="preserve"> Komisariat</w:t>
      </w:r>
      <w:r w:rsidR="00281FD6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Policji Bydgoszcz Śródmieście. Przyjmujący zadeklarował, że jeśli będą takie możliwości, patrole w tym miejscu będą odbywały się częściej.</w:t>
      </w:r>
    </w:p>
    <w:p w14:paraId="4FDF9E93" w14:textId="44E8E8D0" w:rsidR="000D6498" w:rsidRPr="000D6498" w:rsidRDefault="00CB0D3B" w:rsidP="000D649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sprawie zagospodarowania miejsc targowych przy ul. Centralnej</w:t>
      </w:r>
      <w:r w:rsidR="003346CF">
        <w:rPr>
          <w:rFonts w:ascii="Times New Roman" w:eastAsia="Times New Roman" w:hAnsi="Times New Roman" w:cs="Times New Roman"/>
          <w:lang w:eastAsia="pl-PL"/>
        </w:rPr>
        <w:t xml:space="preserve"> w Osielsku informuję,</w:t>
      </w:r>
      <w:r w:rsidR="000D6498" w:rsidRPr="000D6498">
        <w:rPr>
          <w:rFonts w:ascii="Times New Roman" w:eastAsia="Times New Roman" w:hAnsi="Times New Roman" w:cs="Times New Roman"/>
          <w:lang w:eastAsia="pl-PL"/>
        </w:rPr>
        <w:t xml:space="preserve"> że pracowni</w:t>
      </w:r>
      <w:r w:rsidR="003346CF">
        <w:rPr>
          <w:rFonts w:ascii="Times New Roman" w:eastAsia="Times New Roman" w:hAnsi="Times New Roman" w:cs="Times New Roman"/>
          <w:lang w:eastAsia="pl-PL"/>
        </w:rPr>
        <w:t>cy</w:t>
      </w:r>
      <w:r w:rsidR="000D6498" w:rsidRPr="000D6498">
        <w:rPr>
          <w:rFonts w:ascii="Times New Roman" w:eastAsia="Times New Roman" w:hAnsi="Times New Roman" w:cs="Times New Roman"/>
          <w:lang w:eastAsia="pl-PL"/>
        </w:rPr>
        <w:t xml:space="preserve"> Urzędu Gminy i Gminnego Zakładu Komunalnego</w:t>
      </w:r>
      <w:r w:rsidR="003346CF">
        <w:rPr>
          <w:rFonts w:ascii="Times New Roman" w:eastAsia="Times New Roman" w:hAnsi="Times New Roman" w:cs="Times New Roman"/>
          <w:lang w:eastAsia="pl-PL"/>
        </w:rPr>
        <w:t xml:space="preserve"> zostali już przeze mnie zobowiązani</w:t>
      </w:r>
      <w:r w:rsidR="000D6498" w:rsidRPr="000D6498">
        <w:rPr>
          <w:rFonts w:ascii="Times New Roman" w:eastAsia="Times New Roman" w:hAnsi="Times New Roman" w:cs="Times New Roman"/>
          <w:lang w:eastAsia="pl-PL"/>
        </w:rPr>
        <w:t xml:space="preserve"> do zwrócenia szczególnej uwagi na porządek i estetykę tych miejsc. </w:t>
      </w:r>
      <w:r w:rsidR="000D6498">
        <w:rPr>
          <w:rFonts w:ascii="Times New Roman" w:eastAsia="Times New Roman" w:hAnsi="Times New Roman" w:cs="Times New Roman"/>
          <w:lang w:eastAsia="pl-PL"/>
        </w:rPr>
        <w:t>Jed</w:t>
      </w:r>
      <w:r w:rsidR="003346CF">
        <w:rPr>
          <w:rFonts w:ascii="Times New Roman" w:eastAsia="Times New Roman" w:hAnsi="Times New Roman" w:cs="Times New Roman"/>
          <w:lang w:eastAsia="pl-PL"/>
        </w:rPr>
        <w:t>na</w:t>
      </w:r>
      <w:r w:rsidR="000D6498">
        <w:rPr>
          <w:rFonts w:ascii="Times New Roman" w:eastAsia="Times New Roman" w:hAnsi="Times New Roman" w:cs="Times New Roman"/>
          <w:lang w:eastAsia="pl-PL"/>
        </w:rPr>
        <w:t xml:space="preserve"> z</w:t>
      </w:r>
      <w:r w:rsidR="003346CF">
        <w:rPr>
          <w:rFonts w:ascii="Times New Roman" w:eastAsia="Times New Roman" w:hAnsi="Times New Roman" w:cs="Times New Roman"/>
          <w:lang w:eastAsia="pl-PL"/>
        </w:rPr>
        <w:t> osób</w:t>
      </w:r>
      <w:r w:rsidR="000D6498">
        <w:rPr>
          <w:rFonts w:ascii="Times New Roman" w:eastAsia="Times New Roman" w:hAnsi="Times New Roman" w:cs="Times New Roman"/>
          <w:lang w:eastAsia="pl-PL"/>
        </w:rPr>
        <w:t xml:space="preserve"> korzystających z miejsca targowego został</w:t>
      </w:r>
      <w:r w:rsidR="003346CF">
        <w:rPr>
          <w:rFonts w:ascii="Times New Roman" w:eastAsia="Times New Roman" w:hAnsi="Times New Roman" w:cs="Times New Roman"/>
          <w:lang w:eastAsia="pl-PL"/>
        </w:rPr>
        <w:t>a</w:t>
      </w:r>
      <w:r w:rsidR="000D6498">
        <w:rPr>
          <w:rFonts w:ascii="Times New Roman" w:eastAsia="Times New Roman" w:hAnsi="Times New Roman" w:cs="Times New Roman"/>
          <w:lang w:eastAsia="pl-PL"/>
        </w:rPr>
        <w:t xml:space="preserve"> zobowiązan</w:t>
      </w:r>
      <w:r w:rsidR="003346CF">
        <w:rPr>
          <w:rFonts w:ascii="Times New Roman" w:eastAsia="Times New Roman" w:hAnsi="Times New Roman" w:cs="Times New Roman"/>
          <w:lang w:eastAsia="pl-PL"/>
        </w:rPr>
        <w:t>a</w:t>
      </w:r>
      <w:r w:rsidR="000D6498">
        <w:rPr>
          <w:rFonts w:ascii="Times New Roman" w:eastAsia="Times New Roman" w:hAnsi="Times New Roman" w:cs="Times New Roman"/>
          <w:lang w:eastAsia="pl-PL"/>
        </w:rPr>
        <w:t xml:space="preserve"> do usunięcia postawionego </w:t>
      </w:r>
      <w:r w:rsidR="000D6498">
        <w:rPr>
          <w:rFonts w:ascii="Times New Roman" w:eastAsia="Times New Roman" w:hAnsi="Times New Roman" w:cs="Times New Roman"/>
          <w:lang w:eastAsia="pl-PL"/>
        </w:rPr>
        <w:lastRenderedPageBreak/>
        <w:t>bez z</w:t>
      </w:r>
      <w:r>
        <w:rPr>
          <w:rFonts w:ascii="Times New Roman" w:eastAsia="Times New Roman" w:hAnsi="Times New Roman" w:cs="Times New Roman"/>
          <w:lang w:eastAsia="pl-PL"/>
        </w:rPr>
        <w:t>gody zarządcy terenu</w:t>
      </w:r>
      <w:r w:rsidR="000D6498">
        <w:rPr>
          <w:rFonts w:ascii="Times New Roman" w:eastAsia="Times New Roman" w:hAnsi="Times New Roman" w:cs="Times New Roman"/>
          <w:lang w:eastAsia="pl-PL"/>
        </w:rPr>
        <w:t xml:space="preserve"> „straganu”</w:t>
      </w:r>
      <w:r w:rsidR="003346CF">
        <w:rPr>
          <w:rFonts w:ascii="Times New Roman" w:eastAsia="Times New Roman" w:hAnsi="Times New Roman" w:cs="Times New Roman"/>
          <w:lang w:eastAsia="pl-PL"/>
        </w:rPr>
        <w:t xml:space="preserve">, co już zostało uczynione. </w:t>
      </w:r>
      <w:r w:rsidR="000D6498" w:rsidRPr="000D6498">
        <w:rPr>
          <w:rFonts w:ascii="Times New Roman" w:eastAsia="Times New Roman" w:hAnsi="Times New Roman" w:cs="Times New Roman"/>
          <w:lang w:eastAsia="pl-PL"/>
        </w:rPr>
        <w:t>Zdaję sobie sprawę, że jest to centralny punkt naszej Gminy i jego estetyka powinna być zachowana. Niestety w obecnej lokalizacji miejsc targowych nie możemy wybudować jednakowych straganów</w:t>
      </w:r>
      <w:r w:rsidR="003346CF">
        <w:rPr>
          <w:rFonts w:ascii="Times New Roman" w:eastAsia="Times New Roman" w:hAnsi="Times New Roman" w:cs="Times New Roman"/>
          <w:lang w:eastAsia="pl-PL"/>
        </w:rPr>
        <w:t>,</w:t>
      </w:r>
      <w:r w:rsidR="000D6498" w:rsidRPr="000D6498">
        <w:rPr>
          <w:rFonts w:ascii="Times New Roman" w:eastAsia="Times New Roman" w:hAnsi="Times New Roman" w:cs="Times New Roman"/>
          <w:lang w:eastAsia="pl-PL"/>
        </w:rPr>
        <w:t xml:space="preserve"> z uwagi na ograniczenia</w:t>
      </w:r>
      <w:r w:rsidR="000D6498">
        <w:rPr>
          <w:rFonts w:ascii="Times New Roman" w:eastAsia="Times New Roman" w:hAnsi="Times New Roman" w:cs="Times New Roman"/>
          <w:lang w:eastAsia="pl-PL"/>
        </w:rPr>
        <w:t xml:space="preserve"> wynikające z</w:t>
      </w:r>
      <w:r w:rsidR="000D6498" w:rsidRPr="000D6498">
        <w:rPr>
          <w:rFonts w:ascii="Times New Roman" w:eastAsia="Times New Roman" w:hAnsi="Times New Roman" w:cs="Times New Roman"/>
          <w:lang w:eastAsia="pl-PL"/>
        </w:rPr>
        <w:t xml:space="preserve"> miejscowego planu zagospodarowania przestrzennego oraz brak</w:t>
      </w:r>
      <w:r w:rsidR="000D6498">
        <w:rPr>
          <w:rFonts w:ascii="Times New Roman" w:eastAsia="Times New Roman" w:hAnsi="Times New Roman" w:cs="Times New Roman"/>
          <w:lang w:eastAsia="pl-PL"/>
        </w:rPr>
        <w:t>u</w:t>
      </w:r>
      <w:r w:rsidR="000D6498" w:rsidRPr="000D6498">
        <w:rPr>
          <w:rFonts w:ascii="Times New Roman" w:eastAsia="Times New Roman" w:hAnsi="Times New Roman" w:cs="Times New Roman"/>
          <w:lang w:eastAsia="pl-PL"/>
        </w:rPr>
        <w:t xml:space="preserve"> możliwości stworzenia odpowiedniego zaplecza socjalnego i porządkowe</w:t>
      </w:r>
      <w:r w:rsidR="000D6498">
        <w:rPr>
          <w:rFonts w:ascii="Times New Roman" w:eastAsia="Times New Roman" w:hAnsi="Times New Roman" w:cs="Times New Roman"/>
          <w:lang w:eastAsia="pl-PL"/>
        </w:rPr>
        <w:t>go</w:t>
      </w:r>
      <w:r w:rsidR="000D6498" w:rsidRPr="000D6498">
        <w:rPr>
          <w:rFonts w:ascii="Times New Roman" w:eastAsia="Times New Roman" w:hAnsi="Times New Roman" w:cs="Times New Roman"/>
          <w:lang w:eastAsia="pl-PL"/>
        </w:rPr>
        <w:t xml:space="preserve"> do obsługi targowiska</w:t>
      </w:r>
      <w:r w:rsidR="000D6498">
        <w:rPr>
          <w:rFonts w:ascii="Times New Roman" w:eastAsia="Times New Roman" w:hAnsi="Times New Roman" w:cs="Times New Roman"/>
          <w:lang w:eastAsia="pl-PL"/>
        </w:rPr>
        <w:t xml:space="preserve">, które jest niezbędne w przypadku tworzenia takiego miejsca. </w:t>
      </w:r>
    </w:p>
    <w:p w14:paraId="4DEFC2E3" w14:textId="77777777" w:rsidR="00333C43" w:rsidRPr="007F5D38" w:rsidRDefault="00333C43" w:rsidP="00120AA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E47B79" w14:textId="77777777" w:rsidR="007B33C5" w:rsidRPr="007F5D38" w:rsidRDefault="007B33C5" w:rsidP="007B33C5">
      <w:pPr>
        <w:rPr>
          <w:rFonts w:ascii="Times New Roman" w:hAnsi="Times New Roman" w:cs="Times New Roman"/>
        </w:rPr>
      </w:pPr>
    </w:p>
    <w:p w14:paraId="02B9BC3C" w14:textId="77777777" w:rsidR="007B33C5" w:rsidRPr="007F5D38" w:rsidRDefault="007B33C5" w:rsidP="007B33C5">
      <w:pPr>
        <w:rPr>
          <w:rFonts w:ascii="Times New Roman" w:hAnsi="Times New Roman" w:cs="Times New Roman"/>
        </w:rPr>
      </w:pPr>
    </w:p>
    <w:p w14:paraId="33914494" w14:textId="77777777" w:rsidR="007B33C5" w:rsidRDefault="007B33C5" w:rsidP="007B33C5">
      <w:pPr>
        <w:rPr>
          <w:rFonts w:ascii="Times New Roman" w:hAnsi="Times New Roman" w:cs="Times New Roman"/>
        </w:rPr>
      </w:pPr>
    </w:p>
    <w:p w14:paraId="2BCFB9A1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3D76D982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2798DAE1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774FDB8D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0DBFC373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43EE86A7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016EB65C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0605F7D0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684BF16D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129898B4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047D7D77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6B98DCEB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1ADD4BC6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320FDE11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5B92DBC2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6D6C1526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1798A5CA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300D7A08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382B7D23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18E993CE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1F398719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1B5B74E5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0167783F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3F986160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4B3EFE46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02C4A2BE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48E28D79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3B440354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34D4E865" w14:textId="77777777" w:rsidR="00281FD6" w:rsidRDefault="00281FD6" w:rsidP="007B33C5">
      <w:pPr>
        <w:rPr>
          <w:rFonts w:ascii="Times New Roman" w:hAnsi="Times New Roman" w:cs="Times New Roman"/>
        </w:rPr>
      </w:pPr>
    </w:p>
    <w:p w14:paraId="5F36FACA" w14:textId="77777777" w:rsidR="00281FD6" w:rsidRPr="007F5D38" w:rsidRDefault="00281FD6" w:rsidP="007B33C5">
      <w:pPr>
        <w:rPr>
          <w:rFonts w:ascii="Times New Roman" w:hAnsi="Times New Roman" w:cs="Times New Roman"/>
        </w:rPr>
      </w:pPr>
    </w:p>
    <w:p w14:paraId="1E86A4E2" w14:textId="77777777" w:rsidR="007B33C5" w:rsidRPr="007F5D38" w:rsidRDefault="007B33C5" w:rsidP="007B33C5">
      <w:pPr>
        <w:rPr>
          <w:rFonts w:ascii="Times New Roman" w:hAnsi="Times New Roman" w:cs="Times New Roman"/>
        </w:rPr>
      </w:pPr>
    </w:p>
    <w:p w14:paraId="2B2E4A1A" w14:textId="1BB84531" w:rsidR="007B33C5" w:rsidRPr="007F5D38" w:rsidRDefault="007B33C5" w:rsidP="007B33C5">
      <w:pPr>
        <w:tabs>
          <w:tab w:val="left" w:pos="9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7F5D38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351F1BC7" w14:textId="4AB2EED3" w:rsidR="007B33C5" w:rsidRPr="007F5D38" w:rsidRDefault="007B33C5" w:rsidP="007B33C5">
      <w:pPr>
        <w:pStyle w:val="Akapitzlist"/>
        <w:numPr>
          <w:ilvl w:val="0"/>
          <w:numId w:val="5"/>
        </w:numPr>
        <w:tabs>
          <w:tab w:val="left" w:pos="975"/>
        </w:tabs>
        <w:rPr>
          <w:rFonts w:ascii="Times New Roman" w:hAnsi="Times New Roman" w:cs="Times New Roman"/>
          <w:sz w:val="20"/>
          <w:szCs w:val="20"/>
        </w:rPr>
      </w:pPr>
      <w:r w:rsidRPr="007F5D38">
        <w:rPr>
          <w:rFonts w:ascii="Times New Roman" w:hAnsi="Times New Roman" w:cs="Times New Roman"/>
          <w:sz w:val="20"/>
          <w:szCs w:val="20"/>
        </w:rPr>
        <w:t>adresat</w:t>
      </w:r>
    </w:p>
    <w:p w14:paraId="6FF64D81" w14:textId="35B2B4B5" w:rsidR="007B33C5" w:rsidRPr="007F5D38" w:rsidRDefault="007B33C5" w:rsidP="007B33C5">
      <w:pPr>
        <w:pStyle w:val="Akapitzlist"/>
        <w:numPr>
          <w:ilvl w:val="0"/>
          <w:numId w:val="5"/>
        </w:numPr>
        <w:tabs>
          <w:tab w:val="left" w:pos="975"/>
        </w:tabs>
        <w:rPr>
          <w:rFonts w:ascii="Times New Roman" w:hAnsi="Times New Roman" w:cs="Times New Roman"/>
          <w:sz w:val="20"/>
          <w:szCs w:val="20"/>
        </w:rPr>
      </w:pPr>
      <w:r w:rsidRPr="007F5D38">
        <w:rPr>
          <w:rFonts w:ascii="Times New Roman" w:hAnsi="Times New Roman" w:cs="Times New Roman"/>
          <w:sz w:val="20"/>
          <w:szCs w:val="20"/>
        </w:rPr>
        <w:t>a/a</w:t>
      </w:r>
    </w:p>
    <w:sectPr w:rsidR="007B33C5" w:rsidRPr="007F5D38" w:rsidSect="004A4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679FB" w14:textId="77777777" w:rsidR="00F421F6" w:rsidRDefault="00F421F6" w:rsidP="00EF059B">
      <w:r>
        <w:separator/>
      </w:r>
    </w:p>
  </w:endnote>
  <w:endnote w:type="continuationSeparator" w:id="0">
    <w:p w14:paraId="77671F5C" w14:textId="77777777" w:rsidR="00F421F6" w:rsidRDefault="00F421F6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4B002" w14:textId="77777777" w:rsidR="00F421F6" w:rsidRDefault="00F421F6" w:rsidP="00EF059B">
      <w:r>
        <w:separator/>
      </w:r>
    </w:p>
  </w:footnote>
  <w:footnote w:type="continuationSeparator" w:id="0">
    <w:p w14:paraId="3B866E3F" w14:textId="77777777" w:rsidR="00F421F6" w:rsidRDefault="00F421F6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883BA0"/>
    <w:multiLevelType w:val="hybridMultilevel"/>
    <w:tmpl w:val="F5F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0F82"/>
    <w:multiLevelType w:val="hybridMultilevel"/>
    <w:tmpl w:val="8FE4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947388">
    <w:abstractNumId w:val="1"/>
  </w:num>
  <w:num w:numId="2" w16cid:durableId="1226915036">
    <w:abstractNumId w:val="2"/>
  </w:num>
  <w:num w:numId="3" w16cid:durableId="1439450565">
    <w:abstractNumId w:val="0"/>
  </w:num>
  <w:num w:numId="4" w16cid:durableId="1351642702">
    <w:abstractNumId w:val="3"/>
  </w:num>
  <w:num w:numId="5" w16cid:durableId="2024554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15B8A"/>
    <w:rsid w:val="00025045"/>
    <w:rsid w:val="000B5B84"/>
    <w:rsid w:val="000D6498"/>
    <w:rsid w:val="000F31F3"/>
    <w:rsid w:val="00120AAE"/>
    <w:rsid w:val="00134F79"/>
    <w:rsid w:val="0014186A"/>
    <w:rsid w:val="00147842"/>
    <w:rsid w:val="001B2D58"/>
    <w:rsid w:val="001B3C49"/>
    <w:rsid w:val="001C0AB7"/>
    <w:rsid w:val="001C3D64"/>
    <w:rsid w:val="001F7809"/>
    <w:rsid w:val="00222EBE"/>
    <w:rsid w:val="00225CB9"/>
    <w:rsid w:val="00245A76"/>
    <w:rsid w:val="00281FD6"/>
    <w:rsid w:val="00284ED2"/>
    <w:rsid w:val="002A57F3"/>
    <w:rsid w:val="002D5DDB"/>
    <w:rsid w:val="002E37FF"/>
    <w:rsid w:val="002F2FF0"/>
    <w:rsid w:val="00333C43"/>
    <w:rsid w:val="003346CF"/>
    <w:rsid w:val="00385AE8"/>
    <w:rsid w:val="00395742"/>
    <w:rsid w:val="003E7030"/>
    <w:rsid w:val="00437CB0"/>
    <w:rsid w:val="004A44B6"/>
    <w:rsid w:val="004B27D0"/>
    <w:rsid w:val="004D52D4"/>
    <w:rsid w:val="00500EB1"/>
    <w:rsid w:val="0051291C"/>
    <w:rsid w:val="00565B12"/>
    <w:rsid w:val="0057791C"/>
    <w:rsid w:val="00592BA9"/>
    <w:rsid w:val="005C3CD0"/>
    <w:rsid w:val="005D0367"/>
    <w:rsid w:val="006043F7"/>
    <w:rsid w:val="00623A15"/>
    <w:rsid w:val="00623DE0"/>
    <w:rsid w:val="006255A6"/>
    <w:rsid w:val="006D67C0"/>
    <w:rsid w:val="00756628"/>
    <w:rsid w:val="00780EF9"/>
    <w:rsid w:val="00781633"/>
    <w:rsid w:val="00784D2F"/>
    <w:rsid w:val="0078689A"/>
    <w:rsid w:val="007947DD"/>
    <w:rsid w:val="007B33C5"/>
    <w:rsid w:val="007C4699"/>
    <w:rsid w:val="007F0DD7"/>
    <w:rsid w:val="007F5D38"/>
    <w:rsid w:val="00817264"/>
    <w:rsid w:val="008545E5"/>
    <w:rsid w:val="008824A7"/>
    <w:rsid w:val="00883FA0"/>
    <w:rsid w:val="008A3AED"/>
    <w:rsid w:val="008D41EF"/>
    <w:rsid w:val="008E7689"/>
    <w:rsid w:val="009372D8"/>
    <w:rsid w:val="0098423D"/>
    <w:rsid w:val="009E1486"/>
    <w:rsid w:val="009F0AB8"/>
    <w:rsid w:val="00A16B2B"/>
    <w:rsid w:val="00A20B24"/>
    <w:rsid w:val="00A64013"/>
    <w:rsid w:val="00A67C9C"/>
    <w:rsid w:val="00A736A7"/>
    <w:rsid w:val="00A836A0"/>
    <w:rsid w:val="00AD364B"/>
    <w:rsid w:val="00AE2FF7"/>
    <w:rsid w:val="00B1100C"/>
    <w:rsid w:val="00B31BF4"/>
    <w:rsid w:val="00B538B5"/>
    <w:rsid w:val="00B6601D"/>
    <w:rsid w:val="00B8247C"/>
    <w:rsid w:val="00BC4D28"/>
    <w:rsid w:val="00BD61BB"/>
    <w:rsid w:val="00C23F39"/>
    <w:rsid w:val="00C36A08"/>
    <w:rsid w:val="00C76AD5"/>
    <w:rsid w:val="00C84A35"/>
    <w:rsid w:val="00CB0D3B"/>
    <w:rsid w:val="00D11355"/>
    <w:rsid w:val="00D66092"/>
    <w:rsid w:val="00DE0C12"/>
    <w:rsid w:val="00E13A80"/>
    <w:rsid w:val="00E25D24"/>
    <w:rsid w:val="00EB39E3"/>
    <w:rsid w:val="00EF059B"/>
    <w:rsid w:val="00F421F6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5F6ABCE4-FBD6-4D3F-AC0B-398A2DA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12765-8923-4FFC-8ECA-746FCFE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Kupczyk Hanna</cp:lastModifiedBy>
  <cp:revision>3</cp:revision>
  <cp:lastPrinted>2024-06-25T10:50:00Z</cp:lastPrinted>
  <dcterms:created xsi:type="dcterms:W3CDTF">2024-06-21T11:19:00Z</dcterms:created>
  <dcterms:modified xsi:type="dcterms:W3CDTF">2024-06-25T11:17:00Z</dcterms:modified>
</cp:coreProperties>
</file>