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A1" w:rsidRDefault="00BE4DA1" w:rsidP="005E2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Wspólne posiedzenie</w:t>
      </w:r>
    </w:p>
    <w:p w:rsidR="00BE4DA1" w:rsidRDefault="00BE4DA1" w:rsidP="005E2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ds. rozwoju gospodarczego i Komisji ds. Rodziny</w:t>
      </w:r>
    </w:p>
    <w:p w:rsidR="00BE4DA1" w:rsidRDefault="00BE4DA1" w:rsidP="005E2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29 sierpnia 2023 r.</w:t>
      </w:r>
    </w:p>
    <w:p w:rsidR="005E28C7" w:rsidRDefault="005E28C7" w:rsidP="005E28C7">
      <w:pPr>
        <w:pStyle w:val="Nagwek1"/>
        <w:jc w:val="center"/>
        <w:rPr>
          <w:sz w:val="24"/>
        </w:rPr>
      </w:pPr>
      <w:r>
        <w:rPr>
          <w:sz w:val="24"/>
        </w:rPr>
        <w:t>w sali sesyjnej Urzędu Gminy Osielsko</w:t>
      </w:r>
    </w:p>
    <w:p w:rsidR="005E28C7" w:rsidRDefault="005E28C7" w:rsidP="005E28C7">
      <w:pPr>
        <w:pStyle w:val="Nagwek1"/>
        <w:jc w:val="center"/>
        <w:rPr>
          <w:sz w:val="24"/>
        </w:rPr>
      </w:pPr>
      <w:r>
        <w:rPr>
          <w:sz w:val="24"/>
        </w:rPr>
        <w:t>przy ul. Jana Pawła II 28</w:t>
      </w:r>
    </w:p>
    <w:p w:rsidR="00FB1184" w:rsidRPr="00E6326C" w:rsidRDefault="00FB1184" w:rsidP="00FB1184">
      <w:pPr>
        <w:rPr>
          <w:rFonts w:ascii="Times New Roman" w:hAnsi="Times New Roman" w:cs="Times New Roman"/>
          <w:b/>
          <w:sz w:val="24"/>
          <w:szCs w:val="24"/>
        </w:rPr>
      </w:pPr>
    </w:p>
    <w:p w:rsidR="00FB1184" w:rsidRPr="00FA64A1" w:rsidRDefault="00FB1184" w:rsidP="00FB11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A1">
        <w:rPr>
          <w:rFonts w:ascii="Times New Roman" w:hAnsi="Times New Roman" w:cs="Times New Roman"/>
          <w:sz w:val="24"/>
          <w:szCs w:val="24"/>
        </w:rPr>
        <w:t xml:space="preserve">Dzisiejsza Komisja </w:t>
      </w:r>
      <w:r w:rsidRPr="00FA64A1">
        <w:rPr>
          <w:rFonts w:ascii="Times New Roman" w:eastAsia="Times New Roman" w:hAnsi="Times New Roman" w:cs="Times New Roman"/>
          <w:sz w:val="24"/>
          <w:szCs w:val="24"/>
        </w:rPr>
        <w:t>ds. Rodziny</w:t>
      </w:r>
      <w:r w:rsidRPr="00FA64A1">
        <w:rPr>
          <w:rFonts w:ascii="Times New Roman" w:hAnsi="Times New Roman" w:cs="Times New Roman"/>
          <w:sz w:val="24"/>
          <w:szCs w:val="24"/>
        </w:rPr>
        <w:t xml:space="preserve"> i Komisja rozwoju gospodarczego została zwołana w trybie art. 25 ust. 1  ustawy z dnia 8 marca 1990 roku o samorządzie gminnym, (</w:t>
      </w:r>
      <w:proofErr w:type="spellStart"/>
      <w:r w:rsidRPr="00FA64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A64A1">
        <w:rPr>
          <w:rFonts w:ascii="Times New Roman" w:hAnsi="Times New Roman" w:cs="Times New Roman"/>
          <w:sz w:val="24"/>
          <w:szCs w:val="24"/>
        </w:rPr>
        <w:t>. Dz. U. 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64A1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A64A1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A1">
        <w:rPr>
          <w:rFonts w:ascii="Times New Roman" w:eastAsia="Times New Roman" w:hAnsi="Times New Roman" w:cs="Times New Roman"/>
          <w:sz w:val="24"/>
          <w:szCs w:val="24"/>
        </w:rPr>
        <w:t>Nagrania obrad są udostępnione w Biuletynie Informacji Publicznej i na stronie internetowej gminy. Uczestnicząc w Komisji ds. Rodziny i Komisji rozwoju gospodarczego wyrażacie Państwo zgodę na przetwarzanie i upublicznianie swoich danych osobowych.</w:t>
      </w:r>
    </w:p>
    <w:p w:rsidR="00FB1184" w:rsidRDefault="00FB1184" w:rsidP="00FB11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4A1">
        <w:rPr>
          <w:rFonts w:ascii="Times New Roman" w:hAnsi="Times New Roman"/>
          <w:sz w:val="24"/>
          <w:szCs w:val="24"/>
        </w:rPr>
        <w:t>Posiedzenie komisji otworzył Przewodnic</w:t>
      </w:r>
      <w:r>
        <w:rPr>
          <w:rFonts w:ascii="Times New Roman" w:hAnsi="Times New Roman"/>
          <w:sz w:val="24"/>
          <w:szCs w:val="24"/>
        </w:rPr>
        <w:t>zący Komisji Paweł Kamiń</w:t>
      </w:r>
      <w:r w:rsidRPr="00FA64A1">
        <w:rPr>
          <w:rFonts w:ascii="Times New Roman" w:hAnsi="Times New Roman"/>
          <w:sz w:val="24"/>
          <w:szCs w:val="24"/>
        </w:rPr>
        <w:t xml:space="preserve">ski. Po powitaniu zebranych i stwierdzeniu quorum przedstawił porządek posiedzenia. </w:t>
      </w:r>
    </w:p>
    <w:p w:rsidR="00FB1184" w:rsidRPr="00FA64A1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Nieobecna radna B. </w:t>
      </w:r>
      <w:proofErr w:type="spellStart"/>
      <w:r>
        <w:rPr>
          <w:rFonts w:ascii="Times New Roman" w:hAnsi="Times New Roman"/>
          <w:sz w:val="24"/>
          <w:szCs w:val="24"/>
        </w:rPr>
        <w:t>Polasik</w:t>
      </w:r>
      <w:proofErr w:type="spellEnd"/>
      <w:r>
        <w:rPr>
          <w:rFonts w:ascii="Times New Roman" w:hAnsi="Times New Roman"/>
          <w:sz w:val="24"/>
          <w:szCs w:val="24"/>
        </w:rPr>
        <w:t>. Stan radnych 14.</w:t>
      </w:r>
    </w:p>
    <w:p w:rsidR="00FB1184" w:rsidRPr="00FA64A1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4A1">
        <w:rPr>
          <w:rFonts w:ascii="Times New Roman" w:hAnsi="Times New Roman" w:cs="Times New Roman"/>
          <w:sz w:val="24"/>
          <w:szCs w:val="24"/>
        </w:rPr>
        <w:t>W posiedzeniu udział wzięli:</w:t>
      </w:r>
    </w:p>
    <w:p w:rsidR="00FB1184" w:rsidRPr="00FA64A1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4A1">
        <w:rPr>
          <w:rFonts w:ascii="Times New Roman" w:hAnsi="Times New Roman" w:cs="Times New Roman"/>
          <w:sz w:val="24"/>
          <w:szCs w:val="24"/>
        </w:rPr>
        <w:t>Wójt Gminy Wojciech Sypniewski</w:t>
      </w:r>
    </w:p>
    <w:p w:rsidR="00FB1184" w:rsidRPr="00FA64A1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4A1">
        <w:rPr>
          <w:rFonts w:ascii="Times New Roman" w:hAnsi="Times New Roman" w:cs="Times New Roman"/>
          <w:sz w:val="24"/>
          <w:szCs w:val="24"/>
        </w:rPr>
        <w:t>Zastępca Wójta Gminy Krzysztof Lewandowski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184" w:rsidRPr="00FA64A1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referatu Finansowego I. Bochańska.</w:t>
      </w:r>
    </w:p>
    <w:p w:rsidR="00FB1184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4A1">
        <w:rPr>
          <w:rFonts w:ascii="Times New Roman" w:hAnsi="Times New Roman" w:cs="Times New Roman"/>
          <w:sz w:val="24"/>
          <w:szCs w:val="24"/>
        </w:rPr>
        <w:t>Kierownik Referatu Inwestycji i Zamówień Publicznych Dominika Wiśniewska.</w:t>
      </w:r>
    </w:p>
    <w:p w:rsidR="00FB1184" w:rsidRPr="00FA64A1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merytoryczni pracownicy omawiający projekty uchwał.</w:t>
      </w:r>
    </w:p>
    <w:p w:rsidR="00FB1184" w:rsidRDefault="00FB1184" w:rsidP="00FB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trwała od 14.00 – 17.20.</w:t>
      </w:r>
    </w:p>
    <w:p w:rsidR="00A80476" w:rsidRDefault="00FB1184" w:rsidP="00786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59" w:rsidRDefault="009D6E59" w:rsidP="00786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94D" w:rsidRPr="000E3D85" w:rsidRDefault="00112AC8" w:rsidP="004A602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Projekt </w:t>
      </w:r>
      <w:r w:rsidR="006F1307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uchwały nr 14 w sprawie wyrażenia zgody na zawarcie kolejnej umowy najmu z  dotychczasowym najemcą.</w:t>
      </w:r>
    </w:p>
    <w:p w:rsidR="00ED194D" w:rsidRDefault="00ED194D" w:rsidP="004A602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Wójt Wojciech Sypniewski.</w:t>
      </w:r>
    </w:p>
    <w:p w:rsidR="00ED194D" w:rsidRDefault="00ED194D" w:rsidP="004A6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4A6025" w:rsidRPr="004A6025" w:rsidRDefault="004A6025" w:rsidP="004A6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8474E4" w:rsidRDefault="004A6025" w:rsidP="008474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za- 13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>przeciw -0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 w:rsidR="008474E4"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A16CE9" w:rsidRDefault="00A16CE9" w:rsidP="007C43D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nr 17 w sprawie trybu i sposobu powoływania i odwoływania członków Zespołu Interdyscyplinarnego ds. Przeciwdziałania Przemocy Domowej. </w:t>
      </w:r>
    </w:p>
    <w:p w:rsidR="007C43DF" w:rsidRDefault="00CF0916" w:rsidP="007C43D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</w:t>
      </w:r>
      <w:r w:rsidR="007C43DF" w:rsidRPr="007C43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racownik Gminnego Ośrodka Pomocy Społecznej w Osielsku pani Ewa </w:t>
      </w:r>
      <w:r w:rsidR="00A16CE9" w:rsidRPr="007C43D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Lewandowska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przedstawiła projekt uchwały oraz odpowiedziała na pytania radnych.</w:t>
      </w:r>
    </w:p>
    <w:p w:rsidR="007C43DF" w:rsidRDefault="007C43DF" w:rsidP="007C43D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7C43DF" w:rsidRPr="00FD3046" w:rsidRDefault="007C43DF" w:rsidP="00FD304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7C43DF" w:rsidRDefault="007C43DF" w:rsidP="007C43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za- 13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>przeciw -0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57619D" w:rsidRDefault="00A16CE9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57619D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="0057619D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nr 11 w sprawie sprzedaży w drodze bezprzetargowej niezabudowanej </w:t>
      </w:r>
      <w:r w:rsidR="0057619D" w:rsidRPr="000E3D8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57619D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nieruchomości gruntowej stanowiącej własność Gminy Osielsko</w:t>
      </w:r>
      <w:r w:rsidR="0057619D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.</w:t>
      </w:r>
    </w:p>
    <w:p w:rsidR="0057619D" w:rsidRPr="0057619D" w:rsidRDefault="0006250E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przedstawił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Inspektor referatu Gospod</w:t>
      </w:r>
      <w:r w:rsidRPr="007B7028">
        <w:rPr>
          <w:rFonts w:ascii="Times New Roman" w:hAnsi="Times New Roman" w:cs="Times New Roman"/>
          <w:bCs/>
          <w:color w:val="333333"/>
          <w:sz w:val="24"/>
          <w:szCs w:val="24"/>
        </w:rPr>
        <w:t>arki Gruntami i Rolnictwa Katarzyna Kruger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57619D" w:rsidRDefault="0057619D" w:rsidP="00576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517B3D" w:rsidRPr="00B0377C" w:rsidRDefault="00517B3D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lastRenderedPageBreak/>
        <w:t>Projekt uchwały Komisja przyjęła następującą ilością głosów:</w:t>
      </w:r>
    </w:p>
    <w:p w:rsidR="00517B3D" w:rsidRDefault="00C635C4" w:rsidP="00517B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za- 4</w:t>
      </w:r>
      <w:r>
        <w:rPr>
          <w:rFonts w:ascii="Times New Roman" w:hAnsi="Times New Roman" w:cs="Times New Roman"/>
          <w:bCs/>
          <w:sz w:val="24"/>
          <w:szCs w:val="24"/>
        </w:rPr>
        <w:br/>
        <w:t>przeciw -3</w:t>
      </w:r>
      <w:r w:rsidR="00517B3D" w:rsidRPr="004A6025">
        <w:rPr>
          <w:rFonts w:ascii="Times New Roman" w:hAnsi="Times New Roman" w:cs="Times New Roman"/>
          <w:bCs/>
          <w:sz w:val="24"/>
          <w:szCs w:val="24"/>
        </w:rPr>
        <w:br/>
        <w:t>wstrzymał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517B3D" w:rsidRPr="004A6025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517B3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:rsidR="0057619D" w:rsidRDefault="0057619D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7619D" w:rsidRDefault="0057619D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nr 12 zmiany w Uchwale Rady Gminy Osielsko Nr II/7/2023 z dnia 07 lutego 2023r. w sprawie sprzedaży w drodze bezprzetargowej nieruchomości gruntowej niezabudowanej, stanowiącej własność Gminy Osielsko.</w:t>
      </w:r>
    </w:p>
    <w:p w:rsidR="0057619D" w:rsidRPr="0057619D" w:rsidRDefault="0006250E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przedstawił </w:t>
      </w:r>
      <w:r w:rsidR="0057619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Inspektor referatu Gospod</w:t>
      </w:r>
      <w:r w:rsidRPr="007B7028">
        <w:rPr>
          <w:rFonts w:ascii="Times New Roman" w:hAnsi="Times New Roman" w:cs="Times New Roman"/>
          <w:bCs/>
          <w:color w:val="333333"/>
          <w:sz w:val="24"/>
          <w:szCs w:val="24"/>
        </w:rPr>
        <w:t>arki Gruntami i Rolnictwa Katarzyna Kruger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57619D" w:rsidRDefault="0057619D" w:rsidP="00576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517B3D" w:rsidRPr="00B0377C" w:rsidRDefault="00517B3D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517B3D" w:rsidRDefault="00517B3D" w:rsidP="00517B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za- 13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>przeciw -0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517B3D" w:rsidRDefault="001E2784" w:rsidP="00576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miejscu obrad, salę obrad opuścił radny M. Landowski. Stan radnych 13.</w:t>
      </w:r>
    </w:p>
    <w:p w:rsidR="0057619D" w:rsidRDefault="0057619D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</w:t>
      </w: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rojekt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nr 13 w sprawie ustanowienia służebności przechodu i przejazdu przez grunt stanowiący własność Gminy Osielsko, położony w obrębie ewidencyjnym Żołędowo.</w:t>
      </w:r>
    </w:p>
    <w:p w:rsidR="0057619D" w:rsidRPr="0057619D" w:rsidRDefault="0006250E" w:rsidP="0057619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</w:t>
      </w:r>
      <w:r w:rsidR="0057619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Inspektor referatu Gospod</w:t>
      </w:r>
      <w:r w:rsidRPr="007B7028">
        <w:rPr>
          <w:rFonts w:ascii="Times New Roman" w:hAnsi="Times New Roman" w:cs="Times New Roman"/>
          <w:bCs/>
          <w:color w:val="333333"/>
          <w:sz w:val="24"/>
          <w:szCs w:val="24"/>
        </w:rPr>
        <w:t>arki Gruntami i Rolnictwa Katarzyna Kruger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57619D" w:rsidRDefault="0057619D" w:rsidP="00576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517B3D" w:rsidRPr="007C43DF" w:rsidRDefault="00517B3D" w:rsidP="00517B3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517B3D" w:rsidRDefault="00517B3D" w:rsidP="00904EA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za- 13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>przeciw -0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51F">
        <w:rPr>
          <w:rFonts w:ascii="Times New Roman" w:hAnsi="Times New Roman" w:cs="Times New Roman"/>
          <w:bCs/>
          <w:sz w:val="24"/>
          <w:szCs w:val="24"/>
        </w:rPr>
        <w:t>0</w:t>
      </w:r>
    </w:p>
    <w:p w:rsidR="0038409C" w:rsidRDefault="00F3451F" w:rsidP="0038409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Brak głosu </w:t>
      </w:r>
      <w:r w:rsidR="0038409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A80476" w:rsidRDefault="00112AC8" w:rsidP="00536E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nr 8 w sprawie zmiany budżetu gminy na rok bieżący.</w:t>
      </w:r>
    </w:p>
    <w:p w:rsidR="0038409C" w:rsidRDefault="0038409C" w:rsidP="00536E08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536E0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przedstawiła I. Bochańska kierownik referatu </w:t>
      </w:r>
      <w:r w:rsidR="000E66E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Finansowego </w:t>
      </w:r>
      <w:r w:rsidR="006549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oraz ds. księgowości budżetowej:</w:t>
      </w:r>
    </w:p>
    <w:p w:rsidR="006549F9" w:rsidRDefault="006549F9" w:rsidP="006549F9">
      <w:pPr>
        <w:pStyle w:val="Akapitzlist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Finansów  przyznał dla gminy Osielsko dodatkową kwotę 6.891.837 zł.</w:t>
      </w:r>
    </w:p>
    <w:p w:rsidR="006549F9" w:rsidRPr="006549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549F9">
        <w:rPr>
          <w:rFonts w:ascii="Times New Roman" w:hAnsi="Times New Roman"/>
          <w:sz w:val="24"/>
          <w:szCs w:val="24"/>
        </w:rPr>
        <w:t>Wojewoda Kujawsko – Pomorski zwiększył plan dotacji celowych 24.015,54</w:t>
      </w:r>
      <w:r w:rsidR="00FD3046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.</w:t>
      </w:r>
      <w:r w:rsidRPr="006549F9">
        <w:rPr>
          <w:rFonts w:ascii="Times New Roman" w:hAnsi="Times New Roman"/>
          <w:sz w:val="24"/>
          <w:szCs w:val="24"/>
        </w:rPr>
        <w:t xml:space="preserve"> </w:t>
      </w:r>
    </w:p>
    <w:p w:rsidR="006549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549F9">
        <w:rPr>
          <w:rFonts w:ascii="Times New Roman" w:hAnsi="Times New Roman"/>
          <w:sz w:val="24"/>
          <w:szCs w:val="24"/>
        </w:rPr>
        <w:t xml:space="preserve">Na wniosek Kierownika GOPS w Osielsku zwiększa się dochody budżetu z tytułu zwrotu świadczeń pobranych w latach poprzednich i odsetek o kwotę 33.550 zł oraz wydatki </w:t>
      </w:r>
      <w:r w:rsidRPr="006549F9">
        <w:rPr>
          <w:rFonts w:ascii="Times New Roman" w:hAnsi="Times New Roman"/>
          <w:sz w:val="24"/>
          <w:szCs w:val="24"/>
        </w:rPr>
        <w:br/>
        <w:t>z przeznaczeniem na dokonanie zwrotu do budżetu państwa o taką samą kwotę</w:t>
      </w:r>
      <w:r>
        <w:rPr>
          <w:rFonts w:ascii="Times New Roman" w:hAnsi="Times New Roman"/>
          <w:sz w:val="24"/>
          <w:szCs w:val="24"/>
        </w:rPr>
        <w:t>.</w:t>
      </w:r>
      <w:r w:rsidRPr="006549F9">
        <w:rPr>
          <w:rFonts w:ascii="Times New Roman" w:hAnsi="Times New Roman"/>
          <w:sz w:val="24"/>
          <w:szCs w:val="24"/>
        </w:rPr>
        <w:t xml:space="preserve"> </w:t>
      </w:r>
    </w:p>
    <w:p w:rsidR="006549F9" w:rsidRPr="006549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6549F9">
        <w:rPr>
          <w:rFonts w:ascii="Times New Roman" w:hAnsi="Times New Roman"/>
          <w:sz w:val="24"/>
          <w:szCs w:val="24"/>
        </w:rPr>
        <w:t>Zwiększa się dochody bieżące budżetu z tytułu: odsetek za zw</w:t>
      </w:r>
      <w:r w:rsidR="00FD3046">
        <w:rPr>
          <w:rFonts w:ascii="Times New Roman" w:hAnsi="Times New Roman"/>
          <w:sz w:val="24"/>
          <w:szCs w:val="24"/>
        </w:rPr>
        <w:t>łokę-</w:t>
      </w:r>
      <w:r w:rsidRPr="006549F9">
        <w:rPr>
          <w:rFonts w:ascii="Times New Roman" w:hAnsi="Times New Roman"/>
          <w:sz w:val="24"/>
          <w:szCs w:val="24"/>
        </w:rPr>
        <w:t>86.262,93 zł,</w:t>
      </w:r>
      <w:r w:rsidR="00FD3046">
        <w:rPr>
          <w:rFonts w:ascii="Times New Roman" w:hAnsi="Times New Roman"/>
          <w:sz w:val="24"/>
          <w:szCs w:val="24"/>
        </w:rPr>
        <w:t xml:space="preserve"> rozliczeń podatku vat–</w:t>
      </w:r>
      <w:r w:rsidRPr="006549F9">
        <w:rPr>
          <w:rFonts w:ascii="Times New Roman" w:hAnsi="Times New Roman"/>
          <w:sz w:val="24"/>
          <w:szCs w:val="24"/>
        </w:rPr>
        <w:t>7</w:t>
      </w:r>
      <w:r w:rsidR="00FD3046">
        <w:rPr>
          <w:rFonts w:ascii="Times New Roman" w:hAnsi="Times New Roman"/>
          <w:sz w:val="24"/>
          <w:szCs w:val="24"/>
        </w:rPr>
        <w:t xml:space="preserve">00.000 zł, </w:t>
      </w:r>
      <w:r w:rsidRPr="006549F9">
        <w:rPr>
          <w:rFonts w:ascii="Times New Roman" w:hAnsi="Times New Roman"/>
          <w:sz w:val="24"/>
          <w:szCs w:val="24"/>
        </w:rPr>
        <w:t xml:space="preserve">wpływów z wpłat innych gmin na dofinansowanie zadań </w:t>
      </w:r>
      <w:r w:rsidR="00FD3046">
        <w:rPr>
          <w:rFonts w:ascii="Times New Roman" w:hAnsi="Times New Roman"/>
          <w:sz w:val="24"/>
          <w:szCs w:val="24"/>
        </w:rPr>
        <w:t>bieżących (</w:t>
      </w:r>
      <w:r w:rsidRPr="006549F9">
        <w:rPr>
          <w:rFonts w:ascii="Times New Roman" w:hAnsi="Times New Roman"/>
          <w:sz w:val="24"/>
          <w:szCs w:val="24"/>
        </w:rPr>
        <w:t xml:space="preserve">za dzieci w przedszkolach na terenie gminy Osielsko) </w:t>
      </w:r>
      <w:r w:rsidR="00FD3046">
        <w:rPr>
          <w:rFonts w:ascii="Times New Roman" w:hAnsi="Times New Roman"/>
          <w:sz w:val="24"/>
          <w:szCs w:val="24"/>
        </w:rPr>
        <w:t>–</w:t>
      </w:r>
      <w:r w:rsidRPr="006549F9">
        <w:rPr>
          <w:rFonts w:ascii="Times New Roman" w:hAnsi="Times New Roman"/>
          <w:sz w:val="24"/>
          <w:szCs w:val="24"/>
        </w:rPr>
        <w:t xml:space="preserve">150.000 zł, dochody pobierane przez </w:t>
      </w:r>
      <w:proofErr w:type="spellStart"/>
      <w:r w:rsidRPr="006549F9">
        <w:rPr>
          <w:rFonts w:ascii="Times New Roman" w:hAnsi="Times New Roman"/>
          <w:sz w:val="24"/>
          <w:szCs w:val="24"/>
        </w:rPr>
        <w:t>GOSiR</w:t>
      </w:r>
      <w:proofErr w:type="spellEnd"/>
      <w:r w:rsidRPr="006549F9">
        <w:rPr>
          <w:rFonts w:ascii="Times New Roman" w:hAnsi="Times New Roman"/>
          <w:sz w:val="24"/>
          <w:szCs w:val="24"/>
        </w:rPr>
        <w:t xml:space="preserve"> w Osielsku – 90.400 zł</w:t>
      </w:r>
      <w:r w:rsidR="00FD3046">
        <w:rPr>
          <w:rFonts w:ascii="Times New Roman" w:hAnsi="Times New Roman"/>
          <w:sz w:val="24"/>
          <w:szCs w:val="24"/>
        </w:rPr>
        <w:t>.</w:t>
      </w:r>
    </w:p>
    <w:p w:rsidR="006549F9" w:rsidRPr="00FD3046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FD3046">
        <w:rPr>
          <w:rFonts w:ascii="Times New Roman" w:hAnsi="Times New Roman"/>
          <w:sz w:val="24"/>
          <w:szCs w:val="24"/>
        </w:rPr>
        <w:t>Zwiększa się dochody majątkowe z tytułu wpłat mieszkańców na finansowanie zada</w:t>
      </w:r>
      <w:r w:rsidR="00FD3046" w:rsidRPr="00FD3046">
        <w:rPr>
          <w:rFonts w:ascii="Times New Roman" w:hAnsi="Times New Roman"/>
          <w:sz w:val="24"/>
          <w:szCs w:val="24"/>
        </w:rPr>
        <w:t xml:space="preserve">ń </w:t>
      </w:r>
      <w:r w:rsidR="00FD3046" w:rsidRPr="00FD3046">
        <w:rPr>
          <w:rFonts w:ascii="Times New Roman" w:hAnsi="Times New Roman"/>
          <w:sz w:val="24"/>
          <w:szCs w:val="24"/>
        </w:rPr>
        <w:br/>
        <w:t xml:space="preserve">w ramach inicjatywy lokalnej-22.900 </w:t>
      </w:r>
      <w:r w:rsidRPr="00FD3046">
        <w:rPr>
          <w:rFonts w:ascii="Times New Roman" w:hAnsi="Times New Roman"/>
          <w:sz w:val="24"/>
          <w:szCs w:val="24"/>
        </w:rPr>
        <w:t>zł, wpłata</w:t>
      </w:r>
      <w:r w:rsidR="007205B3">
        <w:rPr>
          <w:rFonts w:ascii="Times New Roman" w:hAnsi="Times New Roman"/>
          <w:sz w:val="24"/>
          <w:szCs w:val="24"/>
        </w:rPr>
        <w:t xml:space="preserve"> </w:t>
      </w:r>
      <w:r w:rsidRPr="00FD3046">
        <w:rPr>
          <w:rFonts w:ascii="Times New Roman" w:hAnsi="Times New Roman"/>
          <w:sz w:val="24"/>
          <w:szCs w:val="24"/>
        </w:rPr>
        <w:t>środków</w:t>
      </w:r>
      <w:r w:rsidR="007205B3">
        <w:rPr>
          <w:rFonts w:ascii="Times New Roman" w:hAnsi="Times New Roman"/>
          <w:sz w:val="24"/>
          <w:szCs w:val="24"/>
        </w:rPr>
        <w:t xml:space="preserve"> </w:t>
      </w:r>
      <w:r w:rsidRPr="00FD3046">
        <w:rPr>
          <w:rFonts w:ascii="Times New Roman" w:hAnsi="Times New Roman"/>
          <w:sz w:val="24"/>
          <w:szCs w:val="24"/>
        </w:rPr>
        <w:t xml:space="preserve">niewykorzystanych w terminie wydatków, które nie wygasają z upływem roku budżetowego – 107.219,51 zł Zmniejsza się dochody z tytułu podatku od czynności cywilnoprawnych o kwotę 1.176.000 </w:t>
      </w:r>
      <w:r w:rsidR="007205B3">
        <w:rPr>
          <w:rFonts w:ascii="Times New Roman" w:hAnsi="Times New Roman"/>
          <w:sz w:val="24"/>
          <w:szCs w:val="24"/>
        </w:rPr>
        <w:t>zł.</w:t>
      </w:r>
      <w:r w:rsidRPr="00FD3046">
        <w:rPr>
          <w:rFonts w:ascii="Times New Roman" w:hAnsi="Times New Roman"/>
          <w:sz w:val="24"/>
          <w:szCs w:val="24"/>
        </w:rPr>
        <w:t xml:space="preserve"> </w:t>
      </w:r>
    </w:p>
    <w:p w:rsidR="006549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447CC3">
        <w:rPr>
          <w:rFonts w:ascii="Times New Roman" w:hAnsi="Times New Roman"/>
          <w:sz w:val="24"/>
          <w:szCs w:val="24"/>
        </w:rPr>
        <w:t>Zwiększa się wydatki o kwotę 35.000 zł z przeznaczeniem  na  konserwacje i  zakup usług w zakresie utrzymania melioracji wodnych</w:t>
      </w:r>
      <w:r w:rsidR="007205B3">
        <w:rPr>
          <w:rFonts w:ascii="Times New Roman" w:hAnsi="Times New Roman"/>
          <w:sz w:val="24"/>
          <w:szCs w:val="24"/>
        </w:rPr>
        <w:t xml:space="preserve"> </w:t>
      </w:r>
      <w:r w:rsidRPr="00447CC3">
        <w:rPr>
          <w:rFonts w:ascii="Times New Roman" w:hAnsi="Times New Roman"/>
          <w:sz w:val="24"/>
          <w:szCs w:val="24"/>
        </w:rPr>
        <w:t>o kwotę 450.000 zł z przeznaczeniem na</w:t>
      </w:r>
      <w:r w:rsidR="007205B3">
        <w:rPr>
          <w:rFonts w:ascii="Times New Roman" w:hAnsi="Times New Roman"/>
          <w:sz w:val="24"/>
          <w:szCs w:val="24"/>
        </w:rPr>
        <w:t xml:space="preserve"> </w:t>
      </w:r>
      <w:r w:rsidRPr="00447CC3">
        <w:rPr>
          <w:rFonts w:ascii="Times New Roman" w:hAnsi="Times New Roman"/>
          <w:sz w:val="24"/>
          <w:szCs w:val="24"/>
        </w:rPr>
        <w:t>odszkodowa</w:t>
      </w:r>
      <w:r>
        <w:rPr>
          <w:rFonts w:ascii="Times New Roman" w:hAnsi="Times New Roman"/>
          <w:sz w:val="24"/>
          <w:szCs w:val="24"/>
        </w:rPr>
        <w:t>nia</w:t>
      </w:r>
      <w:r w:rsidRPr="00447CC3">
        <w:rPr>
          <w:rFonts w:ascii="Times New Roman" w:hAnsi="Times New Roman"/>
          <w:sz w:val="24"/>
          <w:szCs w:val="24"/>
        </w:rPr>
        <w:t xml:space="preserve"> wypłacan</w:t>
      </w:r>
      <w:r>
        <w:rPr>
          <w:rFonts w:ascii="Times New Roman" w:hAnsi="Times New Roman"/>
          <w:sz w:val="24"/>
          <w:szCs w:val="24"/>
        </w:rPr>
        <w:t>e</w:t>
      </w:r>
      <w:r w:rsidRPr="00447CC3">
        <w:rPr>
          <w:rFonts w:ascii="Times New Roman" w:hAnsi="Times New Roman"/>
          <w:sz w:val="24"/>
          <w:szCs w:val="24"/>
        </w:rPr>
        <w:t xml:space="preserve"> na rzecz osób fizycznych </w:t>
      </w:r>
      <w:r w:rsidR="007205B3">
        <w:rPr>
          <w:rFonts w:ascii="Times New Roman" w:hAnsi="Times New Roman"/>
          <w:sz w:val="24"/>
          <w:szCs w:val="24"/>
        </w:rPr>
        <w:t xml:space="preserve">oraz </w:t>
      </w:r>
      <w:r w:rsidRPr="00447CC3">
        <w:rPr>
          <w:rFonts w:ascii="Times New Roman" w:hAnsi="Times New Roman"/>
          <w:sz w:val="24"/>
          <w:szCs w:val="24"/>
        </w:rPr>
        <w:t>o kwotę</w:t>
      </w:r>
      <w:r w:rsidR="00720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1.109.534,77 </w:t>
      </w:r>
      <w:r w:rsidRPr="00447CC3"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br/>
        <w:t xml:space="preserve">25.000 zł </w:t>
      </w:r>
      <w:r w:rsidR="007205B3">
        <w:rPr>
          <w:rFonts w:ascii="Times New Roman" w:hAnsi="Times New Roman"/>
          <w:sz w:val="24"/>
          <w:szCs w:val="24"/>
        </w:rPr>
        <w:t xml:space="preserve">z przeznaczeniem na wypłaty </w:t>
      </w:r>
      <w:r w:rsidRPr="00447CC3">
        <w:rPr>
          <w:rFonts w:ascii="Times New Roman" w:hAnsi="Times New Roman"/>
          <w:sz w:val="24"/>
          <w:szCs w:val="24"/>
        </w:rPr>
        <w:t>dotacji dla przedszkoli niepublicznych</w:t>
      </w:r>
      <w:r>
        <w:rPr>
          <w:rFonts w:ascii="Times New Roman" w:hAnsi="Times New Roman"/>
          <w:sz w:val="24"/>
          <w:szCs w:val="24"/>
        </w:rPr>
        <w:t>;</w:t>
      </w:r>
    </w:p>
    <w:p w:rsidR="006549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wniosek kierowników jednostek oświatowyc</w:t>
      </w:r>
      <w:r w:rsidR="007205B3">
        <w:rPr>
          <w:rFonts w:ascii="Times New Roman" w:hAnsi="Times New Roman"/>
          <w:sz w:val="24"/>
          <w:szCs w:val="24"/>
        </w:rPr>
        <w:t>h dokonuje się zmian wydatków</w:t>
      </w:r>
    </w:p>
    <w:p w:rsidR="006549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Zmniejsza się wydatki na obsł</w:t>
      </w:r>
      <w:r w:rsidR="007205B3">
        <w:rPr>
          <w:rFonts w:ascii="Times New Roman" w:hAnsi="Times New Roman"/>
          <w:sz w:val="24"/>
          <w:szCs w:val="24"/>
        </w:rPr>
        <w:t xml:space="preserve">ugę długu publicznego o kwotę 300.000 zł </w:t>
      </w:r>
      <w:r w:rsidR="001060F9">
        <w:rPr>
          <w:rFonts w:ascii="Times New Roman" w:hAnsi="Times New Roman"/>
          <w:sz w:val="24"/>
          <w:szCs w:val="24"/>
        </w:rPr>
        <w:t xml:space="preserve">oraz o 20.000 zł </w:t>
      </w:r>
      <w:r>
        <w:rPr>
          <w:rFonts w:ascii="Times New Roman" w:hAnsi="Times New Roman"/>
          <w:sz w:val="24"/>
          <w:szCs w:val="24"/>
        </w:rPr>
        <w:t>– dotacje dla ochotniczych straży pożarnych;</w:t>
      </w:r>
    </w:p>
    <w:p w:rsidR="006549F9" w:rsidRPr="001F747D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747D">
        <w:rPr>
          <w:rFonts w:ascii="Times New Roman" w:eastAsia="Times New Roman" w:hAnsi="Times New Roman"/>
          <w:sz w:val="24"/>
          <w:szCs w:val="24"/>
          <w:lang w:eastAsia="pl-PL"/>
        </w:rPr>
        <w:t>Na wniosek Kierownika GOPS zmniejsza się wydatki o kwotę 35.000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060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60F9">
        <w:rPr>
          <w:rFonts w:ascii="Times New Roman" w:eastAsia="Times New Roman" w:hAnsi="Times New Roman"/>
          <w:sz w:val="24"/>
          <w:szCs w:val="24"/>
          <w:lang w:eastAsia="pl-PL"/>
        </w:rPr>
        <w:t xml:space="preserve">Zmniejsza się dotacje podmiotową dla Gminnej Biblioteki o kwotę 5.800 zł </w:t>
      </w:r>
    </w:p>
    <w:p w:rsidR="001060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60F9"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Dyrektora GOSIR zwiększa się wydatki bieżące o kwotę 30.000 zł </w:t>
      </w:r>
    </w:p>
    <w:p w:rsidR="006549F9" w:rsidRPr="001060F9" w:rsidRDefault="006549F9" w:rsidP="006549F9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60F9">
        <w:rPr>
          <w:rFonts w:ascii="Times New Roman" w:eastAsia="Times New Roman" w:hAnsi="Times New Roman"/>
          <w:sz w:val="24"/>
          <w:szCs w:val="24"/>
          <w:lang w:eastAsia="pl-PL"/>
        </w:rPr>
        <w:t>Zmiany w planie wydatków środków z funduszu sołeckiego, zgodnie z załącznikiem nr 12 do uchwały, w tym:</w:t>
      </w:r>
    </w:p>
    <w:p w:rsidR="006549F9" w:rsidRDefault="006549F9" w:rsidP="006549F9">
      <w:pPr>
        <w:pStyle w:val="Akapitzlist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wniosek s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>ołectw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1060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>Niwy – Wilcze –</w:t>
      </w:r>
      <w:r w:rsidR="009504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środki  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 xml:space="preserve">z funduszu sołeckiego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kwocie  71.500 zł przenosi się z zadania</w:t>
      </w:r>
      <w:r w:rsidR="001060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950407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Budowa 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>ul. Tatrzańskiej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Niwach”</w:t>
      </w:r>
      <w:r w:rsidR="009504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zwiększenie nakładów na planowane w budżecie zadanie  pod nazwą „B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>udow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 xml:space="preserve"> placu zabaw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miejscowości </w:t>
      </w:r>
      <w:r w:rsidRPr="007933BE">
        <w:rPr>
          <w:rFonts w:ascii="Times New Roman" w:eastAsia="Times New Roman" w:hAnsi="Times New Roman"/>
          <w:sz w:val="24"/>
          <w:szCs w:val="24"/>
          <w:lang w:eastAsia="pl-PL"/>
        </w:rPr>
        <w:t>Wilcz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wraz z chodnikiem”. Ogółem kwota na realizację zadania w zał. nr 3 do uchwały po zmianie - 141.500 zł.</w:t>
      </w:r>
    </w:p>
    <w:p w:rsidR="006549F9" w:rsidRPr="007933BE" w:rsidRDefault="006549F9" w:rsidP="006549F9">
      <w:pPr>
        <w:pStyle w:val="Akapitzlist"/>
        <w:numPr>
          <w:ilvl w:val="0"/>
          <w:numId w:val="1"/>
        </w:numPr>
        <w:spacing w:after="0" w:line="20" w:lineRule="atLeast"/>
        <w:ind w:hanging="357"/>
        <w:jc w:val="both"/>
        <w:rPr>
          <w:rFonts w:ascii="Times New Roman" w:hAnsi="Times New Roman"/>
          <w:sz w:val="24"/>
          <w:szCs w:val="24"/>
        </w:rPr>
      </w:pPr>
      <w:r w:rsidRPr="007933BE">
        <w:rPr>
          <w:rFonts w:ascii="Times New Roman" w:hAnsi="Times New Roman"/>
          <w:sz w:val="24"/>
          <w:szCs w:val="24"/>
        </w:rPr>
        <w:t xml:space="preserve">Na wniosek Kierownika Referatu Inwestycji i Zamówień Publicznych dokonuje się zmian </w:t>
      </w:r>
      <w:r w:rsidRPr="007933BE">
        <w:rPr>
          <w:rFonts w:ascii="Times New Roman" w:hAnsi="Times New Roman"/>
          <w:sz w:val="24"/>
          <w:szCs w:val="24"/>
        </w:rPr>
        <w:br/>
        <w:t>w wykazie zadań inwestycyjnych, stanowiącym załącznik nr 3 do uchwały:</w:t>
      </w:r>
    </w:p>
    <w:p w:rsidR="006549F9" w:rsidRDefault="00950407" w:rsidP="006549F9">
      <w:pPr>
        <w:pStyle w:val="Akapitzlist"/>
        <w:numPr>
          <w:ilvl w:val="0"/>
          <w:numId w:val="3"/>
        </w:numPr>
        <w:spacing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r w:rsidR="006549F9" w:rsidRPr="007933BE">
        <w:rPr>
          <w:rFonts w:ascii="Times New Roman" w:eastAsiaTheme="minorHAnsi" w:hAnsi="Times New Roman"/>
          <w:sz w:val="24"/>
          <w:szCs w:val="24"/>
        </w:rPr>
        <w:t>wniosek dyrektora GZK w Żołędowie dodaje się zadanie polegające na budowie instalacji fotowoltaicznej o mocy 50 KW na terenie stacji uzdatniania wody w Żołędowie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="006549F9" w:rsidRPr="007933BE">
        <w:rPr>
          <w:rFonts w:ascii="Times New Roman" w:eastAsiaTheme="minorHAnsi" w:hAnsi="Times New Roman"/>
          <w:sz w:val="24"/>
          <w:szCs w:val="24"/>
        </w:rPr>
        <w:t>300.000 zł</w:t>
      </w:r>
      <w:r>
        <w:rPr>
          <w:rFonts w:ascii="Times New Roman" w:eastAsiaTheme="minorHAnsi" w:hAnsi="Times New Roman"/>
          <w:sz w:val="24"/>
          <w:szCs w:val="24"/>
        </w:rPr>
        <w:t>. P</w:t>
      </w:r>
      <w:r w:rsidR="006549F9" w:rsidRPr="007933BE">
        <w:rPr>
          <w:rFonts w:ascii="Times New Roman" w:eastAsiaTheme="minorHAnsi" w:hAnsi="Times New Roman"/>
          <w:sz w:val="24"/>
          <w:szCs w:val="24"/>
        </w:rPr>
        <w:t xml:space="preserve">o przeprowadzonych postępowaniach przetargowych zmniejsza się wydatki o kwotę </w:t>
      </w:r>
      <w:r w:rsidR="006549F9">
        <w:rPr>
          <w:rFonts w:ascii="Times New Roman" w:eastAsiaTheme="minorHAnsi" w:hAnsi="Times New Roman"/>
          <w:sz w:val="24"/>
          <w:szCs w:val="24"/>
        </w:rPr>
        <w:t>586</w:t>
      </w:r>
      <w:r w:rsidR="006549F9" w:rsidRPr="007933BE">
        <w:rPr>
          <w:rFonts w:ascii="Times New Roman" w:eastAsiaTheme="minorHAnsi" w:hAnsi="Times New Roman"/>
          <w:sz w:val="24"/>
          <w:szCs w:val="24"/>
        </w:rPr>
        <w:t xml:space="preserve">.000 zł. </w:t>
      </w:r>
      <w:bookmarkStart w:id="0" w:name="_Hlk141794342"/>
    </w:p>
    <w:bookmarkEnd w:id="0"/>
    <w:p w:rsidR="006549F9" w:rsidRPr="005F78B6" w:rsidRDefault="00FD6217" w:rsidP="006549F9">
      <w:pPr>
        <w:pStyle w:val="Akapitzlist"/>
        <w:numPr>
          <w:ilvl w:val="0"/>
          <w:numId w:val="3"/>
        </w:numPr>
        <w:spacing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</w:t>
      </w:r>
      <w:r w:rsidR="006549F9" w:rsidRPr="005F78B6">
        <w:rPr>
          <w:rFonts w:ascii="Times New Roman" w:hAnsi="Times New Roman"/>
          <w:sz w:val="24"/>
          <w:szCs w:val="24"/>
        </w:rPr>
        <w:t>się wydatki o kwotę 85</w:t>
      </w:r>
      <w:r w:rsidR="006549F9">
        <w:rPr>
          <w:rFonts w:ascii="Times New Roman" w:hAnsi="Times New Roman"/>
          <w:sz w:val="24"/>
          <w:szCs w:val="24"/>
        </w:rPr>
        <w:t>4.900</w:t>
      </w:r>
      <w:r w:rsidR="006549F9" w:rsidRPr="005F78B6">
        <w:rPr>
          <w:rFonts w:ascii="Times New Roman" w:hAnsi="Times New Roman"/>
          <w:sz w:val="24"/>
          <w:szCs w:val="24"/>
        </w:rPr>
        <w:t xml:space="preserve"> zł</w:t>
      </w:r>
      <w:r w:rsidR="006549F9">
        <w:rPr>
          <w:rFonts w:ascii="Times New Roman" w:hAnsi="Times New Roman"/>
          <w:sz w:val="24"/>
          <w:szCs w:val="24"/>
        </w:rPr>
        <w:t>, w tym:</w:t>
      </w:r>
    </w:p>
    <w:p w:rsidR="006549F9" w:rsidRPr="005F78B6" w:rsidRDefault="006549F9" w:rsidP="006549F9">
      <w:pPr>
        <w:pStyle w:val="Akapitzlist"/>
        <w:numPr>
          <w:ilvl w:val="1"/>
          <w:numId w:val="5"/>
        </w:numPr>
        <w:spacing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F78B6">
        <w:rPr>
          <w:rFonts w:ascii="Times New Roman" w:hAnsi="Times New Roman"/>
          <w:sz w:val="24"/>
          <w:szCs w:val="24"/>
        </w:rPr>
        <w:t>większa się wydatki na wypłatę odszkodowań za przejęte nieruchomości pod budowę dróg, w tym:</w:t>
      </w:r>
    </w:p>
    <w:p w:rsidR="006549F9" w:rsidRPr="00C55A58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Budowa ul. Gościnnej  i Nektarowej w Jarużynie – o kwotę 85.000 zł;</w:t>
      </w:r>
    </w:p>
    <w:p w:rsidR="006549F9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hAnsi="Times New Roman"/>
          <w:sz w:val="24"/>
          <w:szCs w:val="24"/>
        </w:rPr>
        <w:t xml:space="preserve">Budowa ul. Tatrzańskiej – wycena gruntów i składników na gruncie opiewa na kwotę 1.248.900 zł. </w:t>
      </w:r>
    </w:p>
    <w:p w:rsidR="00133CDB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eastAsiaTheme="minorHAnsi" w:hAnsi="Times New Roman"/>
          <w:sz w:val="24"/>
          <w:szCs w:val="24"/>
        </w:rPr>
        <w:t xml:space="preserve">Budowa ul. Krasickiego w Niemczu - </w:t>
      </w:r>
      <w:r w:rsidRPr="00133CDB">
        <w:rPr>
          <w:rFonts w:ascii="Times New Roman" w:hAnsi="Times New Roman"/>
          <w:sz w:val="24"/>
          <w:szCs w:val="24"/>
        </w:rPr>
        <w:t>wycena gruntów i składników na gruncie opiewa na kwotę 357.400 zł.</w:t>
      </w:r>
      <w:r w:rsidRPr="00133CD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549F9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hAnsi="Times New Roman"/>
          <w:sz w:val="24"/>
          <w:szCs w:val="24"/>
        </w:rPr>
        <w:t xml:space="preserve">Budowa ul. Szczecińskiej w </w:t>
      </w:r>
      <w:proofErr w:type="spellStart"/>
      <w:r w:rsidRPr="00133CDB">
        <w:rPr>
          <w:rFonts w:ascii="Times New Roman" w:hAnsi="Times New Roman"/>
          <w:sz w:val="24"/>
          <w:szCs w:val="24"/>
        </w:rPr>
        <w:t>Wilczu</w:t>
      </w:r>
      <w:proofErr w:type="spellEnd"/>
      <w:r w:rsidRPr="00133CDB">
        <w:rPr>
          <w:rFonts w:ascii="Times New Roman" w:hAnsi="Times New Roman"/>
          <w:sz w:val="24"/>
          <w:szCs w:val="24"/>
        </w:rPr>
        <w:t xml:space="preserve"> - wycena gruntów i składników na gruncie opiewa na kwotę 235.500 zł. </w:t>
      </w:r>
    </w:p>
    <w:p w:rsidR="006549F9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hAnsi="Times New Roman"/>
          <w:sz w:val="24"/>
          <w:szCs w:val="24"/>
        </w:rPr>
        <w:t xml:space="preserve">Budowa ul. Perłowej i </w:t>
      </w:r>
      <w:proofErr w:type="spellStart"/>
      <w:r w:rsidRPr="00133CDB">
        <w:rPr>
          <w:rFonts w:ascii="Times New Roman" w:hAnsi="Times New Roman"/>
          <w:sz w:val="24"/>
          <w:szCs w:val="24"/>
        </w:rPr>
        <w:t>Krabowej</w:t>
      </w:r>
      <w:proofErr w:type="spellEnd"/>
      <w:r w:rsidRPr="00133CDB">
        <w:rPr>
          <w:rFonts w:ascii="Times New Roman" w:hAnsi="Times New Roman"/>
          <w:sz w:val="24"/>
          <w:szCs w:val="24"/>
        </w:rPr>
        <w:t xml:space="preserve"> w Osielsku  I etap – wycena gruntów i składników na gruncie opiewa na kwotę 42.000 zł. </w:t>
      </w:r>
    </w:p>
    <w:p w:rsidR="00133CDB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hAnsi="Times New Roman"/>
          <w:sz w:val="24"/>
          <w:szCs w:val="24"/>
        </w:rPr>
        <w:t>Budowa ul. Teligi i Kukuczki w Niemczu  – wycena gruntów i składników na gruncie opiewa na kwotę 427.800 zł.</w:t>
      </w:r>
      <w:r w:rsidRPr="00133CD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549F9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hAnsi="Times New Roman"/>
          <w:sz w:val="24"/>
          <w:szCs w:val="24"/>
        </w:rPr>
        <w:t xml:space="preserve">Budowa ul. Maratończyków w Niemczu – wycena gruntów i składników na gruncie opiewa na kwotę 24.100 zł. </w:t>
      </w:r>
    </w:p>
    <w:p w:rsidR="00133CDB" w:rsidRPr="00133CDB" w:rsidRDefault="006549F9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133CDB">
        <w:rPr>
          <w:rFonts w:ascii="Times New Roman" w:hAnsi="Times New Roman"/>
          <w:sz w:val="24"/>
          <w:szCs w:val="24"/>
        </w:rPr>
        <w:t xml:space="preserve">Budowa ul. Leśnej w Żołędowie – wycena gruntów i składników na gruncie opiewa na kwotę 300.000 </w:t>
      </w:r>
      <w:r w:rsidR="002E4E2F">
        <w:rPr>
          <w:rFonts w:ascii="Times New Roman" w:hAnsi="Times New Roman"/>
          <w:sz w:val="24"/>
          <w:szCs w:val="24"/>
        </w:rPr>
        <w:t>z</w:t>
      </w:r>
      <w:r w:rsidRPr="00133CDB">
        <w:rPr>
          <w:rFonts w:ascii="Times New Roman" w:hAnsi="Times New Roman"/>
          <w:sz w:val="24"/>
          <w:szCs w:val="24"/>
        </w:rPr>
        <w:t>ł</w:t>
      </w:r>
    </w:p>
    <w:p w:rsidR="006549F9" w:rsidRPr="00133CDB" w:rsidRDefault="00133CDB" w:rsidP="006549F9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</w:t>
      </w:r>
      <w:r w:rsidR="006549F9" w:rsidRPr="00133CDB">
        <w:rPr>
          <w:rFonts w:ascii="Times New Roman" w:eastAsiaTheme="minorHAnsi" w:hAnsi="Times New Roman"/>
          <w:sz w:val="24"/>
          <w:szCs w:val="24"/>
        </w:rPr>
        <w:t xml:space="preserve">realizacje inwestycji drogowych dot. budowy ulic Chabrowej, Tymiankowej, Kwiatowej i </w:t>
      </w:r>
      <w:proofErr w:type="spellStart"/>
      <w:r w:rsidR="006549F9" w:rsidRPr="00133CDB">
        <w:rPr>
          <w:rFonts w:ascii="Times New Roman" w:eastAsiaTheme="minorHAnsi" w:hAnsi="Times New Roman"/>
          <w:sz w:val="24"/>
          <w:szCs w:val="24"/>
        </w:rPr>
        <w:t>Zawilcowej</w:t>
      </w:r>
      <w:proofErr w:type="spellEnd"/>
      <w:r w:rsidR="006549F9" w:rsidRPr="00133CDB">
        <w:rPr>
          <w:rFonts w:ascii="Times New Roman" w:eastAsiaTheme="minorHAnsi" w:hAnsi="Times New Roman"/>
          <w:sz w:val="24"/>
          <w:szCs w:val="24"/>
        </w:rPr>
        <w:t xml:space="preserve"> zmniejsza się wydatki w roku 2023 o kwotę 652.700 zł. </w:t>
      </w:r>
    </w:p>
    <w:p w:rsidR="006549F9" w:rsidRPr="00D13FE1" w:rsidRDefault="006549F9" w:rsidP="006549F9">
      <w:pPr>
        <w:pStyle w:val="Akapitzlist"/>
        <w:numPr>
          <w:ilvl w:val="1"/>
          <w:numId w:val="5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D13FE1">
        <w:rPr>
          <w:rFonts w:ascii="Times New Roman" w:eastAsiaTheme="minorHAnsi" w:hAnsi="Times New Roman"/>
          <w:sz w:val="24"/>
          <w:szCs w:val="24"/>
        </w:rPr>
        <w:t xml:space="preserve">Zmniejsza się wydatki w ramach funduszu sołeckiego sołectwa Niwy – Wilcze </w:t>
      </w:r>
      <w:r w:rsidRPr="00D13FE1">
        <w:rPr>
          <w:rFonts w:ascii="Times New Roman" w:eastAsiaTheme="minorHAnsi" w:hAnsi="Times New Roman"/>
          <w:sz w:val="24"/>
          <w:szCs w:val="24"/>
        </w:rPr>
        <w:br/>
        <w:t>o kwotę – 71.500 zł;</w:t>
      </w:r>
    </w:p>
    <w:p w:rsidR="006549F9" w:rsidRPr="00D13FE1" w:rsidRDefault="006549F9" w:rsidP="006549F9">
      <w:pPr>
        <w:pStyle w:val="Akapitzlist"/>
        <w:numPr>
          <w:ilvl w:val="1"/>
          <w:numId w:val="5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D13FE1">
        <w:rPr>
          <w:rFonts w:ascii="Times New Roman" w:hAnsi="Times New Roman"/>
          <w:sz w:val="24"/>
          <w:szCs w:val="24"/>
        </w:rPr>
        <w:t xml:space="preserve">Zwiększa się wydatki na zadanie: </w:t>
      </w:r>
      <w:r>
        <w:rPr>
          <w:rFonts w:ascii="Times New Roman" w:hAnsi="Times New Roman"/>
          <w:sz w:val="24"/>
          <w:szCs w:val="24"/>
        </w:rPr>
        <w:t>„</w:t>
      </w:r>
      <w:r w:rsidRPr="00D13FE1">
        <w:rPr>
          <w:rFonts w:ascii="Times New Roman" w:hAnsi="Times New Roman"/>
          <w:sz w:val="24"/>
          <w:szCs w:val="24"/>
        </w:rPr>
        <w:t>Budowa chodników i poprawa BRD przy ulicy Krakowskiej w Niwach</w:t>
      </w:r>
      <w:r>
        <w:rPr>
          <w:rFonts w:ascii="Times New Roman" w:hAnsi="Times New Roman"/>
          <w:sz w:val="24"/>
          <w:szCs w:val="24"/>
        </w:rPr>
        <w:t>”</w:t>
      </w:r>
      <w:r w:rsidRPr="00D13FE1">
        <w:rPr>
          <w:rFonts w:ascii="Times New Roman" w:hAnsi="Times New Roman"/>
          <w:sz w:val="24"/>
          <w:szCs w:val="24"/>
        </w:rPr>
        <w:t xml:space="preserve"> o kwotę 10.000 zł - ze środków w ramach działu</w:t>
      </w:r>
      <w:r>
        <w:rPr>
          <w:rFonts w:ascii="Times New Roman" w:hAnsi="Times New Roman"/>
          <w:sz w:val="24"/>
          <w:szCs w:val="24"/>
        </w:rPr>
        <w:t>.</w:t>
      </w:r>
    </w:p>
    <w:p w:rsidR="006549F9" w:rsidRPr="00EC5F2D" w:rsidRDefault="006549F9" w:rsidP="006549F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EC5F2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„</w:t>
      </w:r>
      <w:r w:rsidRPr="00EC5F2D">
        <w:rPr>
          <w:rFonts w:ascii="Times New Roman" w:eastAsiaTheme="minorHAnsi" w:hAnsi="Times New Roman"/>
          <w:sz w:val="24"/>
          <w:szCs w:val="24"/>
        </w:rPr>
        <w:t>Budowa szkoły podstawowej w Niemczu</w:t>
      </w:r>
      <w:r>
        <w:rPr>
          <w:rFonts w:ascii="Times New Roman" w:eastAsiaTheme="minorHAnsi" w:hAnsi="Times New Roman"/>
          <w:sz w:val="24"/>
          <w:szCs w:val="24"/>
        </w:rPr>
        <w:t>”</w:t>
      </w:r>
      <w:r w:rsidRPr="00EC5F2D">
        <w:rPr>
          <w:rFonts w:ascii="Times New Roman" w:eastAsiaTheme="minorHAnsi" w:hAnsi="Times New Roman"/>
          <w:sz w:val="24"/>
          <w:szCs w:val="24"/>
        </w:rPr>
        <w:t>– w roku 2023 zmniejsza się wydatki o kwotę 7.500.100 zł</w:t>
      </w:r>
      <w:r w:rsidR="00133CDB">
        <w:rPr>
          <w:rFonts w:ascii="Times New Roman" w:eastAsiaTheme="minorHAnsi" w:hAnsi="Times New Roman"/>
          <w:sz w:val="24"/>
          <w:szCs w:val="24"/>
        </w:rPr>
        <w:t xml:space="preserve">. Zadanie ujęte w uchwale o WPF </w:t>
      </w:r>
      <w:r w:rsidRPr="00EC5F2D">
        <w:rPr>
          <w:rFonts w:ascii="Times New Roman" w:eastAsiaTheme="minorHAnsi" w:hAnsi="Times New Roman"/>
          <w:sz w:val="24"/>
          <w:szCs w:val="24"/>
        </w:rPr>
        <w:t>o taką kwotę zwiększa się planowane nakłady na to zadanie w roku 2025.</w:t>
      </w:r>
    </w:p>
    <w:p w:rsidR="00133CDB" w:rsidRDefault="00FD6217" w:rsidP="006549F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Zmniejsza </w:t>
      </w:r>
      <w:r w:rsidR="006549F9" w:rsidRPr="00D13FE1">
        <w:rPr>
          <w:rFonts w:ascii="Times New Roman" w:eastAsiaTheme="minorHAnsi" w:hAnsi="Times New Roman"/>
          <w:sz w:val="24"/>
          <w:szCs w:val="24"/>
        </w:rPr>
        <w:t>się wydatki w roku 2023 o kwotę  355.000 zł na zadanie: „Projekt i budowa</w:t>
      </w:r>
      <w:r w:rsidR="006549F9" w:rsidRPr="000C1F53">
        <w:rPr>
          <w:rFonts w:ascii="Times New Roman" w:eastAsiaTheme="minorHAnsi" w:hAnsi="Times New Roman"/>
          <w:sz w:val="24"/>
          <w:szCs w:val="24"/>
        </w:rPr>
        <w:t xml:space="preserve"> oświetlenia ul. Szosa Gdańska w Osielsku od ul. Ziołowej do ul. Kąty w Osielsku". Finansowanie zadania ustala się na lata 2023 – 2024. W tym w roku 2023 – 45.000 zł </w:t>
      </w:r>
    </w:p>
    <w:p w:rsidR="006549F9" w:rsidRPr="000C1F53" w:rsidRDefault="006549F9" w:rsidP="00133CDB">
      <w:pPr>
        <w:pStyle w:val="Akapitzlist"/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0C1F53">
        <w:rPr>
          <w:rFonts w:ascii="Times New Roman" w:eastAsiaTheme="minorHAnsi" w:hAnsi="Times New Roman"/>
          <w:sz w:val="24"/>
          <w:szCs w:val="24"/>
        </w:rPr>
        <w:t>( środki funduszu sołeckiego)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2C0898" w:rsidRDefault="00FD6217" w:rsidP="006549F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2C0898">
        <w:rPr>
          <w:rFonts w:ascii="Times New Roman" w:eastAsiaTheme="minorHAnsi" w:hAnsi="Times New Roman"/>
          <w:sz w:val="24"/>
          <w:szCs w:val="24"/>
        </w:rPr>
        <w:lastRenderedPageBreak/>
        <w:t>D</w:t>
      </w:r>
      <w:r w:rsidR="006549F9" w:rsidRPr="002C0898">
        <w:rPr>
          <w:rFonts w:ascii="Times New Roman" w:eastAsiaTheme="minorHAnsi" w:hAnsi="Times New Roman"/>
          <w:sz w:val="24"/>
          <w:szCs w:val="24"/>
        </w:rPr>
        <w:t xml:space="preserve">odaje się zadanie: „Opracowanie dokumentacji projektowej na wymianę poszycia dachowego na budynku świetlicy w Jarużynie” – zwiększa się wydatki o kwotę 3.394,80 zł.  </w:t>
      </w:r>
    </w:p>
    <w:p w:rsidR="00E83118" w:rsidRDefault="006549F9" w:rsidP="006549F9">
      <w:pPr>
        <w:pStyle w:val="Akapitzlist"/>
        <w:numPr>
          <w:ilvl w:val="1"/>
          <w:numId w:val="6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2C0898">
        <w:rPr>
          <w:rFonts w:ascii="Times New Roman" w:eastAsiaTheme="minorHAnsi" w:hAnsi="Times New Roman"/>
          <w:sz w:val="24"/>
          <w:szCs w:val="24"/>
        </w:rPr>
        <w:t>Dodaje się zadanie:</w:t>
      </w:r>
      <w:r w:rsidR="00E83118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0898">
        <w:rPr>
          <w:rFonts w:ascii="Times New Roman" w:eastAsiaTheme="minorHAnsi" w:hAnsi="Times New Roman"/>
          <w:sz w:val="24"/>
          <w:szCs w:val="24"/>
        </w:rPr>
        <w:t xml:space="preserve">„Opracowanie dokumentacji projektowej dobudowy pomieszczenia socjalnego przy hali sportowej w Osielsku oraz zmiana sposobu użytkowania pomieszczenia na </w:t>
      </w:r>
      <w:proofErr w:type="spellStart"/>
      <w:r w:rsidRPr="002C0898">
        <w:rPr>
          <w:rFonts w:ascii="Times New Roman" w:eastAsiaTheme="minorHAnsi" w:hAnsi="Times New Roman"/>
          <w:sz w:val="24"/>
          <w:szCs w:val="24"/>
        </w:rPr>
        <w:t>podbaseniu</w:t>
      </w:r>
      <w:proofErr w:type="spellEnd"/>
      <w:r w:rsidRPr="002C0898">
        <w:rPr>
          <w:rFonts w:ascii="Times New Roman" w:eastAsiaTheme="minorHAnsi" w:hAnsi="Times New Roman"/>
          <w:sz w:val="24"/>
          <w:szCs w:val="24"/>
        </w:rPr>
        <w:t xml:space="preserve">” – kwota wg. </w:t>
      </w:r>
      <w:r w:rsidR="00E83118" w:rsidRPr="002C0898">
        <w:rPr>
          <w:rFonts w:ascii="Times New Roman" w:eastAsiaTheme="minorHAnsi" w:hAnsi="Times New Roman"/>
          <w:sz w:val="24"/>
          <w:szCs w:val="24"/>
        </w:rPr>
        <w:t>U</w:t>
      </w:r>
      <w:r w:rsidRPr="002C0898">
        <w:rPr>
          <w:rFonts w:ascii="Times New Roman" w:eastAsiaTheme="minorHAnsi" w:hAnsi="Times New Roman"/>
          <w:sz w:val="24"/>
          <w:szCs w:val="24"/>
        </w:rPr>
        <w:t>mowy</w:t>
      </w:r>
      <w:r w:rsidR="00E83118">
        <w:rPr>
          <w:rFonts w:ascii="Times New Roman" w:eastAsiaTheme="minorHAnsi" w:hAnsi="Times New Roman"/>
          <w:sz w:val="24"/>
          <w:szCs w:val="24"/>
        </w:rPr>
        <w:tab/>
      </w:r>
      <w:r w:rsidRPr="002C0898">
        <w:rPr>
          <w:rFonts w:ascii="Times New Roman" w:eastAsiaTheme="minorHAnsi" w:hAnsi="Times New Roman"/>
          <w:sz w:val="24"/>
          <w:szCs w:val="24"/>
        </w:rPr>
        <w:t xml:space="preserve"> 51.</w:t>
      </w:r>
      <w:r w:rsidR="00E83118">
        <w:rPr>
          <w:rFonts w:ascii="Times New Roman" w:eastAsiaTheme="minorHAnsi" w:hAnsi="Times New Roman"/>
          <w:sz w:val="24"/>
          <w:szCs w:val="24"/>
        </w:rPr>
        <w:t xml:space="preserve">070zł. </w:t>
      </w:r>
    </w:p>
    <w:p w:rsidR="006549F9" w:rsidRPr="002C0898" w:rsidRDefault="006549F9" w:rsidP="006549F9">
      <w:pPr>
        <w:pStyle w:val="Akapitzlist"/>
        <w:numPr>
          <w:ilvl w:val="1"/>
          <w:numId w:val="6"/>
        </w:num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2C0898">
        <w:rPr>
          <w:rFonts w:ascii="Times New Roman" w:eastAsiaTheme="minorHAnsi" w:hAnsi="Times New Roman"/>
          <w:sz w:val="24"/>
          <w:szCs w:val="24"/>
        </w:rPr>
        <w:t xml:space="preserve">Po wyłonieniu wykonawcy zmniejsza się wydatki na budowę kortu </w:t>
      </w:r>
      <w:r w:rsidRPr="002C0898">
        <w:rPr>
          <w:rFonts w:ascii="Times New Roman" w:eastAsiaTheme="minorHAnsi" w:hAnsi="Times New Roman"/>
          <w:sz w:val="24"/>
          <w:szCs w:val="24"/>
        </w:rPr>
        <w:br/>
        <w:t xml:space="preserve">w Bożenkowie o kwotę 120.000 zł.  </w:t>
      </w:r>
    </w:p>
    <w:p w:rsidR="006549F9" w:rsidRPr="005B4818" w:rsidRDefault="006549F9" w:rsidP="006549F9">
      <w:pPr>
        <w:pStyle w:val="Akapitzlist"/>
        <w:numPr>
          <w:ilvl w:val="0"/>
          <w:numId w:val="1"/>
        </w:numPr>
        <w:spacing w:after="0" w:line="20" w:lineRule="atLeast"/>
        <w:ind w:hanging="357"/>
        <w:jc w:val="both"/>
        <w:rPr>
          <w:rFonts w:ascii="Times New Roman" w:hAnsi="Times New Roman"/>
          <w:sz w:val="24"/>
          <w:szCs w:val="24"/>
        </w:rPr>
      </w:pPr>
      <w:r w:rsidRPr="005B4818">
        <w:rPr>
          <w:rFonts w:ascii="Times New Roman" w:eastAsia="Times New Roman" w:hAnsi="Times New Roman"/>
          <w:sz w:val="24"/>
          <w:szCs w:val="24"/>
          <w:lang w:eastAsia="pl-PL"/>
        </w:rPr>
        <w:t>Zmiany wydatków w ramach działów.</w:t>
      </w:r>
    </w:p>
    <w:p w:rsidR="006549F9" w:rsidRPr="005B4818" w:rsidRDefault="006549F9" w:rsidP="006549F9">
      <w:pPr>
        <w:pStyle w:val="Akapitzlist"/>
        <w:numPr>
          <w:ilvl w:val="0"/>
          <w:numId w:val="1"/>
        </w:numPr>
        <w:spacing w:after="0" w:line="20" w:lineRule="atLeast"/>
        <w:ind w:hanging="357"/>
        <w:jc w:val="both"/>
        <w:rPr>
          <w:rFonts w:ascii="Times New Roman" w:hAnsi="Times New Roman"/>
          <w:sz w:val="24"/>
          <w:szCs w:val="24"/>
        </w:rPr>
      </w:pPr>
      <w:r w:rsidRPr="005B4818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przychody i rozchody na rok 2023 przedstawia załącznik nr 4 do uchwały.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Zmniejsza się przychody kredytów na pokrycie deficytu budżetu o kwotę 13.220.100 zł. Planowany na rok 2023 kredyt wynosi po zmianach 16.680.000 zł. </w:t>
      </w:r>
    </w:p>
    <w:p w:rsidR="0045299A" w:rsidRPr="00930DA3" w:rsidRDefault="006549F9" w:rsidP="0045299A">
      <w:pPr>
        <w:pStyle w:val="Akapitzlist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B4818">
        <w:rPr>
          <w:rFonts w:ascii="Times New Roman" w:eastAsia="Times New Roman" w:hAnsi="Times New Roman"/>
          <w:sz w:val="24"/>
          <w:szCs w:val="24"/>
          <w:lang w:eastAsia="pl-PL"/>
        </w:rPr>
        <w:t>Dokonuje się zmian w planie przychodów i kosztów samorządowego zakładu budżetowego GZK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Żołędowie.</w:t>
      </w:r>
    </w:p>
    <w:p w:rsidR="0045299A" w:rsidRPr="0045299A" w:rsidRDefault="0045299A" w:rsidP="0045299A">
      <w:pPr>
        <w:spacing w:after="0" w:line="2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299A">
        <w:rPr>
          <w:rFonts w:ascii="Times New Roman" w:eastAsia="Times New Roman" w:hAnsi="Times New Roman"/>
          <w:bCs/>
          <w:sz w:val="24"/>
          <w:szCs w:val="24"/>
          <w:u w:val="single"/>
        </w:rPr>
        <w:t>A. Matusewicz</w:t>
      </w:r>
      <w:r w:rsidRPr="0045299A">
        <w:rPr>
          <w:rFonts w:ascii="Times New Roman" w:eastAsia="Times New Roman" w:hAnsi="Times New Roman"/>
          <w:bCs/>
          <w:sz w:val="24"/>
          <w:szCs w:val="24"/>
        </w:rPr>
        <w:t xml:space="preserve"> zapytał w temacie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terminu </w:t>
      </w:r>
      <w:r w:rsidRPr="0045299A">
        <w:rPr>
          <w:rFonts w:ascii="Times New Roman" w:eastAsia="Times New Roman" w:hAnsi="Times New Roman"/>
          <w:bCs/>
          <w:sz w:val="24"/>
          <w:szCs w:val="24"/>
        </w:rPr>
        <w:t xml:space="preserve">budowy szkoły w </w:t>
      </w:r>
      <w:r w:rsidR="00124947" w:rsidRPr="0045299A">
        <w:rPr>
          <w:rFonts w:ascii="Times New Roman" w:eastAsia="Times New Roman" w:hAnsi="Times New Roman"/>
          <w:bCs/>
          <w:sz w:val="24"/>
          <w:szCs w:val="24"/>
        </w:rPr>
        <w:t>Niemcz</w:t>
      </w:r>
      <w:r w:rsidR="00124947">
        <w:rPr>
          <w:rFonts w:ascii="Times New Roman" w:eastAsia="Times New Roman" w:hAnsi="Times New Roman"/>
          <w:bCs/>
          <w:sz w:val="24"/>
          <w:szCs w:val="24"/>
        </w:rPr>
        <w:t>u</w:t>
      </w:r>
      <w:r w:rsidRPr="0045299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E17E4" w:rsidRDefault="0045299A" w:rsidP="0045299A">
      <w:pPr>
        <w:rPr>
          <w:rFonts w:ascii="Times New Roman" w:eastAsia="Times New Roman" w:hAnsi="Times New Roman" w:cs="Times New Roman"/>
          <w:sz w:val="24"/>
          <w:szCs w:val="24"/>
        </w:rPr>
      </w:pPr>
      <w:r w:rsidRPr="0045299A">
        <w:rPr>
          <w:rFonts w:ascii="Times New Roman" w:eastAsia="Times New Roman" w:hAnsi="Times New Roman" w:cs="Times New Roman"/>
          <w:sz w:val="24"/>
          <w:szCs w:val="24"/>
          <w:u w:val="single"/>
        </w:rPr>
        <w:t>Kierownik referatu Inwestycji i Zamówień Publicznych D. Wiśniewska</w:t>
      </w:r>
      <w:r w:rsidRPr="00452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odpowiedział</w:t>
      </w:r>
      <w:r w:rsidR="0093291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że na złożony wniosek o pozwoleniu na budowę w czerwcu Starostwo odpowiedziało że jest potrzebna decyzja środowiskowa. Stało się tak ponieważ Starostwo wliczyło do metraża szkoły przynależące do niej boiska stąd wyszło ponad 4 ha a do takiej powierzchni jest już potrzebna decyzja środowiskowa. Ciężko powiedzieć w jakim czasie otrzymamy te decyzje.</w:t>
      </w:r>
      <w:r w:rsidR="002E17E4">
        <w:rPr>
          <w:rFonts w:ascii="Times New Roman" w:eastAsia="Times New Roman" w:hAnsi="Times New Roman" w:cs="Times New Roman"/>
          <w:sz w:val="24"/>
          <w:szCs w:val="24"/>
        </w:rPr>
        <w:t xml:space="preserve"> Udzieliła również odpowiedzi na pytanie A. Matusewicza w temacie oświetlenia nieważne czy jest to droga wojewódzka czy </w:t>
      </w:r>
      <w:r w:rsidR="00CD6A4D">
        <w:rPr>
          <w:rFonts w:ascii="Times New Roman" w:eastAsia="Times New Roman" w:hAnsi="Times New Roman" w:cs="Times New Roman"/>
          <w:sz w:val="24"/>
          <w:szCs w:val="24"/>
        </w:rPr>
        <w:t xml:space="preserve">powiatowa zgodnie z prawem </w:t>
      </w:r>
      <w:r w:rsidR="007B1E72">
        <w:rPr>
          <w:rFonts w:ascii="Times New Roman" w:eastAsia="Times New Roman" w:hAnsi="Times New Roman" w:cs="Times New Roman"/>
          <w:sz w:val="24"/>
          <w:szCs w:val="24"/>
        </w:rPr>
        <w:t>jako gmina mamy obow</w:t>
      </w:r>
      <w:r w:rsidR="00CD6A4D">
        <w:rPr>
          <w:rFonts w:ascii="Times New Roman" w:eastAsia="Times New Roman" w:hAnsi="Times New Roman" w:cs="Times New Roman"/>
          <w:sz w:val="24"/>
          <w:szCs w:val="24"/>
        </w:rPr>
        <w:t>iązek budowy oświetlenia.</w:t>
      </w:r>
    </w:p>
    <w:p w:rsidR="00542692" w:rsidRDefault="00542692" w:rsidP="004854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42692"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2692">
        <w:rPr>
          <w:rFonts w:ascii="Times New Roman" w:eastAsia="Times New Roman" w:hAnsi="Times New Roman"/>
          <w:sz w:val="24"/>
          <w:szCs w:val="24"/>
        </w:rPr>
        <w:t>Różański zapytał z jakiego powodu fundusz sołecki jest w tym roku niższy niż w poprzednim?</w:t>
      </w:r>
    </w:p>
    <w:p w:rsidR="00542692" w:rsidRDefault="00517121" w:rsidP="004854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 Bochańska odpowiedziała że to z</w:t>
      </w:r>
      <w:r w:rsidR="00542692">
        <w:rPr>
          <w:rFonts w:ascii="Times New Roman" w:eastAsia="Times New Roman" w:hAnsi="Times New Roman"/>
          <w:sz w:val="24"/>
          <w:szCs w:val="24"/>
        </w:rPr>
        <w:t>ależy od liczby mieszkańców ale przede wszystkim od dochodów</w:t>
      </w:r>
      <w:r>
        <w:rPr>
          <w:rFonts w:ascii="Times New Roman" w:eastAsia="Times New Roman" w:hAnsi="Times New Roman"/>
          <w:sz w:val="24"/>
          <w:szCs w:val="24"/>
        </w:rPr>
        <w:t xml:space="preserve"> na 1 mieszkańca. P</w:t>
      </w:r>
      <w:r w:rsidR="00B0751A" w:rsidRPr="00B0751A">
        <w:rPr>
          <w:rFonts w:ascii="Times New Roman" w:eastAsia="Times New Roman" w:hAnsi="Times New Roman"/>
          <w:sz w:val="24"/>
          <w:szCs w:val="24"/>
        </w:rPr>
        <w:t>oinformowała że</w:t>
      </w:r>
      <w:r w:rsidR="00B0751A">
        <w:rPr>
          <w:rFonts w:ascii="Times New Roman" w:eastAsia="Times New Roman" w:hAnsi="Times New Roman"/>
          <w:sz w:val="24"/>
          <w:szCs w:val="24"/>
        </w:rPr>
        <w:t xml:space="preserve"> p</w:t>
      </w:r>
      <w:r w:rsidR="00542692" w:rsidRPr="00B0751A">
        <w:rPr>
          <w:rFonts w:ascii="Times New Roman" w:eastAsia="Times New Roman" w:hAnsi="Times New Roman"/>
          <w:sz w:val="24"/>
          <w:szCs w:val="24"/>
        </w:rPr>
        <w:t xml:space="preserve">rześle </w:t>
      </w:r>
      <w:r w:rsidR="00163980">
        <w:rPr>
          <w:rFonts w:ascii="Times New Roman" w:eastAsia="Times New Roman" w:hAnsi="Times New Roman"/>
          <w:sz w:val="24"/>
          <w:szCs w:val="24"/>
        </w:rPr>
        <w:t xml:space="preserve">za pośrednictwem Biura Rady </w:t>
      </w:r>
      <w:r w:rsidR="00542692" w:rsidRPr="00B0751A">
        <w:rPr>
          <w:rFonts w:ascii="Times New Roman" w:eastAsia="Times New Roman" w:hAnsi="Times New Roman"/>
          <w:sz w:val="24"/>
          <w:szCs w:val="24"/>
        </w:rPr>
        <w:t xml:space="preserve">sposób przeliczenia funduszu </w:t>
      </w:r>
      <w:r w:rsidR="00B0751A">
        <w:rPr>
          <w:rFonts w:ascii="Times New Roman" w:eastAsia="Times New Roman" w:hAnsi="Times New Roman"/>
          <w:sz w:val="24"/>
          <w:szCs w:val="24"/>
        </w:rPr>
        <w:t xml:space="preserve">sołeckiego </w:t>
      </w:r>
      <w:r w:rsidR="00163980">
        <w:rPr>
          <w:rFonts w:ascii="Times New Roman" w:eastAsia="Times New Roman" w:hAnsi="Times New Roman"/>
          <w:sz w:val="24"/>
          <w:szCs w:val="24"/>
        </w:rPr>
        <w:t>dla naszej gminy.</w:t>
      </w:r>
    </w:p>
    <w:p w:rsidR="00930DA3" w:rsidRDefault="00930DA3" w:rsidP="004854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pytanie radnego A. Różańskiego odnośnie szkoły Zastępca Wójta K. Lewandowski odpowiedział że na spotkaniu z dyrektorami szkół ułożono plan lekcji w taki sposób by dzieci nie kończyły później niż 16-16.30.</w:t>
      </w:r>
    </w:p>
    <w:p w:rsidR="00E15105" w:rsidRDefault="001B5DCF" w:rsidP="00105D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pytania radnego </w:t>
      </w:r>
      <w:r w:rsidR="00E15105">
        <w:rPr>
          <w:rFonts w:ascii="Times New Roman" w:eastAsia="Times New Roman" w:hAnsi="Times New Roman"/>
          <w:sz w:val="24"/>
          <w:szCs w:val="24"/>
        </w:rPr>
        <w:t xml:space="preserve">A. Matusewicza </w:t>
      </w:r>
      <w:r>
        <w:rPr>
          <w:rFonts w:ascii="Times New Roman" w:eastAsia="Times New Roman" w:hAnsi="Times New Roman"/>
          <w:sz w:val="24"/>
          <w:szCs w:val="24"/>
        </w:rPr>
        <w:t xml:space="preserve">odnośnie budowy chodnika przy ulicy Świerkowej i Jarzębinowej </w:t>
      </w:r>
      <w:r w:rsidR="00E15105">
        <w:rPr>
          <w:rFonts w:ascii="Times New Roman" w:eastAsia="Times New Roman" w:hAnsi="Times New Roman"/>
          <w:sz w:val="24"/>
          <w:szCs w:val="24"/>
        </w:rPr>
        <w:t xml:space="preserve">kierownik referatu Inwestycji i Zamówień Publicznych D. Wiśniewska odpowiedziała że </w:t>
      </w:r>
      <w:r>
        <w:rPr>
          <w:rFonts w:ascii="Times New Roman" w:eastAsia="Times New Roman" w:hAnsi="Times New Roman"/>
          <w:sz w:val="24"/>
          <w:szCs w:val="24"/>
        </w:rPr>
        <w:t>budowa tego chodnika oraz chodnika przy ul. Poprzecznej oraz budowa skrzyżowania ulic przy ulicy Wierzbowej są to odrębne projekty.</w:t>
      </w:r>
    </w:p>
    <w:p w:rsidR="001B5DCF" w:rsidRDefault="001B5DCF" w:rsidP="00105D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P. Ziętara w temacie niebezpiecznego przystanku na ul. Centralnej – Orzechowej </w:t>
      </w:r>
      <w:r w:rsidR="00DD0595">
        <w:rPr>
          <w:rFonts w:ascii="Times New Roman" w:eastAsia="Times New Roman" w:hAnsi="Times New Roman"/>
          <w:sz w:val="24"/>
          <w:szCs w:val="24"/>
        </w:rPr>
        <w:t>zapytał czy budowa</w:t>
      </w:r>
      <w:r>
        <w:rPr>
          <w:rFonts w:ascii="Times New Roman" w:eastAsia="Times New Roman" w:hAnsi="Times New Roman"/>
          <w:sz w:val="24"/>
          <w:szCs w:val="24"/>
        </w:rPr>
        <w:t xml:space="preserve"> zatoczki</w:t>
      </w:r>
      <w:r w:rsidR="00DD0595">
        <w:rPr>
          <w:rFonts w:ascii="Times New Roman" w:eastAsia="Times New Roman" w:hAnsi="Times New Roman"/>
          <w:sz w:val="24"/>
          <w:szCs w:val="24"/>
        </w:rPr>
        <w:t xml:space="preserve"> autobusowej mogłaby być wykonana w tym roku gdyż dochodzi tam do niebezpiecznych sytuacji.</w:t>
      </w:r>
    </w:p>
    <w:p w:rsidR="00105D13" w:rsidRDefault="00105D13" w:rsidP="00105D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Zastępca Wójta K. Lewandowski odpowiedział że poruszy ten temat z Wójtem na najbliższym spotkaniu.</w:t>
      </w:r>
    </w:p>
    <w:p w:rsidR="00163980" w:rsidRPr="00517121" w:rsidRDefault="00163980" w:rsidP="00105D1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Ratuszna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złożyła wniosek o powiększenie świetlicy w Bożenkowie</w:t>
      </w:r>
      <w:r w:rsidR="0011706B">
        <w:rPr>
          <w:rFonts w:ascii="Times New Roman" w:eastAsia="Times New Roman" w:hAnsi="Times New Roman"/>
          <w:sz w:val="24"/>
          <w:szCs w:val="24"/>
        </w:rPr>
        <w:t>. Były złożone już dwie interpelacje w tej sprawie.</w:t>
      </w:r>
    </w:p>
    <w:p w:rsidR="006549F9" w:rsidRPr="00536E08" w:rsidRDefault="006549F9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536E08" w:rsidRPr="0048541F" w:rsidRDefault="00536E08" w:rsidP="00B0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 w:rsidR="0048541F">
        <w:rPr>
          <w:rFonts w:ascii="Times New Roman" w:hAnsi="Times New Roman" w:cs="Times New Roman"/>
          <w:sz w:val="24"/>
          <w:szCs w:val="24"/>
        </w:rPr>
        <w:t xml:space="preserve">pod głosowanie projekt uchwały </w:t>
      </w:r>
      <w:r w:rsidR="0048541F" w:rsidRPr="0048541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sprawie zmiany budżetu gminy na rok bieżący.</w:t>
      </w:r>
    </w:p>
    <w:p w:rsidR="00536E08" w:rsidRPr="00B0377C" w:rsidRDefault="00536E08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536E08" w:rsidRPr="0038409C" w:rsidRDefault="00536E08" w:rsidP="00B037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za- 7</w:t>
      </w:r>
      <w:r>
        <w:rPr>
          <w:rFonts w:ascii="Times New Roman" w:hAnsi="Times New Roman" w:cs="Times New Roman"/>
          <w:bCs/>
          <w:sz w:val="24"/>
          <w:szCs w:val="24"/>
        </w:rPr>
        <w:br/>
        <w:t>przeciw -1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536E08" w:rsidRDefault="00A80476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A80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 </w:t>
      </w:r>
      <w:r w:rsidRPr="00A80476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112AC8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</w:t>
      </w:r>
      <w:r w:rsidR="001177B3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nr 9 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zmiany Wieloletniej Prognozy Finansowej na lata 2022-2039.</w:t>
      </w:r>
    </w:p>
    <w:p w:rsidR="00DD5FD3" w:rsidRDefault="00DD5FD3" w:rsidP="00B0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DD5FD3" w:rsidRPr="00B0377C" w:rsidRDefault="00DD5FD3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DD5FD3" w:rsidRPr="0038409C" w:rsidRDefault="00DD5FD3" w:rsidP="00B037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za- 7</w:t>
      </w:r>
      <w:r>
        <w:rPr>
          <w:rFonts w:ascii="Times New Roman" w:hAnsi="Times New Roman" w:cs="Times New Roman"/>
          <w:bCs/>
          <w:sz w:val="24"/>
          <w:szCs w:val="24"/>
        </w:rPr>
        <w:br/>
        <w:t>przeciw -1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DD5FD3" w:rsidRDefault="00DD5FD3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DD5FD3" w:rsidRDefault="00DD5FD3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nr 10 w sprawie zaciągnięcia kredytu długoterminowego na częściowe pokrycie deficytu budżetu Gminy Osielsko w roku 2023.</w:t>
      </w:r>
    </w:p>
    <w:p w:rsidR="00DD5FD3" w:rsidRDefault="00DD5FD3" w:rsidP="00B0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DD5FD3" w:rsidRPr="00B0377C" w:rsidRDefault="00DD5FD3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DD5FD3" w:rsidRDefault="00DD5FD3" w:rsidP="00B0377C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za- 10</w:t>
      </w:r>
      <w:r>
        <w:rPr>
          <w:rFonts w:ascii="Times New Roman" w:hAnsi="Times New Roman" w:cs="Times New Roman"/>
          <w:bCs/>
          <w:sz w:val="24"/>
          <w:szCs w:val="24"/>
        </w:rPr>
        <w:br/>
        <w:t>przeciw -1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:rsidR="00711E9E" w:rsidRDefault="00711E9E" w:rsidP="00B0377C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BB0C1F" w:rsidRDefault="00112AC8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</w:t>
      </w:r>
      <w:r w:rsidR="001177B3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nr 15 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w sprawie  określenia stawki za 1 kilometr  przebiegu pojazdu, będącej  podstawą do obliczenia wysokości zwrotu kosztów przewozu  dzieci, młodzieży </w:t>
      </w:r>
      <w:r w:rsidR="007314EC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br/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i uczniów niepełnosprawnych oraz rodziców/opiekunów prawnych. </w:t>
      </w:r>
    </w:p>
    <w:p w:rsidR="00B0377C" w:rsidRDefault="00711E9E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1E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Przewodnicząc</w:t>
      </w:r>
      <w:r w:rsidR="00B037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y Rady B. Leszczyński wyjaśnił celowość podjęcia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B037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tej uchwały. </w:t>
      </w:r>
    </w:p>
    <w:p w:rsidR="00D817EE" w:rsidRPr="007314EC" w:rsidRDefault="00B0377C" w:rsidP="00B0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Prokuratura </w:t>
      </w:r>
      <w:r w:rsidR="00711E9E"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>wnio</w:t>
      </w:r>
      <w:r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>sła pismo o korektę uchwały</w:t>
      </w:r>
      <w:r w:rsidR="00D817EE"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II/12/2023 z dnia 7 lutego 2023 r w sprawie </w:t>
      </w:r>
      <w:r w:rsidR="00D817EE" w:rsidRPr="007314EC">
        <w:rPr>
          <w:rFonts w:ascii="Times New Roman" w:hAnsi="Times New Roman" w:cs="Times New Roman"/>
          <w:sz w:val="24"/>
          <w:szCs w:val="24"/>
        </w:rPr>
        <w:t xml:space="preserve">określenia stawki za 1 kilometr przebiegu pojazdu, będącej podstawą do obliczenia wysokości zwrotu kosztów przewozu dzieci, młodzieży i uczniów niepełnosprawnych do szkół </w:t>
      </w:r>
      <w:r w:rsidR="007314EC">
        <w:rPr>
          <w:rFonts w:ascii="Times New Roman" w:hAnsi="Times New Roman" w:cs="Times New Roman"/>
          <w:sz w:val="24"/>
          <w:szCs w:val="24"/>
        </w:rPr>
        <w:br/>
      </w:r>
      <w:r w:rsidR="00D817EE" w:rsidRPr="007314EC">
        <w:rPr>
          <w:rFonts w:ascii="Times New Roman" w:hAnsi="Times New Roman" w:cs="Times New Roman"/>
          <w:sz w:val="24"/>
          <w:szCs w:val="24"/>
        </w:rPr>
        <w:t>i przedszkoli</w:t>
      </w:r>
      <w:r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C6F0F"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Prokuratura twierdzi, że </w:t>
      </w:r>
      <w:r w:rsidR="00D817EE" w:rsidRPr="007314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D817EE"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awężono zwrot kosztów przewozu </w:t>
      </w:r>
      <w:r w:rsid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jedynie do szkół </w:t>
      </w:r>
      <w:r w:rsidR="007314E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przedszkoli </w:t>
      </w:r>
      <w:r w:rsidR="00D817EE"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>-  zawężenie delegacji do art. 39a ust. 3 ustawy Prawo oświatowe</w:t>
      </w:r>
      <w:r w:rsid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17EE" w:rsidRPr="0073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14E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przedstawionym projekcie zostały uwzględnione uwagi Prokuratury.</w:t>
      </w:r>
      <w:bookmarkStart w:id="1" w:name="_GoBack"/>
      <w:bookmarkEnd w:id="1"/>
    </w:p>
    <w:p w:rsidR="00711E9E" w:rsidRDefault="00711E9E" w:rsidP="00B0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711E9E" w:rsidRDefault="00711E9E" w:rsidP="00B0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jednogłośnie – za.</w:t>
      </w:r>
    </w:p>
    <w:p w:rsidR="00711E9E" w:rsidRPr="00711E9E" w:rsidRDefault="00711E9E" w:rsidP="00B037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0C1F" w:rsidRDefault="00112AC8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</w:t>
      </w:r>
      <w:r w:rsidR="001177B3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nr 16 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określenia wymiaru godzin bezpłatnego nauczania, wychowania i opieki w przedszkolu, oddziale przedszkolnym w szkole podstawowej oraz innej formie wychowania przedszkolnego oraz określenia wysokości opłat za korzystanie z  wychowania przedszkolnego w czasie przekraczającym ten wymiar.</w:t>
      </w:r>
    </w:p>
    <w:p w:rsidR="00711E9E" w:rsidRDefault="00711E9E" w:rsidP="00B0377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11E9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Projekt uchwały przedstawił Zastępca Wójta K. Lewandowski.</w:t>
      </w:r>
    </w:p>
    <w:p w:rsidR="00711E9E" w:rsidRDefault="00711E9E" w:rsidP="00B0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głosowanie projekt uchwały.</w:t>
      </w:r>
    </w:p>
    <w:p w:rsidR="00B816EE" w:rsidRDefault="00711E9E" w:rsidP="00B03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 jednogłośnie – za.</w:t>
      </w:r>
    </w:p>
    <w:p w:rsidR="0048541F" w:rsidRDefault="0048541F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:rsidR="00FE0D2C" w:rsidRDefault="00FE0D2C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Wniosek </w:t>
      </w:r>
      <w:r w:rsidR="00F35061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o bezpłatne przejęcie nieruchomości stanowiącej</w:t>
      </w:r>
      <w:r w:rsidR="005F5771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F35061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działkę nr 13/4 położoną</w:t>
      </w:r>
      <w:r w:rsidR="0048541F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w Jarużynie</w:t>
      </w:r>
      <w:r w:rsidR="00F35061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.</w:t>
      </w:r>
      <w:r w:rsidR="0048541F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5F5771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z uwzględnieniem warunku Urzędu Gminy przesunięcia lampy na koszt własny właściciela</w:t>
      </w:r>
      <w:r w:rsidR="001425C7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.</w:t>
      </w:r>
    </w:p>
    <w:p w:rsidR="00C0684F" w:rsidRDefault="00105D13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Wniosek o</w:t>
      </w:r>
      <w:r w:rsidR="009C2F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mówił pracownik referatu Gospodarki Gruntami i Rolnictwa </w:t>
      </w:r>
      <w:r w:rsidR="00DE1501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K. Skibińska</w:t>
      </w:r>
      <w:r w:rsidR="009C2F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DE1501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0684F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Powierzchnia 3188 m2 stanowi ona grunt </w:t>
      </w:r>
      <w:r w:rsidR="00F7455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rolny klasy piątej</w:t>
      </w:r>
      <w:r w:rsidR="00C0684F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oraz nieużytki</w:t>
      </w:r>
      <w:r w:rsidR="00F7455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S</w:t>
      </w:r>
      <w:r w:rsidR="00C0684F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zerokość układu drogowego 10 m </w:t>
      </w:r>
      <w:r w:rsidR="00F7455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a </w:t>
      </w:r>
      <w:r w:rsidR="00C0684F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długość układu drogowego 1062 m. Brak obciążeń w dziale 3 i 4 księgi wieczystej</w:t>
      </w:r>
      <w:r w:rsidR="00626F08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Brak miejscowego planu zagospodarowania</w:t>
      </w:r>
      <w:r w:rsidR="007A364F" w:rsidRPr="00DE150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przestrzennego</w:t>
      </w:r>
      <w:r w:rsidR="00F418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Nieruchomość stanowi częściowo grunt rolny a częściowo nieużytki.</w:t>
      </w:r>
      <w:r w:rsidR="004339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Lampa</w:t>
      </w:r>
      <w:r w:rsidR="00E054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drogowa jest własnością gminy i</w:t>
      </w:r>
      <w:r w:rsidR="004339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4339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stoji</w:t>
      </w:r>
      <w:proofErr w:type="spellEnd"/>
      <w:r w:rsidR="004339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na wjeździe na </w:t>
      </w:r>
      <w:r w:rsidR="00E054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tę </w:t>
      </w:r>
      <w:r w:rsidR="004339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nieruchomość.</w:t>
      </w:r>
    </w:p>
    <w:p w:rsidR="00F41842" w:rsidRDefault="00F41842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Opinia GZK negatywna z uwagi na to że działka nie stanowi głównego ciągu </w:t>
      </w:r>
      <w:r w:rsidR="00A7389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komunikacyjnego, droga jest ślepa</w:t>
      </w:r>
      <w:r w:rsidR="004339A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4339A6" w:rsidRDefault="004339A6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Opinia referatu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IiZP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jest pozytywna </w:t>
      </w:r>
      <w:r w:rsidR="00E054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pod warunkiem przesunięcia lampy na koszt właściciela</w:t>
      </w:r>
      <w:r w:rsidR="00D4097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nieruchomości.</w:t>
      </w:r>
    </w:p>
    <w:p w:rsidR="004339A6" w:rsidRDefault="004339A6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Opinia referatu </w:t>
      </w:r>
      <w:r w:rsidR="004B4E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ZP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jest pozytywna</w:t>
      </w:r>
      <w:r w:rsidR="004B4E1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4B4E15" w:rsidRPr="00DE1501" w:rsidRDefault="004B4E15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Opinia referatu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GGiR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jest pozytywna pod warunkiem zmiany użytku na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tp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lub dr.</w:t>
      </w:r>
    </w:p>
    <w:p w:rsidR="0048541F" w:rsidRPr="00DE1501" w:rsidRDefault="0048541F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E0D2C" w:rsidRDefault="00722F1D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Paweł Kamiński poddał</w:t>
      </w:r>
      <w:r w:rsidRPr="00FB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głosowanie </w:t>
      </w:r>
      <w:r w:rsidRPr="00722F1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wniosek </w:t>
      </w:r>
      <w:r w:rsidR="00517A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</w:t>
      </w:r>
      <w:r w:rsidRPr="00722F1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przejęcie drogi pod warunkiem przesunięcia lampy na koszt właściciela nieruchomości.</w:t>
      </w:r>
    </w:p>
    <w:p w:rsidR="00722F1D" w:rsidRDefault="009F419B" w:rsidP="00B0377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Wniosek został przyjęty następującą ilością głosów:</w:t>
      </w:r>
    </w:p>
    <w:p w:rsidR="00FE0D2C" w:rsidRPr="009F419B" w:rsidRDefault="00722F1D" w:rsidP="009F41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za- 12</w:t>
      </w:r>
      <w:r>
        <w:rPr>
          <w:rFonts w:ascii="Times New Roman" w:hAnsi="Times New Roman" w:cs="Times New Roman"/>
          <w:bCs/>
          <w:sz w:val="24"/>
          <w:szCs w:val="24"/>
        </w:rPr>
        <w:br/>
        <w:t>przeciw -1</w:t>
      </w:r>
      <w:r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A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0E3D8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:rsidR="00BB0C1F" w:rsidRDefault="00112AC8" w:rsidP="00B816E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Projekt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uchwały </w:t>
      </w:r>
      <w:r w:rsidR="001177B3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nr 18 </w:t>
      </w:r>
      <w:r w:rsidR="00A80476" w:rsidRPr="000E3D8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w sprawie  miejscowego planu zagospodarowania przestrzennego terenów  mieszkalnictwa i usług w Jarużynie.</w:t>
      </w:r>
    </w:p>
    <w:p w:rsidR="006010C7" w:rsidRDefault="00480B9E" w:rsidP="00B816E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Projekt uchwały </w:t>
      </w:r>
      <w:r w:rsidR="00517A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omówił</w:t>
      </w:r>
      <w:r w:rsidR="006010C7" w:rsidRPr="008E1EF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D435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Inspektor ds. planowania przestrzennego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J. Gorzycki</w:t>
      </w:r>
      <w:r w:rsidR="006D435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517A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Przedstawił procedurę opracowywanego planu.</w:t>
      </w:r>
    </w:p>
    <w:p w:rsidR="00505E12" w:rsidRDefault="00505E12" w:rsidP="00B816EE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Radni, w obawie zaistniałych już sytuacji, że na jednej działce powstaje budynek wielorodzinny, czy ten plan wyklucza taką możliwość. </w:t>
      </w:r>
    </w:p>
    <w:p w:rsidR="006010C7" w:rsidRDefault="00B7197F" w:rsidP="00601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010C7">
        <w:rPr>
          <w:rFonts w:ascii="Times New Roman" w:hAnsi="Times New Roman" w:cs="Times New Roman"/>
          <w:sz w:val="24"/>
          <w:szCs w:val="24"/>
        </w:rPr>
        <w:t>Przewodniczący</w:t>
      </w:r>
      <w:r w:rsidR="006010C7" w:rsidRPr="00FB2D80">
        <w:rPr>
          <w:rFonts w:ascii="Times New Roman" w:hAnsi="Times New Roman" w:cs="Times New Roman"/>
          <w:sz w:val="24"/>
          <w:szCs w:val="24"/>
        </w:rPr>
        <w:t xml:space="preserve"> komisji </w:t>
      </w:r>
      <w:r w:rsidR="006010C7">
        <w:rPr>
          <w:rFonts w:ascii="Times New Roman" w:hAnsi="Times New Roman" w:cs="Times New Roman"/>
          <w:sz w:val="24"/>
          <w:szCs w:val="24"/>
        </w:rPr>
        <w:t>Paweł Kamiński poddał</w:t>
      </w:r>
      <w:r w:rsidR="006010C7" w:rsidRPr="00FB2D80">
        <w:rPr>
          <w:rFonts w:ascii="Times New Roman" w:hAnsi="Times New Roman" w:cs="Times New Roman"/>
          <w:sz w:val="24"/>
          <w:szCs w:val="24"/>
        </w:rPr>
        <w:t xml:space="preserve"> </w:t>
      </w:r>
      <w:r w:rsidR="006010C7">
        <w:rPr>
          <w:rFonts w:ascii="Times New Roman" w:hAnsi="Times New Roman" w:cs="Times New Roman"/>
          <w:sz w:val="24"/>
          <w:szCs w:val="24"/>
        </w:rPr>
        <w:t>pod głosowanie projekt uchwały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69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uwzględnieniem zapisu, że </w:t>
      </w:r>
      <w:r w:rsidRPr="008D01D6">
        <w:rPr>
          <w:rFonts w:ascii="Times New Roman" w:hAnsi="Times New Roman" w:cs="Times New Roman"/>
          <w:sz w:val="24"/>
          <w:szCs w:val="24"/>
        </w:rPr>
        <w:t>na jednej działce budowlanej</w:t>
      </w:r>
      <w:r>
        <w:rPr>
          <w:rFonts w:ascii="Times New Roman" w:hAnsi="Times New Roman" w:cs="Times New Roman"/>
          <w:sz w:val="24"/>
          <w:szCs w:val="24"/>
        </w:rPr>
        <w:t xml:space="preserve"> może powstać jeden budynek.</w:t>
      </w:r>
    </w:p>
    <w:p w:rsidR="006010C7" w:rsidRDefault="006010C7" w:rsidP="003E41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</w:rPr>
        <w:t>Projekt uchwały Komisja przyjęła następującą ilością głosów:</w:t>
      </w:r>
    </w:p>
    <w:p w:rsidR="006010C7" w:rsidRPr="0038409C" w:rsidRDefault="00A43B5A" w:rsidP="006010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za- 12</w:t>
      </w:r>
      <w:r w:rsidR="00EC23C6">
        <w:rPr>
          <w:rFonts w:ascii="Times New Roman" w:hAnsi="Times New Roman" w:cs="Times New Roman"/>
          <w:bCs/>
          <w:sz w:val="24"/>
          <w:szCs w:val="24"/>
        </w:rPr>
        <w:br/>
        <w:t>przeciw -0</w:t>
      </w:r>
      <w:r w:rsidR="006010C7" w:rsidRPr="004A6025">
        <w:rPr>
          <w:rFonts w:ascii="Times New Roman" w:hAnsi="Times New Roman" w:cs="Times New Roman"/>
          <w:bCs/>
          <w:sz w:val="24"/>
          <w:szCs w:val="24"/>
        </w:rPr>
        <w:br/>
        <w:t xml:space="preserve">wstrzymał się </w:t>
      </w:r>
      <w:r w:rsidR="006010C7">
        <w:rPr>
          <w:rFonts w:ascii="Times New Roman" w:hAnsi="Times New Roman" w:cs="Times New Roman"/>
          <w:bCs/>
          <w:sz w:val="24"/>
          <w:szCs w:val="24"/>
        </w:rPr>
        <w:t>–</w:t>
      </w:r>
      <w:r w:rsidR="006010C7" w:rsidRPr="004A6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3C6">
        <w:rPr>
          <w:rFonts w:ascii="Times New Roman" w:hAnsi="Times New Roman" w:cs="Times New Roman"/>
          <w:bCs/>
          <w:sz w:val="24"/>
          <w:szCs w:val="24"/>
        </w:rPr>
        <w:t>1</w:t>
      </w:r>
    </w:p>
    <w:p w:rsidR="006010C7" w:rsidRPr="007C43DF" w:rsidRDefault="006010C7" w:rsidP="006010C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010C7" w:rsidRPr="00517A63" w:rsidRDefault="00517A63" w:rsidP="00517A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A.</w:t>
      </w:r>
      <w:r w:rsidRPr="00517A63">
        <w:rPr>
          <w:rFonts w:ascii="Times New Roman" w:hAnsi="Times New Roman"/>
          <w:bCs/>
          <w:sz w:val="24"/>
          <w:szCs w:val="24"/>
        </w:rPr>
        <w:t>Matusewicz</w:t>
      </w:r>
      <w:proofErr w:type="spellEnd"/>
      <w:r w:rsidRPr="00517A63">
        <w:rPr>
          <w:rFonts w:ascii="Times New Roman" w:hAnsi="Times New Roman"/>
          <w:bCs/>
          <w:sz w:val="24"/>
          <w:szCs w:val="24"/>
        </w:rPr>
        <w:t xml:space="preserve"> </w:t>
      </w:r>
      <w:r w:rsidR="00ED7109">
        <w:rPr>
          <w:rFonts w:ascii="Times New Roman" w:hAnsi="Times New Roman"/>
          <w:bCs/>
          <w:sz w:val="24"/>
          <w:szCs w:val="24"/>
        </w:rPr>
        <w:t>poprosił o przesłanie wersji roboczej uchwały krajobrazowej.</w:t>
      </w:r>
    </w:p>
    <w:p w:rsidR="00A00CB1" w:rsidRPr="00B816EE" w:rsidRDefault="00A00CB1" w:rsidP="00B81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CC" w:rsidRPr="006B386F" w:rsidRDefault="005F4ECC" w:rsidP="005F4ECC">
      <w:pPr>
        <w:rPr>
          <w:rFonts w:ascii="Times New Roman" w:hAnsi="Times New Roman" w:cs="Times New Roman"/>
          <w:sz w:val="24"/>
          <w:szCs w:val="24"/>
        </w:rPr>
      </w:pPr>
      <w:r w:rsidRPr="006B386F">
        <w:rPr>
          <w:rFonts w:ascii="Times New Roman" w:hAnsi="Times New Roman" w:cs="Times New Roman"/>
          <w:sz w:val="24"/>
          <w:szCs w:val="24"/>
        </w:rPr>
        <w:t>Na tym posiedzenie komisji zakończono.</w:t>
      </w:r>
    </w:p>
    <w:p w:rsidR="005F4ECC" w:rsidRPr="006B386F" w:rsidRDefault="005F4ECC" w:rsidP="005F4E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386F">
        <w:rPr>
          <w:rFonts w:ascii="Times New Roman" w:hAnsi="Times New Roman" w:cs="Times New Roman"/>
          <w:bCs/>
          <w:sz w:val="24"/>
          <w:szCs w:val="24"/>
        </w:rPr>
        <w:t>Przewodniczący komisji</w:t>
      </w:r>
      <w:r w:rsidRPr="006B386F"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p w:rsidR="00EE1A0A" w:rsidRDefault="002627F5" w:rsidP="005F4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Transmisja z posiedzenia komisji</w:t>
      </w:r>
      <w:r w:rsidR="009531EF">
        <w:rPr>
          <w:rFonts w:ascii="Times New Roman" w:hAnsi="Times New Roman" w:cs="Times New Roman"/>
          <w:sz w:val="28"/>
          <w:szCs w:val="28"/>
        </w:rPr>
        <w:t xml:space="preserve"> dostępn</w:t>
      </w:r>
      <w:r>
        <w:rPr>
          <w:rFonts w:ascii="Times New Roman" w:hAnsi="Times New Roman" w:cs="Times New Roman"/>
          <w:sz w:val="28"/>
          <w:szCs w:val="28"/>
        </w:rPr>
        <w:t>a jest:</w:t>
      </w:r>
      <w:r>
        <w:rPr>
          <w:rFonts w:ascii="Times New Roman" w:hAnsi="Times New Roman" w:cs="Times New Roman"/>
          <w:sz w:val="28"/>
          <w:szCs w:val="28"/>
        </w:rPr>
        <w:tab/>
      </w:r>
      <w:r w:rsidR="00953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CC" w:rsidRDefault="007314EC" w:rsidP="005F4ECC">
      <w:pPr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hyperlink r:id="rId6" w:history="1">
        <w:r w:rsidR="002627F5" w:rsidRPr="00D9454C">
          <w:rPr>
            <w:rStyle w:val="Hipercze"/>
            <w:rFonts w:ascii="Times New Roman" w:hAnsi="Times New Roman" w:cs="Times New Roman"/>
            <w:sz w:val="28"/>
            <w:szCs w:val="28"/>
          </w:rPr>
          <w:t>https://esesja.tv/transmisja/40537/wspolne-posiedzenie-komisji-w-dniu-29-sierpnia-2023.htm</w:t>
        </w:r>
      </w:hyperlink>
    </w:p>
    <w:p w:rsidR="00EE1A0A" w:rsidRDefault="00EE1A0A" w:rsidP="005F4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7F5" w:rsidRPr="000C5C4A" w:rsidRDefault="002627F5" w:rsidP="005F4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2D1" w:rsidRDefault="00F912D1"/>
    <w:sectPr w:rsidR="00F912D1" w:rsidSect="00D2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AF8"/>
    <w:multiLevelType w:val="hybridMultilevel"/>
    <w:tmpl w:val="254EA6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885988"/>
    <w:multiLevelType w:val="multilevel"/>
    <w:tmpl w:val="EC506E84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1836F1"/>
    <w:multiLevelType w:val="hybridMultilevel"/>
    <w:tmpl w:val="C068FF5A"/>
    <w:lvl w:ilvl="0" w:tplc="A7669B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5DC0"/>
    <w:multiLevelType w:val="hybridMultilevel"/>
    <w:tmpl w:val="F04C4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71EF3"/>
    <w:multiLevelType w:val="hybridMultilevel"/>
    <w:tmpl w:val="EF60DD26"/>
    <w:lvl w:ilvl="0" w:tplc="9718F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0B6E"/>
    <w:multiLevelType w:val="hybridMultilevel"/>
    <w:tmpl w:val="B19C4B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10E1A"/>
    <w:multiLevelType w:val="hybridMultilevel"/>
    <w:tmpl w:val="01F447EE"/>
    <w:lvl w:ilvl="0" w:tplc="17E03F2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03B45"/>
    <w:multiLevelType w:val="hybridMultilevel"/>
    <w:tmpl w:val="B352E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6361D"/>
    <w:multiLevelType w:val="hybridMultilevel"/>
    <w:tmpl w:val="52E45E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C735C"/>
    <w:multiLevelType w:val="hybridMultilevel"/>
    <w:tmpl w:val="A9DE59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00820"/>
    <w:multiLevelType w:val="hybridMultilevel"/>
    <w:tmpl w:val="60F035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4B75"/>
    <w:multiLevelType w:val="multilevel"/>
    <w:tmpl w:val="3B48B350"/>
    <w:lvl w:ilvl="0">
      <w:start w:val="2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2">
    <w:nsid w:val="7F604BE5"/>
    <w:multiLevelType w:val="hybridMultilevel"/>
    <w:tmpl w:val="E8827A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4DA1"/>
    <w:rsid w:val="0006250E"/>
    <w:rsid w:val="000837DA"/>
    <w:rsid w:val="00094E48"/>
    <w:rsid w:val="000B04D3"/>
    <w:rsid w:val="000B6B6B"/>
    <w:rsid w:val="000E3D85"/>
    <w:rsid w:val="000E66EE"/>
    <w:rsid w:val="001002CA"/>
    <w:rsid w:val="00105D13"/>
    <w:rsid w:val="001060F9"/>
    <w:rsid w:val="00112AC8"/>
    <w:rsid w:val="0011706B"/>
    <w:rsid w:val="001177B3"/>
    <w:rsid w:val="00124947"/>
    <w:rsid w:val="00133CDB"/>
    <w:rsid w:val="001425C7"/>
    <w:rsid w:val="00150740"/>
    <w:rsid w:val="00163980"/>
    <w:rsid w:val="00182A74"/>
    <w:rsid w:val="001B5DCF"/>
    <w:rsid w:val="001E2784"/>
    <w:rsid w:val="002627F5"/>
    <w:rsid w:val="002C0898"/>
    <w:rsid w:val="002E17E4"/>
    <w:rsid w:val="002E4E2F"/>
    <w:rsid w:val="00340C9A"/>
    <w:rsid w:val="0036569F"/>
    <w:rsid w:val="0038409C"/>
    <w:rsid w:val="003E4195"/>
    <w:rsid w:val="004339A6"/>
    <w:rsid w:val="0045299A"/>
    <w:rsid w:val="00480B9E"/>
    <w:rsid w:val="0048541F"/>
    <w:rsid w:val="004A6025"/>
    <w:rsid w:val="004B4E15"/>
    <w:rsid w:val="00505E12"/>
    <w:rsid w:val="00517121"/>
    <w:rsid w:val="00517A63"/>
    <w:rsid w:val="00517B3D"/>
    <w:rsid w:val="00536E08"/>
    <w:rsid w:val="00542692"/>
    <w:rsid w:val="005734BF"/>
    <w:rsid w:val="0057619D"/>
    <w:rsid w:val="005E28C7"/>
    <w:rsid w:val="005F4ECC"/>
    <w:rsid w:val="005F5771"/>
    <w:rsid w:val="006010C7"/>
    <w:rsid w:val="00604F5A"/>
    <w:rsid w:val="00626F08"/>
    <w:rsid w:val="006549F9"/>
    <w:rsid w:val="006D435E"/>
    <w:rsid w:val="006F1307"/>
    <w:rsid w:val="00711E9E"/>
    <w:rsid w:val="0071799E"/>
    <w:rsid w:val="007205B3"/>
    <w:rsid w:val="00722F1D"/>
    <w:rsid w:val="007314EC"/>
    <w:rsid w:val="00733379"/>
    <w:rsid w:val="00786400"/>
    <w:rsid w:val="007A364F"/>
    <w:rsid w:val="007B1AB7"/>
    <w:rsid w:val="007B1E72"/>
    <w:rsid w:val="007C43DF"/>
    <w:rsid w:val="007E4D9E"/>
    <w:rsid w:val="008474E4"/>
    <w:rsid w:val="00886E59"/>
    <w:rsid w:val="008C6F0F"/>
    <w:rsid w:val="008D01D6"/>
    <w:rsid w:val="008E1EF7"/>
    <w:rsid w:val="008F7EBA"/>
    <w:rsid w:val="00904EAE"/>
    <w:rsid w:val="00930DA3"/>
    <w:rsid w:val="0093291B"/>
    <w:rsid w:val="00950407"/>
    <w:rsid w:val="009531EF"/>
    <w:rsid w:val="009C2FA6"/>
    <w:rsid w:val="009D6E59"/>
    <w:rsid w:val="009F419B"/>
    <w:rsid w:val="00A00CB1"/>
    <w:rsid w:val="00A16CE9"/>
    <w:rsid w:val="00A43B5A"/>
    <w:rsid w:val="00A476A6"/>
    <w:rsid w:val="00A7389B"/>
    <w:rsid w:val="00A80476"/>
    <w:rsid w:val="00B0377C"/>
    <w:rsid w:val="00B0751A"/>
    <w:rsid w:val="00B7197F"/>
    <w:rsid w:val="00B816EE"/>
    <w:rsid w:val="00BB0C1F"/>
    <w:rsid w:val="00BB4DB0"/>
    <w:rsid w:val="00BE4DA1"/>
    <w:rsid w:val="00C0684F"/>
    <w:rsid w:val="00C635C4"/>
    <w:rsid w:val="00CD6A4D"/>
    <w:rsid w:val="00CF0916"/>
    <w:rsid w:val="00D230D1"/>
    <w:rsid w:val="00D4097E"/>
    <w:rsid w:val="00D44AC3"/>
    <w:rsid w:val="00D817EE"/>
    <w:rsid w:val="00DD0595"/>
    <w:rsid w:val="00DD5FD3"/>
    <w:rsid w:val="00DE1501"/>
    <w:rsid w:val="00E05463"/>
    <w:rsid w:val="00E15105"/>
    <w:rsid w:val="00E26F41"/>
    <w:rsid w:val="00E56992"/>
    <w:rsid w:val="00E83118"/>
    <w:rsid w:val="00EC23C6"/>
    <w:rsid w:val="00ED194D"/>
    <w:rsid w:val="00ED7109"/>
    <w:rsid w:val="00EE1A0A"/>
    <w:rsid w:val="00EE2E45"/>
    <w:rsid w:val="00F103AF"/>
    <w:rsid w:val="00F3451F"/>
    <w:rsid w:val="00F35061"/>
    <w:rsid w:val="00F41842"/>
    <w:rsid w:val="00F7455C"/>
    <w:rsid w:val="00F912D1"/>
    <w:rsid w:val="00FB1184"/>
    <w:rsid w:val="00FD3046"/>
    <w:rsid w:val="00FD6217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D1"/>
  </w:style>
  <w:style w:type="paragraph" w:styleId="Nagwek1">
    <w:name w:val="heading 1"/>
    <w:basedOn w:val="Normalny"/>
    <w:next w:val="Normalny"/>
    <w:link w:val="Nagwek1Znak"/>
    <w:qFormat/>
    <w:rsid w:val="005E28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F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5E28C7"/>
    <w:rPr>
      <w:rFonts w:ascii="Times New Roman" w:eastAsia="Times New Roman" w:hAnsi="Times New Roman" w:cs="Times New Roman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2627F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1A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sja.tv/transmisja/40537/wspolne-posiedzenie-komisji-w-dniu-29-sierpnia-202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2185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mserwin</dc:creator>
  <cp:keywords/>
  <dc:description/>
  <cp:lastModifiedBy>Klimek Wiesława</cp:lastModifiedBy>
  <cp:revision>110</cp:revision>
  <dcterms:created xsi:type="dcterms:W3CDTF">2023-09-06T06:41:00Z</dcterms:created>
  <dcterms:modified xsi:type="dcterms:W3CDTF">2023-10-19T13:18:00Z</dcterms:modified>
</cp:coreProperties>
</file>