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5CE7" w14:textId="7BD26837" w:rsidR="00F54025" w:rsidRPr="004C50CB" w:rsidRDefault="00F54025" w:rsidP="00EF059B">
      <w:pPr>
        <w:tabs>
          <w:tab w:val="left" w:pos="7617"/>
        </w:tabs>
      </w:pPr>
    </w:p>
    <w:p w14:paraId="55C99DC6" w14:textId="5C85B07F" w:rsidR="00F23C30" w:rsidRPr="004C50CB" w:rsidRDefault="00F23C30" w:rsidP="00F23C30">
      <w:pPr>
        <w:suppressAutoHyphens/>
        <w:autoSpaceDN w:val="0"/>
        <w:jc w:val="right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 w:rsidRPr="004C50CB">
        <w:rPr>
          <w:rFonts w:ascii="Calibri" w:eastAsia="NSimSun" w:hAnsi="Calibri" w:cs="Arial"/>
          <w:kern w:val="3"/>
          <w:lang w:eastAsia="zh-CN" w:bidi="hi-IN"/>
        </w:rPr>
        <w:t xml:space="preserve">Osielsko, </w:t>
      </w:r>
      <w:r w:rsidR="00911398">
        <w:rPr>
          <w:rFonts w:ascii="Calibri" w:eastAsia="NSimSun" w:hAnsi="Calibri" w:cs="Arial"/>
          <w:kern w:val="3"/>
          <w:lang w:eastAsia="zh-CN" w:bidi="hi-IN"/>
        </w:rPr>
        <w:t>05</w:t>
      </w:r>
      <w:r w:rsidRPr="004C50CB">
        <w:rPr>
          <w:rFonts w:ascii="Calibri" w:eastAsia="NSimSun" w:hAnsi="Calibri" w:cs="Arial"/>
          <w:kern w:val="3"/>
          <w:lang w:eastAsia="zh-CN" w:bidi="hi-IN"/>
        </w:rPr>
        <w:t>.</w:t>
      </w:r>
      <w:r w:rsidR="004C50CB" w:rsidRPr="004C50CB">
        <w:rPr>
          <w:rFonts w:ascii="Calibri" w:eastAsia="NSimSun" w:hAnsi="Calibri" w:cs="Arial"/>
          <w:kern w:val="3"/>
          <w:lang w:eastAsia="zh-CN" w:bidi="hi-IN"/>
        </w:rPr>
        <w:t>0</w:t>
      </w:r>
      <w:r w:rsidR="00831037">
        <w:rPr>
          <w:rFonts w:ascii="Calibri" w:eastAsia="NSimSun" w:hAnsi="Calibri" w:cs="Arial"/>
          <w:kern w:val="3"/>
          <w:lang w:eastAsia="zh-CN" w:bidi="hi-IN"/>
        </w:rPr>
        <w:t>3</w:t>
      </w:r>
      <w:r w:rsidRPr="004C50CB">
        <w:rPr>
          <w:rFonts w:ascii="Calibri" w:eastAsia="NSimSun" w:hAnsi="Calibri" w:cs="Arial"/>
          <w:kern w:val="3"/>
          <w:lang w:eastAsia="zh-CN" w:bidi="hi-IN"/>
        </w:rPr>
        <w:t>.202</w:t>
      </w:r>
      <w:r w:rsidR="00911398">
        <w:rPr>
          <w:rFonts w:ascii="Calibri" w:eastAsia="NSimSun" w:hAnsi="Calibri" w:cs="Arial"/>
          <w:kern w:val="3"/>
          <w:lang w:eastAsia="zh-CN" w:bidi="hi-IN"/>
        </w:rPr>
        <w:t>4</w:t>
      </w:r>
    </w:p>
    <w:p w14:paraId="18EA7C3B" w14:textId="1777E7CC" w:rsidR="00035275" w:rsidRPr="004C50CB" w:rsidRDefault="002E7AF7" w:rsidP="00035275">
      <w:pPr>
        <w:suppressAutoHyphens/>
        <w:autoSpaceDN w:val="0"/>
        <w:textAlignment w:val="baseline"/>
        <w:rPr>
          <w:rFonts w:ascii="Calibri" w:eastAsia="NSimSun" w:hAnsi="Calibri" w:cs="Arial"/>
          <w:kern w:val="3"/>
          <w:lang w:eastAsia="zh-CN" w:bidi="hi-IN"/>
        </w:rPr>
      </w:pPr>
      <w:r>
        <w:rPr>
          <w:rFonts w:ascii="Calibri" w:eastAsia="NSimSun" w:hAnsi="Calibri" w:cs="Arial"/>
          <w:kern w:val="3"/>
          <w:lang w:eastAsia="zh-CN" w:bidi="hi-IN"/>
        </w:rPr>
        <w:t>BRG.0003.12.2024</w:t>
      </w:r>
    </w:p>
    <w:p w14:paraId="32B6A672" w14:textId="77777777" w:rsidR="00F23C30" w:rsidRPr="004C50CB" w:rsidRDefault="00F23C30" w:rsidP="00F23C30">
      <w:pPr>
        <w:suppressAutoHyphens/>
        <w:autoSpaceDN w:val="0"/>
        <w:jc w:val="right"/>
        <w:textAlignment w:val="baseline"/>
        <w:rPr>
          <w:rFonts w:ascii="Calibri" w:eastAsia="NSimSun" w:hAnsi="Calibri" w:cs="Arial"/>
          <w:kern w:val="3"/>
          <w:lang w:eastAsia="zh-CN" w:bidi="hi-IN"/>
        </w:rPr>
      </w:pPr>
    </w:p>
    <w:p w14:paraId="241C4460" w14:textId="77777777" w:rsidR="00F23C30" w:rsidRPr="004C50CB" w:rsidRDefault="00F23C30" w:rsidP="00F23C30">
      <w:pPr>
        <w:suppressAutoHyphens/>
        <w:autoSpaceDN w:val="0"/>
        <w:jc w:val="right"/>
        <w:textAlignment w:val="baseline"/>
        <w:rPr>
          <w:rFonts w:ascii="Calibri" w:eastAsia="NSimSun" w:hAnsi="Calibri" w:cs="Arial"/>
          <w:kern w:val="3"/>
          <w:lang w:eastAsia="zh-CN" w:bidi="hi-IN"/>
        </w:rPr>
      </w:pPr>
    </w:p>
    <w:p w14:paraId="6B77CBFF" w14:textId="77777777" w:rsidR="00F23C30" w:rsidRPr="004C50CB" w:rsidRDefault="00F23C30" w:rsidP="00F23C30">
      <w:pPr>
        <w:suppressAutoHyphens/>
        <w:autoSpaceDN w:val="0"/>
        <w:jc w:val="right"/>
        <w:textAlignment w:val="baseline"/>
        <w:rPr>
          <w:rFonts w:ascii="Calibri" w:eastAsia="NSimSun" w:hAnsi="Calibri" w:cs="Arial"/>
          <w:kern w:val="3"/>
          <w:lang w:eastAsia="zh-CN" w:bidi="hi-IN"/>
        </w:rPr>
      </w:pPr>
    </w:p>
    <w:p w14:paraId="6DD9ED85" w14:textId="77777777" w:rsidR="00F23C30" w:rsidRPr="004C50CB" w:rsidRDefault="00F23C30" w:rsidP="00F23C30">
      <w:pPr>
        <w:suppressAutoHyphens/>
        <w:autoSpaceDN w:val="0"/>
        <w:jc w:val="right"/>
        <w:textAlignment w:val="baseline"/>
        <w:rPr>
          <w:rFonts w:ascii="Calibri" w:eastAsia="NSimSun" w:hAnsi="Calibri" w:cs="Arial"/>
          <w:kern w:val="3"/>
          <w:lang w:eastAsia="zh-CN" w:bidi="hi-IN"/>
        </w:rPr>
      </w:pPr>
    </w:p>
    <w:p w14:paraId="4E5763E5" w14:textId="5F8075FA" w:rsidR="00F23C30" w:rsidRDefault="002E7AF7" w:rsidP="00831037">
      <w:pPr>
        <w:suppressAutoHyphens/>
        <w:autoSpaceDN w:val="0"/>
        <w:ind w:left="4956"/>
        <w:textAlignment w:val="baseline"/>
        <w:rPr>
          <w:rFonts w:ascii="Calibri" w:eastAsia="NSimSun" w:hAnsi="Calibri" w:cs="Arial"/>
          <w:b/>
          <w:bCs/>
          <w:kern w:val="3"/>
          <w:lang w:eastAsia="zh-CN" w:bidi="hi-IN"/>
        </w:rPr>
      </w:pPr>
      <w:r>
        <w:rPr>
          <w:rFonts w:ascii="Calibri" w:eastAsia="NSimSun" w:hAnsi="Calibri" w:cs="Arial"/>
          <w:b/>
          <w:bCs/>
          <w:kern w:val="3"/>
          <w:lang w:eastAsia="zh-CN" w:bidi="hi-IN"/>
        </w:rPr>
        <w:t>Andrzej Matusewicz</w:t>
      </w:r>
    </w:p>
    <w:p w14:paraId="128CC66E" w14:textId="5B2B4415" w:rsidR="002E7AF7" w:rsidRPr="00831037" w:rsidRDefault="002E7AF7" w:rsidP="00831037">
      <w:pPr>
        <w:suppressAutoHyphens/>
        <w:autoSpaceDN w:val="0"/>
        <w:ind w:left="4956"/>
        <w:textAlignment w:val="baseline"/>
        <w:rPr>
          <w:rFonts w:ascii="Calibri" w:eastAsia="NSimSun" w:hAnsi="Calibri" w:cs="Arial"/>
          <w:b/>
          <w:bCs/>
          <w:kern w:val="3"/>
          <w:lang w:eastAsia="zh-CN" w:bidi="hi-IN"/>
        </w:rPr>
      </w:pPr>
      <w:r>
        <w:rPr>
          <w:rFonts w:ascii="Calibri" w:eastAsia="NSimSun" w:hAnsi="Calibri" w:cs="Arial"/>
          <w:b/>
          <w:bCs/>
          <w:kern w:val="3"/>
          <w:lang w:eastAsia="zh-CN" w:bidi="hi-IN"/>
        </w:rPr>
        <w:t xml:space="preserve">Radny Gminy Osielsko </w:t>
      </w:r>
    </w:p>
    <w:p w14:paraId="60458714" w14:textId="77777777" w:rsidR="005E67DA" w:rsidRDefault="005E67DA" w:rsidP="00F23C30">
      <w:pPr>
        <w:suppressAutoHyphens/>
        <w:autoSpaceDN w:val="0"/>
        <w:jc w:val="center"/>
        <w:textAlignment w:val="baseline"/>
        <w:rPr>
          <w:rFonts w:ascii="Calibri" w:eastAsia="NSimSun" w:hAnsi="Calibri" w:cs="Arial"/>
          <w:kern w:val="3"/>
          <w:lang w:eastAsia="zh-CN" w:bidi="hi-IN"/>
        </w:rPr>
      </w:pPr>
    </w:p>
    <w:p w14:paraId="36DEA1F7" w14:textId="77777777" w:rsidR="00831037" w:rsidRDefault="00831037" w:rsidP="00F23C30">
      <w:pPr>
        <w:suppressAutoHyphens/>
        <w:autoSpaceDN w:val="0"/>
        <w:jc w:val="center"/>
        <w:textAlignment w:val="baseline"/>
        <w:rPr>
          <w:rFonts w:ascii="Calibri" w:eastAsia="NSimSun" w:hAnsi="Calibri" w:cs="Arial"/>
          <w:kern w:val="3"/>
          <w:lang w:eastAsia="zh-CN" w:bidi="hi-IN"/>
        </w:rPr>
      </w:pPr>
    </w:p>
    <w:p w14:paraId="72615419" w14:textId="77777777" w:rsidR="00831037" w:rsidRPr="004C50CB" w:rsidRDefault="00831037" w:rsidP="00F23C30">
      <w:pPr>
        <w:suppressAutoHyphens/>
        <w:autoSpaceDN w:val="0"/>
        <w:jc w:val="center"/>
        <w:textAlignment w:val="baseline"/>
        <w:rPr>
          <w:rFonts w:ascii="Calibri" w:eastAsia="NSimSun" w:hAnsi="Calibri" w:cs="Arial"/>
          <w:kern w:val="3"/>
          <w:lang w:eastAsia="zh-CN" w:bidi="hi-IN"/>
        </w:rPr>
      </w:pPr>
    </w:p>
    <w:p w14:paraId="2E147960" w14:textId="77777777" w:rsidR="006D5826" w:rsidRPr="004C50CB" w:rsidRDefault="006D5826" w:rsidP="00A16B2B">
      <w:pPr>
        <w:jc w:val="both"/>
        <w:rPr>
          <w:rFonts w:eastAsia="Times New Roman" w:cstheme="minorHAnsi"/>
          <w:lang w:eastAsia="pl-PL"/>
        </w:rPr>
      </w:pPr>
    </w:p>
    <w:p w14:paraId="18FE35FD" w14:textId="0755A51C" w:rsidR="004478C5" w:rsidRDefault="002E7AF7" w:rsidP="00430786">
      <w:pPr>
        <w:pStyle w:val="Bezodstpw"/>
        <w:spacing w:line="360" w:lineRule="auto"/>
        <w:ind w:firstLine="709"/>
        <w:jc w:val="both"/>
        <w:rPr>
          <w:lang w:eastAsia="pl-PL"/>
        </w:rPr>
      </w:pPr>
      <w:r>
        <w:rPr>
          <w:lang w:eastAsia="pl-PL"/>
        </w:rPr>
        <w:t xml:space="preserve">W związku z końcem okresu gwarancyjnego podwykonawca firmy </w:t>
      </w:r>
      <w:r w:rsidRPr="002E7AF7">
        <w:rPr>
          <w:lang w:eastAsia="pl-PL"/>
        </w:rPr>
        <w:t xml:space="preserve">Trakcja </w:t>
      </w:r>
      <w:proofErr w:type="spellStart"/>
      <w:r w:rsidRPr="002E7AF7">
        <w:rPr>
          <w:lang w:eastAsia="pl-PL"/>
        </w:rPr>
        <w:t>PRKiI</w:t>
      </w:r>
      <w:proofErr w:type="spellEnd"/>
      <w:r w:rsidRPr="002E7AF7">
        <w:rPr>
          <w:lang w:eastAsia="pl-PL"/>
        </w:rPr>
        <w:t xml:space="preserve"> S.A.</w:t>
      </w:r>
      <w:r>
        <w:rPr>
          <w:lang w:eastAsia="pl-PL"/>
        </w:rPr>
        <w:t xml:space="preserve"> wykonywał naprawy nawierzchni asfaltowej w miejscach gdzie wystąpiły jej odkształcenia lub wykruszenia. Nie prowadzono prac na kolektorze kanalizacyjnym, ewentualnie dokonywano regulację wysokościową studzienek rewizyjnych lub obudów zaworów.  </w:t>
      </w:r>
    </w:p>
    <w:p w14:paraId="56ADB756" w14:textId="77777777" w:rsidR="004478C5" w:rsidRDefault="004478C5" w:rsidP="00430786">
      <w:pPr>
        <w:pStyle w:val="Bezodstpw"/>
        <w:spacing w:line="360" w:lineRule="auto"/>
        <w:ind w:firstLine="709"/>
        <w:jc w:val="both"/>
        <w:rPr>
          <w:lang w:eastAsia="pl-PL"/>
        </w:rPr>
      </w:pPr>
    </w:p>
    <w:p w14:paraId="67A6D0FC" w14:textId="77777777" w:rsidR="004478C5" w:rsidRDefault="004478C5" w:rsidP="00430786">
      <w:pPr>
        <w:pStyle w:val="Bezodstpw"/>
        <w:spacing w:line="360" w:lineRule="auto"/>
        <w:ind w:firstLine="709"/>
        <w:jc w:val="both"/>
        <w:rPr>
          <w:lang w:eastAsia="pl-PL"/>
        </w:rPr>
      </w:pPr>
    </w:p>
    <w:p w14:paraId="3D948FC1" w14:textId="77777777" w:rsidR="004478C5" w:rsidRDefault="004478C5" w:rsidP="00430786">
      <w:pPr>
        <w:pStyle w:val="Bezodstpw"/>
        <w:spacing w:line="360" w:lineRule="auto"/>
        <w:ind w:firstLine="709"/>
        <w:jc w:val="both"/>
        <w:rPr>
          <w:lang w:eastAsia="pl-PL"/>
        </w:rPr>
      </w:pPr>
    </w:p>
    <w:p w14:paraId="1D3C4C33" w14:textId="77777777" w:rsidR="004478C5" w:rsidRDefault="004478C5" w:rsidP="00430786">
      <w:pPr>
        <w:pStyle w:val="Bezodstpw"/>
        <w:spacing w:line="360" w:lineRule="auto"/>
        <w:ind w:firstLine="709"/>
        <w:jc w:val="both"/>
        <w:rPr>
          <w:lang w:eastAsia="pl-PL"/>
        </w:rPr>
      </w:pPr>
    </w:p>
    <w:p w14:paraId="255040E1" w14:textId="77777777" w:rsidR="004478C5" w:rsidRDefault="004478C5" w:rsidP="00430786">
      <w:pPr>
        <w:pStyle w:val="Bezodstpw"/>
        <w:spacing w:line="360" w:lineRule="auto"/>
        <w:ind w:firstLine="709"/>
        <w:jc w:val="both"/>
        <w:rPr>
          <w:lang w:eastAsia="pl-PL"/>
        </w:rPr>
      </w:pPr>
    </w:p>
    <w:p w14:paraId="2C8E9234" w14:textId="451FF2C1" w:rsidR="004478C5" w:rsidRDefault="004478C5" w:rsidP="004478C5">
      <w:pPr>
        <w:pStyle w:val="Bezodstpw"/>
        <w:spacing w:line="360" w:lineRule="auto"/>
        <w:rPr>
          <w:lang w:eastAsia="pl-PL"/>
        </w:rPr>
      </w:pPr>
      <w:r>
        <w:rPr>
          <w:lang w:eastAsia="pl-PL"/>
        </w:rPr>
        <w:t>Otrzymują:</w:t>
      </w:r>
    </w:p>
    <w:p w14:paraId="71FDE802" w14:textId="70E6FFBF" w:rsidR="004478C5" w:rsidRDefault="004478C5" w:rsidP="004478C5">
      <w:pPr>
        <w:pStyle w:val="Bezodstpw"/>
        <w:numPr>
          <w:ilvl w:val="0"/>
          <w:numId w:val="3"/>
        </w:numPr>
        <w:spacing w:line="360" w:lineRule="auto"/>
        <w:rPr>
          <w:lang w:eastAsia="pl-PL"/>
        </w:rPr>
      </w:pPr>
      <w:r>
        <w:rPr>
          <w:lang w:eastAsia="pl-PL"/>
        </w:rPr>
        <w:t>Adresat</w:t>
      </w:r>
    </w:p>
    <w:p w14:paraId="1494EE07" w14:textId="39498868" w:rsidR="004478C5" w:rsidRDefault="004478C5" w:rsidP="004478C5">
      <w:pPr>
        <w:pStyle w:val="Bezodstpw"/>
        <w:numPr>
          <w:ilvl w:val="0"/>
          <w:numId w:val="3"/>
        </w:numPr>
        <w:spacing w:line="360" w:lineRule="auto"/>
        <w:rPr>
          <w:lang w:eastAsia="pl-PL"/>
        </w:rPr>
      </w:pPr>
      <w:r>
        <w:rPr>
          <w:lang w:eastAsia="pl-PL"/>
        </w:rPr>
        <w:t>a/a</w:t>
      </w:r>
    </w:p>
    <w:p w14:paraId="62811B3C" w14:textId="03380724" w:rsidR="006D5826" w:rsidRPr="004C50CB" w:rsidRDefault="006D5826" w:rsidP="004478C5">
      <w:pPr>
        <w:pStyle w:val="Bezodstpw"/>
        <w:spacing w:line="360" w:lineRule="auto"/>
        <w:jc w:val="both"/>
        <w:rPr>
          <w:lang w:eastAsia="pl-PL"/>
        </w:rPr>
      </w:pPr>
    </w:p>
    <w:p w14:paraId="46F6B68C" w14:textId="3144489F" w:rsidR="007947DD" w:rsidRPr="004C50CB" w:rsidRDefault="007947DD" w:rsidP="00A95CDB">
      <w:pPr>
        <w:tabs>
          <w:tab w:val="left" w:pos="284"/>
        </w:tabs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444B0F33" w14:textId="77777777" w:rsidR="00A95CDB" w:rsidRPr="004C50CB" w:rsidRDefault="00A95CDB" w:rsidP="00A95CDB">
      <w:pPr>
        <w:tabs>
          <w:tab w:val="left" w:pos="284"/>
        </w:tabs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39EF337" w14:textId="77777777" w:rsidR="00A95CDB" w:rsidRPr="004C50CB" w:rsidRDefault="00A95CDB" w:rsidP="00A95CDB">
      <w:pPr>
        <w:tabs>
          <w:tab w:val="left" w:pos="284"/>
        </w:tabs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CAEF84A" w14:textId="77777777" w:rsidR="00A95CDB" w:rsidRPr="00A95CDB" w:rsidRDefault="00A95CDB" w:rsidP="00A95CDB">
      <w:pPr>
        <w:tabs>
          <w:tab w:val="left" w:pos="284"/>
        </w:tabs>
        <w:jc w:val="both"/>
        <w:rPr>
          <w:rFonts w:eastAsia="Times New Roman" w:cstheme="minorHAnsi"/>
          <w:sz w:val="16"/>
          <w:szCs w:val="16"/>
          <w:lang w:eastAsia="pl-PL"/>
        </w:rPr>
      </w:pPr>
    </w:p>
    <w:sectPr w:rsidR="00A95CDB" w:rsidRPr="00A95CDB" w:rsidSect="00C76896"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9372" w14:textId="77777777" w:rsidR="00C76896" w:rsidRPr="004C50CB" w:rsidRDefault="00C76896" w:rsidP="00EF059B">
      <w:r w:rsidRPr="004C50CB">
        <w:separator/>
      </w:r>
    </w:p>
  </w:endnote>
  <w:endnote w:type="continuationSeparator" w:id="0">
    <w:p w14:paraId="4AFF606D" w14:textId="77777777" w:rsidR="00C76896" w:rsidRPr="004C50CB" w:rsidRDefault="00C76896" w:rsidP="00EF059B">
      <w:r w:rsidRPr="004C50C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CFC1" w14:textId="5C76B9AB" w:rsidR="00C84A35" w:rsidRPr="004C50CB" w:rsidRDefault="00C84A35" w:rsidP="00A16B2B">
    <w:pPr>
      <w:pStyle w:val="Stopka"/>
      <w:jc w:val="center"/>
      <w:rPr>
        <w:sz w:val="20"/>
        <w:szCs w:val="20"/>
      </w:rPr>
    </w:pPr>
    <w:r w:rsidRPr="004C50CB">
      <w:rPr>
        <w:b/>
        <w:bCs/>
        <w:sz w:val="20"/>
        <w:szCs w:val="20"/>
      </w:rPr>
      <w:t xml:space="preserve">Referat </w:t>
    </w:r>
    <w:r w:rsidR="006D5826" w:rsidRPr="004C50CB">
      <w:rPr>
        <w:b/>
        <w:bCs/>
        <w:sz w:val="20"/>
        <w:szCs w:val="20"/>
      </w:rPr>
      <w:t>Inwestycji i Zamówień publicznych</w:t>
    </w:r>
    <w:r w:rsidRPr="004C50CB">
      <w:rPr>
        <w:sz w:val="20"/>
        <w:szCs w:val="20"/>
      </w:rPr>
      <w:t xml:space="preserve"> ul. </w:t>
    </w:r>
    <w:r w:rsidR="006D5826" w:rsidRPr="004C50CB">
      <w:rPr>
        <w:sz w:val="20"/>
        <w:szCs w:val="20"/>
      </w:rPr>
      <w:t>Szosa Gdańska 55A</w:t>
    </w:r>
    <w:r w:rsidR="00BC4D28" w:rsidRPr="004C50CB">
      <w:rPr>
        <w:sz w:val="20"/>
        <w:szCs w:val="20"/>
      </w:rPr>
      <w:t>,</w:t>
    </w:r>
    <w:r w:rsidRPr="004C50CB">
      <w:rPr>
        <w:sz w:val="20"/>
        <w:szCs w:val="20"/>
      </w:rPr>
      <w:t xml:space="preserve"> 86-031 Osielsko</w:t>
    </w:r>
  </w:p>
  <w:p w14:paraId="35F5CC0D" w14:textId="6A254F1F" w:rsidR="00623DE0" w:rsidRPr="004C50CB" w:rsidRDefault="00623DE0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4C50CB">
      <w:rPr>
        <w:sz w:val="20"/>
        <w:szCs w:val="20"/>
      </w:rPr>
      <w:t>t</w:t>
    </w:r>
    <w:r w:rsidR="00C84A35" w:rsidRPr="004C50CB">
      <w:rPr>
        <w:sz w:val="20"/>
        <w:szCs w:val="20"/>
      </w:rPr>
      <w:t>el.</w:t>
    </w:r>
    <w:r w:rsidRPr="004C50CB">
      <w:rPr>
        <w:sz w:val="20"/>
        <w:szCs w:val="20"/>
      </w:rPr>
      <w:t xml:space="preserve"> 52 324 18 </w:t>
    </w:r>
    <w:r w:rsidR="006D5826" w:rsidRPr="004C50CB">
      <w:rPr>
        <w:sz w:val="20"/>
        <w:szCs w:val="20"/>
      </w:rPr>
      <w:t>00</w:t>
    </w:r>
    <w:r w:rsidRPr="004C50CB">
      <w:rPr>
        <w:sz w:val="20"/>
        <w:szCs w:val="20"/>
      </w:rPr>
      <w:t xml:space="preserve">; 52 324 18 </w:t>
    </w:r>
    <w:r w:rsidR="006D5826" w:rsidRPr="004C50CB">
      <w:rPr>
        <w:sz w:val="20"/>
        <w:szCs w:val="20"/>
      </w:rPr>
      <w:t>73</w:t>
    </w:r>
    <w:r w:rsidR="00BC4D28" w:rsidRPr="004C50CB">
      <w:rPr>
        <w:sz w:val="20"/>
        <w:szCs w:val="20"/>
      </w:rPr>
      <w:t>;</w:t>
    </w:r>
    <w:r w:rsidRPr="004C50CB">
      <w:rPr>
        <w:sz w:val="20"/>
        <w:szCs w:val="20"/>
      </w:rPr>
      <w:t xml:space="preserve"> fax. 52 324 18 03</w:t>
    </w:r>
  </w:p>
  <w:p w14:paraId="1049FE0B" w14:textId="613E7181" w:rsidR="00C84A35" w:rsidRPr="004C50CB" w:rsidRDefault="00623DE0" w:rsidP="006D5826">
    <w:pPr>
      <w:pStyle w:val="Stopka"/>
      <w:jc w:val="center"/>
      <w:rPr>
        <w:sz w:val="20"/>
        <w:szCs w:val="20"/>
      </w:rPr>
    </w:pPr>
    <w:r w:rsidRPr="004C50CB">
      <w:rPr>
        <w:sz w:val="20"/>
        <w:szCs w:val="20"/>
      </w:rPr>
      <w:t xml:space="preserve">inspektor </w:t>
    </w:r>
    <w:r w:rsidR="00BC4D28" w:rsidRPr="004C50CB">
      <w:rPr>
        <w:sz w:val="20"/>
        <w:szCs w:val="20"/>
      </w:rPr>
      <w:t>Sara</w:t>
    </w:r>
    <w:r w:rsidRPr="004C50CB">
      <w:rPr>
        <w:sz w:val="20"/>
        <w:szCs w:val="20"/>
      </w:rPr>
      <w:t xml:space="preserve"> Skib</w:t>
    </w:r>
    <w:r w:rsidR="00BC4D28" w:rsidRPr="004C50CB">
      <w:rPr>
        <w:sz w:val="20"/>
        <w:szCs w:val="20"/>
      </w:rPr>
      <w:t>a</w:t>
    </w:r>
    <w:r w:rsidRPr="004C50CB">
      <w:rPr>
        <w:sz w:val="20"/>
        <w:szCs w:val="20"/>
      </w:rPr>
      <w:t xml:space="preserve"> tel. 52 324 18 51</w:t>
    </w:r>
    <w:r w:rsidR="00BC4D28" w:rsidRPr="004C50CB">
      <w:rPr>
        <w:sz w:val="20"/>
        <w:szCs w:val="20"/>
      </w:rPr>
      <w:t>;</w:t>
    </w:r>
    <w:r w:rsidRPr="004C50CB">
      <w:rPr>
        <w:sz w:val="20"/>
        <w:szCs w:val="20"/>
      </w:rPr>
      <w:t xml:space="preserve"> e-mail: </w:t>
    </w:r>
    <w:hyperlink r:id="rId1" w:history="1">
      <w:r w:rsidR="006D5826" w:rsidRPr="004C50CB">
        <w:rPr>
          <w:rStyle w:val="Hipercze"/>
          <w:sz w:val="20"/>
          <w:szCs w:val="20"/>
        </w:rPr>
        <w:t>sara.skiba@osielsko.pl</w:t>
      </w:r>
    </w:hyperlink>
    <w:r w:rsidR="006D5826" w:rsidRPr="004C50CB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AE38" w14:textId="77777777" w:rsidR="00430786" w:rsidRPr="00623DE0" w:rsidRDefault="00430786" w:rsidP="00430786">
    <w:pPr>
      <w:pStyle w:val="Stopka"/>
      <w:jc w:val="center"/>
      <w:rPr>
        <w:sz w:val="20"/>
        <w:szCs w:val="20"/>
      </w:rPr>
    </w:pPr>
    <w:bookmarkStart w:id="0" w:name="_Hlk146541772"/>
    <w:r w:rsidRPr="00623DE0">
      <w:rPr>
        <w:b/>
        <w:bCs/>
        <w:sz w:val="20"/>
        <w:szCs w:val="20"/>
      </w:rPr>
      <w:t xml:space="preserve">Referat </w:t>
    </w:r>
    <w:r>
      <w:rPr>
        <w:b/>
        <w:bCs/>
        <w:sz w:val="20"/>
        <w:szCs w:val="20"/>
      </w:rPr>
      <w:t>Inwestycji i Zamówień publicznych</w:t>
    </w:r>
    <w:r w:rsidRPr="00623DE0">
      <w:rPr>
        <w:sz w:val="20"/>
        <w:szCs w:val="20"/>
      </w:rPr>
      <w:t xml:space="preserve"> ul. </w:t>
    </w:r>
    <w:r>
      <w:rPr>
        <w:sz w:val="20"/>
        <w:szCs w:val="20"/>
      </w:rPr>
      <w:t>Szosa Gdańska 55A,</w:t>
    </w:r>
    <w:r w:rsidRPr="00623DE0">
      <w:rPr>
        <w:sz w:val="20"/>
        <w:szCs w:val="20"/>
      </w:rPr>
      <w:t xml:space="preserve"> 86-031 Osielsko</w:t>
    </w:r>
  </w:p>
  <w:p w14:paraId="2D7F704A" w14:textId="77777777" w:rsidR="00430786" w:rsidRPr="00623DE0" w:rsidRDefault="00430786" w:rsidP="00430786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 xml:space="preserve">tel. 52 324 18 </w:t>
    </w:r>
    <w:r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>
      <w:rPr>
        <w:sz w:val="20"/>
        <w:szCs w:val="20"/>
      </w:rPr>
      <w:t>73;</w:t>
    </w:r>
    <w:r w:rsidRPr="00623DE0">
      <w:rPr>
        <w:sz w:val="20"/>
        <w:szCs w:val="20"/>
      </w:rPr>
      <w:t xml:space="preserve"> fax. 52 324 18 03</w:t>
    </w:r>
  </w:p>
  <w:p w14:paraId="0D038779" w14:textId="77777777" w:rsidR="00430786" w:rsidRDefault="00430786" w:rsidP="00430786">
    <w:pPr>
      <w:pStyle w:val="Stopka"/>
      <w:jc w:val="center"/>
    </w:pPr>
    <w:r>
      <w:rPr>
        <w:sz w:val="20"/>
        <w:szCs w:val="20"/>
      </w:rPr>
      <w:t>główny spec. ds. dróg</w:t>
    </w:r>
    <w:r w:rsidRPr="00623DE0">
      <w:rPr>
        <w:sz w:val="20"/>
        <w:szCs w:val="20"/>
      </w:rPr>
      <w:t xml:space="preserve"> </w:t>
    </w:r>
    <w:r>
      <w:rPr>
        <w:sz w:val="20"/>
        <w:szCs w:val="20"/>
      </w:rPr>
      <w:t>Adam</w:t>
    </w:r>
    <w:r w:rsidRPr="00623DE0">
      <w:rPr>
        <w:sz w:val="20"/>
        <w:szCs w:val="20"/>
      </w:rPr>
      <w:t xml:space="preserve"> </w:t>
    </w:r>
    <w:r>
      <w:rPr>
        <w:sz w:val="20"/>
        <w:szCs w:val="20"/>
      </w:rPr>
      <w:t>Biegański</w:t>
    </w:r>
    <w:r w:rsidRPr="00623DE0">
      <w:rPr>
        <w:sz w:val="20"/>
        <w:szCs w:val="20"/>
      </w:rPr>
      <w:t xml:space="preserve"> tel. 52 324 18 </w:t>
    </w:r>
    <w:r>
      <w:rPr>
        <w:sz w:val="20"/>
        <w:szCs w:val="20"/>
      </w:rPr>
      <w:t>6</w:t>
    </w:r>
    <w:r w:rsidRPr="00623DE0">
      <w:rPr>
        <w:sz w:val="20"/>
        <w:szCs w:val="20"/>
      </w:rPr>
      <w:t>1</w:t>
    </w:r>
    <w:r>
      <w:rPr>
        <w:sz w:val="20"/>
        <w:szCs w:val="20"/>
      </w:rPr>
      <w:t>;</w:t>
    </w:r>
    <w:r w:rsidRPr="00623DE0">
      <w:rPr>
        <w:sz w:val="20"/>
        <w:szCs w:val="20"/>
      </w:rPr>
      <w:t xml:space="preserve"> e-mail: </w:t>
    </w:r>
    <w:r>
      <w:rPr>
        <w:sz w:val="20"/>
        <w:szCs w:val="20"/>
      </w:rPr>
      <w:t>abieganski@osielsko.pl</w:t>
    </w:r>
  </w:p>
  <w:bookmarkEnd w:id="0"/>
  <w:p w14:paraId="024FEF3F" w14:textId="77777777" w:rsidR="0074280C" w:rsidRPr="004C50CB" w:rsidRDefault="00742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C777" w14:textId="77777777" w:rsidR="00C76896" w:rsidRPr="004C50CB" w:rsidRDefault="00C76896" w:rsidP="00EF059B">
      <w:r w:rsidRPr="004C50CB">
        <w:separator/>
      </w:r>
    </w:p>
  </w:footnote>
  <w:footnote w:type="continuationSeparator" w:id="0">
    <w:p w14:paraId="0E48913E" w14:textId="77777777" w:rsidR="00C76896" w:rsidRPr="004C50CB" w:rsidRDefault="00C76896" w:rsidP="00EF059B">
      <w:r w:rsidRPr="004C50C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3FC2" w14:textId="77777777" w:rsidR="00A95CDB" w:rsidRPr="004C50CB" w:rsidRDefault="00A95CDB" w:rsidP="00A95CDB">
    <w:pPr>
      <w:pStyle w:val="Nagwek"/>
      <w:jc w:val="center"/>
      <w:rPr>
        <w:sz w:val="22"/>
        <w:szCs w:val="22"/>
      </w:rPr>
    </w:pPr>
    <w:r w:rsidRPr="004C50CB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073A21D6" wp14:editId="5C30D03A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1811454785" name="Obraz 1811454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0CB">
      <w:rPr>
        <w:b/>
        <w:bCs/>
        <w:sz w:val="22"/>
        <w:szCs w:val="22"/>
      </w:rPr>
      <w:t>URZĄD GMINY OSIELSKO</w:t>
    </w:r>
    <w:r w:rsidRPr="004C50CB">
      <w:rPr>
        <w:sz w:val="22"/>
        <w:szCs w:val="22"/>
      </w:rPr>
      <w:t xml:space="preserve"> ul. Szosa Gdańska 55A, 86-031 Osielsko</w:t>
    </w:r>
  </w:p>
  <w:p w14:paraId="6738C067" w14:textId="77777777" w:rsidR="00A95CDB" w:rsidRPr="004C50CB" w:rsidRDefault="00A95CDB" w:rsidP="00A95CDB">
    <w:pPr>
      <w:pStyle w:val="Nagwek"/>
      <w:jc w:val="center"/>
      <w:rPr>
        <w:sz w:val="22"/>
        <w:szCs w:val="22"/>
      </w:rPr>
    </w:pPr>
    <w:r w:rsidRPr="004C50CB">
      <w:rPr>
        <w:sz w:val="22"/>
        <w:szCs w:val="22"/>
      </w:rPr>
      <w:t xml:space="preserve">tel. 52 324 18 00; fax. 52 324 18 03; e-mail: </w:t>
    </w:r>
    <w:r w:rsidRPr="004C50CB">
      <w:rPr>
        <w:color w:val="000000" w:themeColor="text1"/>
        <w:sz w:val="22"/>
        <w:szCs w:val="22"/>
      </w:rPr>
      <w:t>gmina@osielsko.pl</w:t>
    </w:r>
    <w:r w:rsidRPr="004C50CB">
      <w:rPr>
        <w:sz w:val="22"/>
        <w:szCs w:val="22"/>
      </w:rPr>
      <w:t>; www.osielsko.pl</w:t>
    </w:r>
  </w:p>
  <w:p w14:paraId="57EA05A6" w14:textId="77777777" w:rsidR="00A95CDB" w:rsidRPr="004C50CB" w:rsidRDefault="00A95C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FE2A74"/>
    <w:multiLevelType w:val="hybridMultilevel"/>
    <w:tmpl w:val="D37CB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971641">
    <w:abstractNumId w:val="0"/>
  </w:num>
  <w:num w:numId="2" w16cid:durableId="94833788">
    <w:abstractNumId w:val="1"/>
  </w:num>
  <w:num w:numId="3" w16cid:durableId="1001810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25045"/>
    <w:rsid w:val="00035275"/>
    <w:rsid w:val="000445BA"/>
    <w:rsid w:val="000B5B84"/>
    <w:rsid w:val="00102942"/>
    <w:rsid w:val="00134F79"/>
    <w:rsid w:val="0014186A"/>
    <w:rsid w:val="00156C2D"/>
    <w:rsid w:val="0015797C"/>
    <w:rsid w:val="00160BC6"/>
    <w:rsid w:val="00165E06"/>
    <w:rsid w:val="001B10D4"/>
    <w:rsid w:val="001C0AB7"/>
    <w:rsid w:val="001C3D64"/>
    <w:rsid w:val="00212550"/>
    <w:rsid w:val="00225CB9"/>
    <w:rsid w:val="0027059D"/>
    <w:rsid w:val="002D5DDB"/>
    <w:rsid w:val="002E7AF7"/>
    <w:rsid w:val="003103E5"/>
    <w:rsid w:val="00335B98"/>
    <w:rsid w:val="003F3F24"/>
    <w:rsid w:val="00405365"/>
    <w:rsid w:val="00406778"/>
    <w:rsid w:val="00426AD7"/>
    <w:rsid w:val="00430786"/>
    <w:rsid w:val="004478C5"/>
    <w:rsid w:val="0047394B"/>
    <w:rsid w:val="004B27D0"/>
    <w:rsid w:val="004C50CB"/>
    <w:rsid w:val="00500EB1"/>
    <w:rsid w:val="00583810"/>
    <w:rsid w:val="005B2F95"/>
    <w:rsid w:val="005C3CD0"/>
    <w:rsid w:val="005C6809"/>
    <w:rsid w:val="005E67DA"/>
    <w:rsid w:val="006043F7"/>
    <w:rsid w:val="00623DE0"/>
    <w:rsid w:val="006255A6"/>
    <w:rsid w:val="006601A0"/>
    <w:rsid w:val="00693C74"/>
    <w:rsid w:val="006D5826"/>
    <w:rsid w:val="006F371F"/>
    <w:rsid w:val="0074280C"/>
    <w:rsid w:val="00765675"/>
    <w:rsid w:val="00781633"/>
    <w:rsid w:val="00782FF4"/>
    <w:rsid w:val="0078689A"/>
    <w:rsid w:val="007947DD"/>
    <w:rsid w:val="007F57F0"/>
    <w:rsid w:val="0082626D"/>
    <w:rsid w:val="00831037"/>
    <w:rsid w:val="008545E5"/>
    <w:rsid w:val="008824A7"/>
    <w:rsid w:val="00883FA0"/>
    <w:rsid w:val="008A753B"/>
    <w:rsid w:val="008E7689"/>
    <w:rsid w:val="00911398"/>
    <w:rsid w:val="009372D8"/>
    <w:rsid w:val="009507C1"/>
    <w:rsid w:val="009B5969"/>
    <w:rsid w:val="009E1486"/>
    <w:rsid w:val="00A16B2B"/>
    <w:rsid w:val="00A20B24"/>
    <w:rsid w:val="00A25836"/>
    <w:rsid w:val="00A95CDB"/>
    <w:rsid w:val="00B1100C"/>
    <w:rsid w:val="00B30CD6"/>
    <w:rsid w:val="00B538B5"/>
    <w:rsid w:val="00B6601D"/>
    <w:rsid w:val="00BC4D28"/>
    <w:rsid w:val="00BD61BB"/>
    <w:rsid w:val="00C76896"/>
    <w:rsid w:val="00C84A35"/>
    <w:rsid w:val="00DB51C1"/>
    <w:rsid w:val="00DE0C12"/>
    <w:rsid w:val="00E174D3"/>
    <w:rsid w:val="00E45AF4"/>
    <w:rsid w:val="00EF059B"/>
    <w:rsid w:val="00F23C30"/>
    <w:rsid w:val="00F54025"/>
    <w:rsid w:val="00F761F6"/>
    <w:rsid w:val="00FA05E6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1E61A8D6-FD0B-41D4-B620-E26AC3ED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280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C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.skiba@osiel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601049-873F-4115-8F63-218F10DD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Lewandowski</dc:creator>
  <cp:lastModifiedBy>Biegański Adam</cp:lastModifiedBy>
  <cp:revision>2</cp:revision>
  <cp:lastPrinted>2024-03-05T08:47:00Z</cp:lastPrinted>
  <dcterms:created xsi:type="dcterms:W3CDTF">2024-03-05T09:09:00Z</dcterms:created>
  <dcterms:modified xsi:type="dcterms:W3CDTF">2024-03-05T09:09:00Z</dcterms:modified>
</cp:coreProperties>
</file>