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C1B3" w14:textId="77777777" w:rsidR="008832C8" w:rsidRDefault="008832C8" w:rsidP="008832C8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362CD16F" w14:textId="77777777"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14:paraId="706B6E41" w14:textId="77777777"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14:paraId="6471B922" w14:textId="77777777" w:rsidR="008832C8" w:rsidRDefault="008832C8" w:rsidP="008832C8">
      <w:pPr>
        <w:pStyle w:val="Bezodstpw"/>
        <w:rPr>
          <w:rFonts w:ascii="Times New Roman" w:hAnsi="Times New Roman"/>
          <w:sz w:val="24"/>
          <w:szCs w:val="24"/>
        </w:rPr>
      </w:pPr>
    </w:p>
    <w:p w14:paraId="79D84190" w14:textId="77777777" w:rsidR="008832C8" w:rsidRPr="0031303D" w:rsidRDefault="008832C8" w:rsidP="008832C8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785826F2" w14:textId="77777777" w:rsidR="008832C8" w:rsidRPr="001865D7" w:rsidRDefault="008832C8" w:rsidP="008832C8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68DB1902" w14:textId="77777777" w:rsidR="008832C8" w:rsidRDefault="008832C8" w:rsidP="008832C8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385B4EBF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Formularz cenowy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7D0942BA" w14:textId="57C9D9CC" w:rsidR="00FE35CD" w:rsidRDefault="00C75D62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6552574"/>
      <w:r w:rsidRPr="00281958">
        <w:rPr>
          <w:rFonts w:ascii="Times New Roman" w:hAnsi="Times New Roman"/>
          <w:b/>
          <w:sz w:val="24"/>
          <w:szCs w:val="24"/>
        </w:rPr>
        <w:t>„Wykonanie</w:t>
      </w:r>
      <w:r>
        <w:rPr>
          <w:rFonts w:ascii="Times New Roman" w:hAnsi="Times New Roman"/>
          <w:b/>
          <w:sz w:val="24"/>
          <w:szCs w:val="24"/>
        </w:rPr>
        <w:t xml:space="preserve"> usług kominiarskich w zakresie czyszczenia przewodów wentylacyjnych, spalinowych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dymowych oraz okresowej kontroli przewodów i podłączenia kominowego w roku 2024 w budynkach zasobu mieszkaniowego i komunalnego Gminy Osielsko</w:t>
      </w:r>
      <w:r>
        <w:rPr>
          <w:rFonts w:ascii="Times New Roman" w:hAnsi="Times New Roman"/>
          <w:b/>
          <w:sz w:val="24"/>
          <w:szCs w:val="24"/>
        </w:rPr>
        <w:t>.</w:t>
      </w:r>
      <w:r w:rsidRPr="00281958">
        <w:rPr>
          <w:rFonts w:ascii="Times New Roman" w:hAnsi="Times New Roman"/>
          <w:b/>
          <w:sz w:val="24"/>
          <w:szCs w:val="24"/>
        </w:rPr>
        <w:t>”</w:t>
      </w:r>
      <w:bookmarkEnd w:id="0"/>
    </w:p>
    <w:p w14:paraId="6751E157" w14:textId="77777777"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3EA58A" w14:textId="77777777" w:rsidR="00B94423" w:rsidRDefault="00B94423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617E4B" w14:textId="77777777" w:rsidR="008832C8" w:rsidRPr="001F4C4C" w:rsidRDefault="008832C8" w:rsidP="008832C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6036D0F2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31FABB9E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7AFC5EDB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3ECFFC2F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4C0A5E08" w14:textId="77777777"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44C63345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02A9BA28" w14:textId="77777777"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44574D13" w14:textId="77777777" w:rsidR="008832C8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6434A2C0" w14:textId="77777777" w:rsidR="008832C8" w:rsidRPr="0031303D" w:rsidRDefault="008832C8" w:rsidP="008832C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549037" w14:textId="68D7AD0E" w:rsidR="008832C8" w:rsidRPr="00B94423" w:rsidRDefault="008832C8" w:rsidP="008832C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</w:t>
      </w:r>
      <w:r w:rsidR="00C75D62">
        <w:rPr>
          <w:b/>
          <w:sz w:val="24"/>
          <w:lang w:eastAsia="pl-PL"/>
        </w:rPr>
        <w:t xml:space="preserve"> wg. cen jednostkowych</w:t>
      </w:r>
      <w:r w:rsidRPr="007C3108">
        <w:rPr>
          <w:b/>
          <w:sz w:val="24"/>
          <w:lang w:eastAsia="pl-PL"/>
        </w:rPr>
        <w:t>:</w:t>
      </w:r>
    </w:p>
    <w:p w14:paraId="4B2C0022" w14:textId="77777777" w:rsidR="00C75D62" w:rsidRDefault="00C75D62" w:rsidP="00C75D62">
      <w:pPr>
        <w:spacing w:line="360" w:lineRule="auto"/>
        <w:ind w:right="-12"/>
        <w:jc w:val="both"/>
        <w:rPr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42"/>
        <w:gridCol w:w="1842"/>
        <w:gridCol w:w="1842"/>
      </w:tblGrid>
      <w:tr w:rsidR="00C75D62" w14:paraId="68F9FC1E" w14:textId="77777777" w:rsidTr="00C75D62">
        <w:trPr>
          <w:jc w:val="center"/>
        </w:trPr>
        <w:tc>
          <w:tcPr>
            <w:tcW w:w="3684" w:type="dxa"/>
            <w:vAlign w:val="center"/>
          </w:tcPr>
          <w:p w14:paraId="49AAC515" w14:textId="68606909" w:rsidR="00C75D62" w:rsidRPr="00C75D62" w:rsidRDefault="00C75D62" w:rsidP="00C75D62">
            <w:pPr>
              <w:spacing w:line="360" w:lineRule="auto"/>
              <w:ind w:right="-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5D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1842" w:type="dxa"/>
            <w:vAlign w:val="center"/>
          </w:tcPr>
          <w:p w14:paraId="37578FCB" w14:textId="34FFB812" w:rsidR="00C75D62" w:rsidRPr="00C75D62" w:rsidRDefault="00C75D62" w:rsidP="00C75D62">
            <w:pPr>
              <w:spacing w:line="360" w:lineRule="auto"/>
              <w:ind w:right="-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5D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42" w:type="dxa"/>
            <w:vAlign w:val="center"/>
          </w:tcPr>
          <w:p w14:paraId="35343E6E" w14:textId="40CD8419" w:rsidR="00C75D62" w:rsidRPr="00C75D62" w:rsidRDefault="00C75D62" w:rsidP="00C75D62">
            <w:pPr>
              <w:spacing w:line="360" w:lineRule="auto"/>
              <w:ind w:right="-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5D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842" w:type="dxa"/>
            <w:vAlign w:val="center"/>
          </w:tcPr>
          <w:p w14:paraId="304BDA14" w14:textId="75F8C862" w:rsidR="00C75D62" w:rsidRPr="00C75D62" w:rsidRDefault="00C75D62" w:rsidP="00C75D62">
            <w:pPr>
              <w:spacing w:line="360" w:lineRule="auto"/>
              <w:ind w:right="-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75D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C75D62" w14:paraId="3614EEFE" w14:textId="77777777" w:rsidTr="00C75D62">
        <w:trPr>
          <w:jc w:val="center"/>
        </w:trPr>
        <w:tc>
          <w:tcPr>
            <w:tcW w:w="3684" w:type="dxa"/>
          </w:tcPr>
          <w:p w14:paraId="057C79F2" w14:textId="0A173A89" w:rsidR="00C75D62" w:rsidRPr="00C75D62" w:rsidRDefault="00C75D62" w:rsidP="00C75D6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75D62">
              <w:rPr>
                <w:rFonts w:ascii="Times New Roman" w:hAnsi="Times New Roman"/>
                <w:sz w:val="24"/>
                <w:szCs w:val="24"/>
                <w:lang w:eastAsia="pl-PL"/>
              </w:rPr>
              <w:t>Czyszczenie jednego przewodu kominowego wentylacyjnego</w:t>
            </w:r>
          </w:p>
        </w:tc>
        <w:tc>
          <w:tcPr>
            <w:tcW w:w="1842" w:type="dxa"/>
          </w:tcPr>
          <w:p w14:paraId="135EE294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A26FAF1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475CBB7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5D62" w14:paraId="5DA57F39" w14:textId="77777777" w:rsidTr="00C75D62">
        <w:trPr>
          <w:jc w:val="center"/>
        </w:trPr>
        <w:tc>
          <w:tcPr>
            <w:tcW w:w="3684" w:type="dxa"/>
          </w:tcPr>
          <w:p w14:paraId="057A00D8" w14:textId="06E2CA79" w:rsidR="00C75D62" w:rsidRPr="00C75D62" w:rsidRDefault="00C75D62" w:rsidP="00C75D6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75D62">
              <w:rPr>
                <w:rFonts w:ascii="Times New Roman" w:hAnsi="Times New Roman"/>
                <w:sz w:val="24"/>
                <w:szCs w:val="24"/>
                <w:lang w:eastAsia="pl-PL"/>
              </w:rPr>
              <w:t>Czyszczenie jednego przewodu kominowego spalinowego</w:t>
            </w:r>
          </w:p>
        </w:tc>
        <w:tc>
          <w:tcPr>
            <w:tcW w:w="1842" w:type="dxa"/>
          </w:tcPr>
          <w:p w14:paraId="347F09C7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8A6F0B0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76C37CE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5D62" w14:paraId="1B21B806" w14:textId="77777777" w:rsidTr="00C75D62">
        <w:trPr>
          <w:jc w:val="center"/>
        </w:trPr>
        <w:tc>
          <w:tcPr>
            <w:tcW w:w="3684" w:type="dxa"/>
          </w:tcPr>
          <w:p w14:paraId="191ECD3F" w14:textId="5710B9C4" w:rsidR="00C75D62" w:rsidRPr="00C75D62" w:rsidRDefault="00C75D62" w:rsidP="00C75D6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75D62">
              <w:rPr>
                <w:rFonts w:ascii="Times New Roman" w:hAnsi="Times New Roman"/>
                <w:sz w:val="24"/>
                <w:szCs w:val="24"/>
                <w:lang w:eastAsia="pl-PL"/>
              </w:rPr>
              <w:t>Czyszczenie jednego przewodu kominowego dymowego</w:t>
            </w:r>
          </w:p>
        </w:tc>
        <w:tc>
          <w:tcPr>
            <w:tcW w:w="1842" w:type="dxa"/>
          </w:tcPr>
          <w:p w14:paraId="4DB4980B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439B3A4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4AD65A8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5D62" w14:paraId="5A1A676D" w14:textId="77777777" w:rsidTr="00C75D62">
        <w:trPr>
          <w:jc w:val="center"/>
        </w:trPr>
        <w:tc>
          <w:tcPr>
            <w:tcW w:w="3684" w:type="dxa"/>
          </w:tcPr>
          <w:p w14:paraId="6EFB61BE" w14:textId="1D932E7B" w:rsidR="00C75D62" w:rsidRPr="00C75D62" w:rsidRDefault="00C75D62" w:rsidP="00C75D6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75D62">
              <w:rPr>
                <w:rFonts w:ascii="Times New Roman" w:hAnsi="Times New Roman"/>
                <w:sz w:val="24"/>
                <w:szCs w:val="24"/>
                <w:lang w:eastAsia="pl-PL"/>
              </w:rPr>
              <w:t>Okresową kontrolę jednego przewodu kominowego</w:t>
            </w:r>
          </w:p>
        </w:tc>
        <w:tc>
          <w:tcPr>
            <w:tcW w:w="1842" w:type="dxa"/>
          </w:tcPr>
          <w:p w14:paraId="3CE1AB70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87AB371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642C207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5D62" w14:paraId="43418035" w14:textId="77777777" w:rsidTr="00C75D62">
        <w:trPr>
          <w:jc w:val="center"/>
        </w:trPr>
        <w:tc>
          <w:tcPr>
            <w:tcW w:w="3684" w:type="dxa"/>
          </w:tcPr>
          <w:p w14:paraId="5EAB758A" w14:textId="5186228A" w:rsidR="00C75D62" w:rsidRPr="00C75D62" w:rsidRDefault="00C75D62" w:rsidP="00C75D6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75D62">
              <w:rPr>
                <w:rFonts w:ascii="Times New Roman" w:hAnsi="Times New Roman"/>
                <w:sz w:val="24"/>
                <w:szCs w:val="24"/>
                <w:lang w:eastAsia="pl-PL"/>
              </w:rPr>
              <w:t>Okresową kontrolę jednego podłączenia kominowego</w:t>
            </w:r>
          </w:p>
        </w:tc>
        <w:tc>
          <w:tcPr>
            <w:tcW w:w="1842" w:type="dxa"/>
          </w:tcPr>
          <w:p w14:paraId="72C92092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8F38165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0B7B904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5D62" w14:paraId="1092D4F0" w14:textId="77777777" w:rsidTr="00C75D62">
        <w:trPr>
          <w:jc w:val="center"/>
        </w:trPr>
        <w:tc>
          <w:tcPr>
            <w:tcW w:w="3684" w:type="dxa"/>
          </w:tcPr>
          <w:p w14:paraId="2F6EC342" w14:textId="0B8BEB69" w:rsidR="00C75D62" w:rsidRPr="00C75D62" w:rsidRDefault="00C75D62" w:rsidP="00C75D6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75D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Każdorazowy koszt dojazdu do </w:t>
            </w:r>
            <w:r w:rsidR="006D1A63">
              <w:rPr>
                <w:rFonts w:ascii="Times New Roman" w:hAnsi="Times New Roman"/>
                <w:sz w:val="24"/>
                <w:szCs w:val="24"/>
                <w:lang w:eastAsia="pl-PL"/>
              </w:rPr>
              <w:t>jednej</w:t>
            </w:r>
            <w:r w:rsidRPr="00C75D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połaci dachowej</w:t>
            </w:r>
          </w:p>
        </w:tc>
        <w:tc>
          <w:tcPr>
            <w:tcW w:w="1842" w:type="dxa"/>
          </w:tcPr>
          <w:p w14:paraId="47458096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062CA84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900037D" w14:textId="77777777" w:rsidR="00C75D62" w:rsidRPr="00C75D62" w:rsidRDefault="00C75D62" w:rsidP="00C75D62">
            <w:pPr>
              <w:spacing w:line="360" w:lineRule="auto"/>
              <w:ind w:right="-1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DA4E29C" w14:textId="77777777" w:rsidR="00EF1DE8" w:rsidRDefault="00EF1DE8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9963C50" w14:textId="77777777" w:rsidR="00DC2851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30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0394810A" w14:textId="77777777" w:rsidR="005E1C24" w:rsidRDefault="005E1C24" w:rsidP="005E1C24">
      <w:pPr>
        <w:pStyle w:val="Akapitzlist"/>
        <w:spacing w:after="120"/>
        <w:ind w:left="284" w:right="-11"/>
        <w:jc w:val="both"/>
        <w:rPr>
          <w:sz w:val="24"/>
          <w:lang w:eastAsia="pl-PL"/>
        </w:rPr>
      </w:pPr>
    </w:p>
    <w:p w14:paraId="7327040B" w14:textId="77777777" w:rsidR="00DC2851" w:rsidRPr="00A22204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3AD308AA" w14:textId="77777777" w:rsidR="00DC2851" w:rsidRPr="00480D2B" w:rsidRDefault="00DC2851" w:rsidP="005E1C24">
      <w:pPr>
        <w:pStyle w:val="Akapitzlist"/>
        <w:spacing w:after="120"/>
        <w:ind w:left="284" w:right="-11"/>
        <w:jc w:val="both"/>
        <w:rPr>
          <w:sz w:val="24"/>
          <w:lang w:eastAsia="pl-PL"/>
        </w:rPr>
      </w:pPr>
    </w:p>
    <w:p w14:paraId="4D004689" w14:textId="77777777" w:rsidR="00DC2851" w:rsidRPr="00BA37D5" w:rsidRDefault="00DC2851" w:rsidP="005E1C24">
      <w:pPr>
        <w:pStyle w:val="Akapitzlist"/>
        <w:numPr>
          <w:ilvl w:val="3"/>
          <w:numId w:val="17"/>
        </w:numPr>
        <w:spacing w:after="120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14:paraId="1E9EDB60" w14:textId="673FBA11"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ED18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w Centralnej Ewidencji Informacji o Działalności Gospodarczej*,</w:t>
      </w:r>
    </w:p>
    <w:p w14:paraId="4F52B10A" w14:textId="77777777"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325EAB32" w14:textId="77777777" w:rsidR="00DC2851" w:rsidRPr="0031303D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74DA597A" w14:textId="77777777" w:rsidR="00DC2851" w:rsidRDefault="00DC2851" w:rsidP="005E1C24">
      <w:pPr>
        <w:numPr>
          <w:ilvl w:val="0"/>
          <w:numId w:val="23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77A7A5FD" w14:textId="77777777" w:rsidR="0024120D" w:rsidRPr="0031303D" w:rsidRDefault="0024120D" w:rsidP="0024120D">
      <w:pPr>
        <w:suppressAutoHyphens/>
        <w:spacing w:after="0" w:line="240" w:lineRule="auto"/>
        <w:ind w:left="567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97C0BC" w14:textId="77777777" w:rsidR="00DC2851" w:rsidRPr="00FC1AC4" w:rsidRDefault="00DC2851" w:rsidP="005E1C24">
      <w:pPr>
        <w:pStyle w:val="Akapitzlist"/>
        <w:numPr>
          <w:ilvl w:val="0"/>
          <w:numId w:val="24"/>
        </w:numPr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9C9E6CE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A84614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952D8E" w14:textId="77777777" w:rsidR="00DC2851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017495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E2435C" w14:textId="77777777" w:rsidR="00DC2851" w:rsidRPr="0031303D" w:rsidRDefault="00DC2851" w:rsidP="00DC2851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1D7057EA" w14:textId="12D2152A" w:rsidR="00D9304B" w:rsidRPr="00ED18D7" w:rsidRDefault="00DC2851" w:rsidP="00ED18D7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D9304B" w:rsidRPr="00ED18D7" w:rsidSect="007943FA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0FE9" w14:textId="77777777" w:rsidR="007943FA" w:rsidRDefault="007943FA" w:rsidP="00B94423">
      <w:pPr>
        <w:spacing w:after="0" w:line="240" w:lineRule="auto"/>
      </w:pPr>
      <w:r>
        <w:separator/>
      </w:r>
    </w:p>
  </w:endnote>
  <w:endnote w:type="continuationSeparator" w:id="0">
    <w:p w14:paraId="369BC95A" w14:textId="77777777" w:rsidR="007943FA" w:rsidRDefault="007943FA" w:rsidP="00B9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42482932"/>
      <w:docPartObj>
        <w:docPartGallery w:val="Page Numbers (Bottom of Page)"/>
        <w:docPartUnique/>
      </w:docPartObj>
    </w:sdtPr>
    <w:sdtContent>
      <w:p w14:paraId="5BD0E353" w14:textId="77777777" w:rsidR="00B94423" w:rsidRDefault="00B9442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D0A84">
          <w:rPr>
            <w:rFonts w:ascii="Times New Roman" w:eastAsiaTheme="majorEastAsia" w:hAnsi="Times New Roman"/>
            <w:sz w:val="24"/>
            <w:szCs w:val="24"/>
          </w:rPr>
          <w:t xml:space="preserve">str. </w:t>
        </w:r>
        <w:r w:rsidRPr="004D0A84">
          <w:rPr>
            <w:rFonts w:ascii="Times New Roman" w:eastAsiaTheme="minorEastAsia" w:hAnsi="Times New Roman"/>
            <w:sz w:val="24"/>
            <w:szCs w:val="24"/>
          </w:rPr>
          <w:fldChar w:fldCharType="begin"/>
        </w:r>
        <w:r w:rsidRPr="004D0A84">
          <w:rPr>
            <w:rFonts w:ascii="Times New Roman" w:hAnsi="Times New Roman"/>
            <w:sz w:val="24"/>
            <w:szCs w:val="24"/>
          </w:rPr>
          <w:instrText>PAGE    \* MERGEFORMAT</w:instrText>
        </w:r>
        <w:r w:rsidRPr="004D0A84">
          <w:rPr>
            <w:rFonts w:ascii="Times New Roman" w:eastAsiaTheme="minorEastAsia" w:hAnsi="Times New Roman"/>
            <w:sz w:val="24"/>
            <w:szCs w:val="24"/>
          </w:rPr>
          <w:fldChar w:fldCharType="separate"/>
        </w:r>
        <w:r w:rsidR="00BE7ADC" w:rsidRPr="00BE7ADC">
          <w:rPr>
            <w:rFonts w:ascii="Times New Roman" w:eastAsiaTheme="majorEastAsia" w:hAnsi="Times New Roman"/>
            <w:noProof/>
            <w:sz w:val="24"/>
            <w:szCs w:val="24"/>
          </w:rPr>
          <w:t>3</w:t>
        </w:r>
        <w:r w:rsidRPr="004D0A84">
          <w:rPr>
            <w:rFonts w:ascii="Times New Roman" w:eastAsiaTheme="majorEastAsia" w:hAnsi="Times New Roman"/>
            <w:sz w:val="24"/>
            <w:szCs w:val="24"/>
          </w:rPr>
          <w:fldChar w:fldCharType="end"/>
        </w:r>
      </w:p>
    </w:sdtContent>
  </w:sdt>
  <w:p w14:paraId="77ADDD3C" w14:textId="77777777" w:rsidR="00B94423" w:rsidRDefault="00B9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0072" w14:textId="77777777" w:rsidR="007943FA" w:rsidRDefault="007943FA" w:rsidP="00B94423">
      <w:pPr>
        <w:spacing w:after="0" w:line="240" w:lineRule="auto"/>
      </w:pPr>
      <w:r>
        <w:separator/>
      </w:r>
    </w:p>
  </w:footnote>
  <w:footnote w:type="continuationSeparator" w:id="0">
    <w:p w14:paraId="28214798" w14:textId="77777777" w:rsidR="007943FA" w:rsidRDefault="007943FA" w:rsidP="00B9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F7237EA"/>
    <w:multiLevelType w:val="hybridMultilevel"/>
    <w:tmpl w:val="49860FA0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8C295F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30148">
    <w:abstractNumId w:val="14"/>
  </w:num>
  <w:num w:numId="2" w16cid:durableId="1213735510">
    <w:abstractNumId w:val="5"/>
  </w:num>
  <w:num w:numId="3" w16cid:durableId="605576678">
    <w:abstractNumId w:val="16"/>
  </w:num>
  <w:num w:numId="4" w16cid:durableId="346833121">
    <w:abstractNumId w:val="2"/>
  </w:num>
  <w:num w:numId="5" w16cid:durableId="1103040694">
    <w:abstractNumId w:val="3"/>
  </w:num>
  <w:num w:numId="6" w16cid:durableId="271011369">
    <w:abstractNumId w:val="18"/>
  </w:num>
  <w:num w:numId="7" w16cid:durableId="1620449479">
    <w:abstractNumId w:val="9"/>
  </w:num>
  <w:num w:numId="8" w16cid:durableId="522284215">
    <w:abstractNumId w:val="7"/>
  </w:num>
  <w:num w:numId="9" w16cid:durableId="1553152757">
    <w:abstractNumId w:val="11"/>
  </w:num>
  <w:num w:numId="10" w16cid:durableId="628628938">
    <w:abstractNumId w:val="6"/>
  </w:num>
  <w:num w:numId="11" w16cid:durableId="1528955112">
    <w:abstractNumId w:val="20"/>
  </w:num>
  <w:num w:numId="12" w16cid:durableId="1506893815">
    <w:abstractNumId w:val="22"/>
  </w:num>
  <w:num w:numId="13" w16cid:durableId="2020959355">
    <w:abstractNumId w:val="13"/>
  </w:num>
  <w:num w:numId="14" w16cid:durableId="420489298">
    <w:abstractNumId w:val="17"/>
  </w:num>
  <w:num w:numId="15" w16cid:durableId="654141031">
    <w:abstractNumId w:val="4"/>
  </w:num>
  <w:num w:numId="16" w16cid:durableId="246378468">
    <w:abstractNumId w:val="23"/>
  </w:num>
  <w:num w:numId="17" w16cid:durableId="953638512">
    <w:abstractNumId w:val="1"/>
  </w:num>
  <w:num w:numId="18" w16cid:durableId="714937828">
    <w:abstractNumId w:val="8"/>
  </w:num>
  <w:num w:numId="19" w16cid:durableId="461118606">
    <w:abstractNumId w:val="12"/>
  </w:num>
  <w:num w:numId="20" w16cid:durableId="959729151">
    <w:abstractNumId w:val="19"/>
  </w:num>
  <w:num w:numId="21" w16cid:durableId="2079354452">
    <w:abstractNumId w:val="21"/>
  </w:num>
  <w:num w:numId="22" w16cid:durableId="1625500664">
    <w:abstractNumId w:val="15"/>
  </w:num>
  <w:num w:numId="23" w16cid:durableId="591208135">
    <w:abstractNumId w:val="0"/>
  </w:num>
  <w:num w:numId="24" w16cid:durableId="35200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53BCE"/>
    <w:rsid w:val="000B4439"/>
    <w:rsid w:val="000F6522"/>
    <w:rsid w:val="00152C35"/>
    <w:rsid w:val="00157CB0"/>
    <w:rsid w:val="00172859"/>
    <w:rsid w:val="0024120D"/>
    <w:rsid w:val="00277494"/>
    <w:rsid w:val="002A4ABD"/>
    <w:rsid w:val="002E6FCD"/>
    <w:rsid w:val="003E1CD8"/>
    <w:rsid w:val="004836E8"/>
    <w:rsid w:val="004D0A84"/>
    <w:rsid w:val="004E7E9F"/>
    <w:rsid w:val="005E1C24"/>
    <w:rsid w:val="005E37C9"/>
    <w:rsid w:val="006001D0"/>
    <w:rsid w:val="00630A38"/>
    <w:rsid w:val="00657583"/>
    <w:rsid w:val="0069727E"/>
    <w:rsid w:val="00697BDE"/>
    <w:rsid w:val="006B2762"/>
    <w:rsid w:val="006B7BE5"/>
    <w:rsid w:val="006D1A63"/>
    <w:rsid w:val="006D3C62"/>
    <w:rsid w:val="006E3808"/>
    <w:rsid w:val="007022CA"/>
    <w:rsid w:val="00711803"/>
    <w:rsid w:val="0073437B"/>
    <w:rsid w:val="007943FA"/>
    <w:rsid w:val="007E4232"/>
    <w:rsid w:val="00816C77"/>
    <w:rsid w:val="00850CC0"/>
    <w:rsid w:val="0087589C"/>
    <w:rsid w:val="008832C8"/>
    <w:rsid w:val="0089683C"/>
    <w:rsid w:val="008D4DAA"/>
    <w:rsid w:val="008F5537"/>
    <w:rsid w:val="00933A53"/>
    <w:rsid w:val="0096365B"/>
    <w:rsid w:val="00974729"/>
    <w:rsid w:val="00995F4F"/>
    <w:rsid w:val="009C0D20"/>
    <w:rsid w:val="009D47F0"/>
    <w:rsid w:val="00A07A90"/>
    <w:rsid w:val="00A13C67"/>
    <w:rsid w:val="00A71D86"/>
    <w:rsid w:val="00AA464D"/>
    <w:rsid w:val="00AB6DA1"/>
    <w:rsid w:val="00AF1581"/>
    <w:rsid w:val="00B77098"/>
    <w:rsid w:val="00B9221D"/>
    <w:rsid w:val="00B94423"/>
    <w:rsid w:val="00BD638D"/>
    <w:rsid w:val="00BE7ADC"/>
    <w:rsid w:val="00C43FCE"/>
    <w:rsid w:val="00C4746A"/>
    <w:rsid w:val="00C75D62"/>
    <w:rsid w:val="00D52188"/>
    <w:rsid w:val="00D700AD"/>
    <w:rsid w:val="00D9047C"/>
    <w:rsid w:val="00D9304B"/>
    <w:rsid w:val="00DA6CCA"/>
    <w:rsid w:val="00DC2851"/>
    <w:rsid w:val="00EB2948"/>
    <w:rsid w:val="00ED18D7"/>
    <w:rsid w:val="00EF1DE8"/>
    <w:rsid w:val="00F2787D"/>
    <w:rsid w:val="00F415BD"/>
    <w:rsid w:val="00F60EA3"/>
    <w:rsid w:val="00F71AC3"/>
    <w:rsid w:val="00FB4EB6"/>
    <w:rsid w:val="00FE35CD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8A437"/>
  <w15:docId w15:val="{59AB74B0-00AE-4041-8F7E-7DF25B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23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9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2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3C22-47F5-47C9-B95F-2321420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Kujawa Paweł</cp:lastModifiedBy>
  <cp:revision>9</cp:revision>
  <cp:lastPrinted>2021-01-14T12:42:00Z</cp:lastPrinted>
  <dcterms:created xsi:type="dcterms:W3CDTF">2020-01-28T11:55:00Z</dcterms:created>
  <dcterms:modified xsi:type="dcterms:W3CDTF">2024-01-19T10:57:00Z</dcterms:modified>
</cp:coreProperties>
</file>