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0CC8B" w14:textId="77777777" w:rsidR="00800A6A" w:rsidRDefault="00800A6A" w:rsidP="00800A6A">
      <w:pPr>
        <w:pStyle w:val="Nagwek1"/>
        <w:jc w:val="center"/>
        <w:rPr>
          <w:sz w:val="24"/>
        </w:rPr>
      </w:pPr>
      <w:r>
        <w:rPr>
          <w:sz w:val="24"/>
        </w:rPr>
        <w:t>Protokół Nr VII/2023</w:t>
      </w:r>
    </w:p>
    <w:p w14:paraId="27A3E769" w14:textId="77777777" w:rsidR="00800A6A" w:rsidRDefault="00800A6A" w:rsidP="00800A6A">
      <w:pPr>
        <w:pStyle w:val="Nagwek1"/>
        <w:jc w:val="center"/>
        <w:rPr>
          <w:sz w:val="24"/>
        </w:rPr>
      </w:pPr>
      <w:r>
        <w:rPr>
          <w:sz w:val="24"/>
        </w:rPr>
        <w:t>z sesji Rady Gminy Osielsko</w:t>
      </w:r>
    </w:p>
    <w:p w14:paraId="55F164BC" w14:textId="77777777" w:rsidR="00800A6A" w:rsidRDefault="00800A6A" w:rsidP="00800A6A">
      <w:pPr>
        <w:pStyle w:val="Nagwek1"/>
        <w:jc w:val="center"/>
        <w:rPr>
          <w:sz w:val="24"/>
        </w:rPr>
      </w:pPr>
      <w:r>
        <w:rPr>
          <w:sz w:val="24"/>
        </w:rPr>
        <w:t>z dnia  24 października  2023 roku</w:t>
      </w:r>
    </w:p>
    <w:p w14:paraId="28B265FA" w14:textId="77777777" w:rsidR="00800A6A" w:rsidRDefault="00800A6A" w:rsidP="00800A6A">
      <w:pPr>
        <w:pStyle w:val="Nagwek1"/>
        <w:jc w:val="center"/>
        <w:rPr>
          <w:sz w:val="24"/>
        </w:rPr>
      </w:pPr>
      <w:r>
        <w:rPr>
          <w:sz w:val="24"/>
        </w:rPr>
        <w:t>w sali sesyjnej Urzędu Gminy Osielsko</w:t>
      </w:r>
    </w:p>
    <w:p w14:paraId="5EFEEDF4" w14:textId="77777777" w:rsidR="00800A6A" w:rsidRDefault="00800A6A" w:rsidP="00800A6A">
      <w:pPr>
        <w:pStyle w:val="Nagwek1"/>
        <w:jc w:val="center"/>
        <w:rPr>
          <w:sz w:val="24"/>
        </w:rPr>
      </w:pPr>
      <w:r>
        <w:rPr>
          <w:sz w:val="24"/>
        </w:rPr>
        <w:t>przy ul. Jana Pawła II 28</w:t>
      </w:r>
    </w:p>
    <w:p w14:paraId="74FB8413" w14:textId="77777777" w:rsidR="00800A6A" w:rsidRPr="00220169" w:rsidRDefault="00800A6A" w:rsidP="00800A6A"/>
    <w:p w14:paraId="7006D651" w14:textId="77777777" w:rsidR="00800A6A" w:rsidRDefault="00800A6A" w:rsidP="00800A6A">
      <w:pPr>
        <w:spacing w:after="0" w:line="240" w:lineRule="auto"/>
        <w:ind w:firstLine="708"/>
        <w:jc w:val="both"/>
        <w:rPr>
          <w:rFonts w:ascii="Times New Roman" w:hAnsi="Times New Roman"/>
          <w:sz w:val="24"/>
          <w:szCs w:val="24"/>
        </w:rPr>
      </w:pPr>
      <w:r>
        <w:rPr>
          <w:rFonts w:ascii="Times New Roman" w:hAnsi="Times New Roman"/>
          <w:sz w:val="24"/>
          <w:szCs w:val="24"/>
        </w:rPr>
        <w:t xml:space="preserve">Sesja zwołana w trybie art. 20 ust. 1 ustawy z dnia 8 marca 1990 r. </w:t>
      </w:r>
      <w:r>
        <w:rPr>
          <w:rFonts w:ascii="Times New Roman" w:hAnsi="Times New Roman"/>
          <w:sz w:val="24"/>
          <w:szCs w:val="24"/>
        </w:rPr>
        <w:br/>
        <w:t>o samorządzie gminnym  (</w:t>
      </w:r>
      <w:proofErr w:type="spellStart"/>
      <w:r>
        <w:rPr>
          <w:rFonts w:ascii="Times New Roman" w:hAnsi="Times New Roman"/>
          <w:sz w:val="24"/>
          <w:szCs w:val="24"/>
        </w:rPr>
        <w:t>t.j</w:t>
      </w:r>
      <w:proofErr w:type="spellEnd"/>
      <w:r>
        <w:rPr>
          <w:rFonts w:ascii="Times New Roman" w:hAnsi="Times New Roman"/>
          <w:sz w:val="24"/>
          <w:szCs w:val="24"/>
        </w:rPr>
        <w:t>. Dz. U. z 2023 r.,  poz. 40 ze zm.).</w:t>
      </w:r>
    </w:p>
    <w:p w14:paraId="5158E6B9" w14:textId="77777777" w:rsidR="00800A6A" w:rsidRDefault="00800A6A" w:rsidP="00800A6A">
      <w:pPr>
        <w:spacing w:after="0" w:line="240" w:lineRule="auto"/>
        <w:rPr>
          <w:rFonts w:ascii="Times New Roman" w:hAnsi="Times New Roman"/>
          <w:sz w:val="24"/>
          <w:szCs w:val="24"/>
        </w:rPr>
      </w:pPr>
    </w:p>
    <w:p w14:paraId="5A982671" w14:textId="77777777" w:rsidR="00800A6A" w:rsidRDefault="00800A6A" w:rsidP="00800A6A">
      <w:pPr>
        <w:spacing w:after="0" w:line="240" w:lineRule="auto"/>
        <w:rPr>
          <w:rFonts w:ascii="Times New Roman" w:hAnsi="Times New Roman"/>
          <w:sz w:val="24"/>
          <w:szCs w:val="24"/>
        </w:rPr>
      </w:pPr>
      <w:r>
        <w:rPr>
          <w:rFonts w:ascii="Times New Roman" w:hAnsi="Times New Roman"/>
          <w:sz w:val="24"/>
          <w:szCs w:val="24"/>
        </w:rPr>
        <w:t>Sesji przewodniczył Przewodniczący Rady Gminy p. Benedykt Leszczyński.</w:t>
      </w:r>
    </w:p>
    <w:p w14:paraId="1A0791B9" w14:textId="77777777" w:rsidR="00800A6A" w:rsidRDefault="00800A6A" w:rsidP="00800A6A">
      <w:pPr>
        <w:spacing w:after="0" w:line="240" w:lineRule="auto"/>
        <w:jc w:val="both"/>
        <w:rPr>
          <w:rFonts w:ascii="Times New Roman" w:hAnsi="Times New Roman"/>
          <w:sz w:val="24"/>
          <w:szCs w:val="24"/>
        </w:rPr>
      </w:pPr>
      <w:r>
        <w:rPr>
          <w:rFonts w:ascii="Times New Roman" w:hAnsi="Times New Roman"/>
          <w:sz w:val="24"/>
          <w:szCs w:val="24"/>
        </w:rPr>
        <w:t>Protokolant: Marta Serwin.</w:t>
      </w:r>
    </w:p>
    <w:p w14:paraId="2F6E236D" w14:textId="77777777" w:rsidR="00800A6A" w:rsidRDefault="00800A6A" w:rsidP="00800A6A">
      <w:pPr>
        <w:spacing w:after="0" w:line="240" w:lineRule="auto"/>
        <w:jc w:val="both"/>
        <w:rPr>
          <w:rFonts w:ascii="Times New Roman" w:hAnsi="Times New Roman"/>
          <w:sz w:val="24"/>
          <w:szCs w:val="24"/>
        </w:rPr>
      </w:pPr>
    </w:p>
    <w:p w14:paraId="2F51CF6F" w14:textId="77777777" w:rsidR="00800A6A" w:rsidRDefault="00800A6A" w:rsidP="00800A6A">
      <w:pPr>
        <w:spacing w:after="0" w:line="240" w:lineRule="auto"/>
        <w:jc w:val="both"/>
        <w:rPr>
          <w:rFonts w:ascii="Times New Roman" w:hAnsi="Times New Roman"/>
          <w:sz w:val="24"/>
          <w:szCs w:val="24"/>
          <w:vertAlign w:val="subscript"/>
        </w:rPr>
      </w:pPr>
      <w:r>
        <w:rPr>
          <w:rFonts w:ascii="Times New Roman" w:hAnsi="Times New Roman"/>
          <w:sz w:val="24"/>
          <w:szCs w:val="24"/>
        </w:rPr>
        <w:t xml:space="preserve">Sesja trwała od godz. </w:t>
      </w:r>
      <w:r w:rsidR="00813595">
        <w:rPr>
          <w:rFonts w:ascii="Times New Roman" w:hAnsi="Times New Roman"/>
          <w:sz w:val="24"/>
          <w:szCs w:val="24"/>
        </w:rPr>
        <w:t>15</w:t>
      </w:r>
      <w:r w:rsidR="00813595">
        <w:rPr>
          <w:rFonts w:ascii="Times New Roman" w:hAnsi="Times New Roman"/>
          <w:sz w:val="24"/>
          <w:szCs w:val="24"/>
          <w:vertAlign w:val="superscript"/>
        </w:rPr>
        <w:t>00</w:t>
      </w:r>
      <w:r>
        <w:rPr>
          <w:rFonts w:ascii="Times New Roman" w:hAnsi="Times New Roman"/>
          <w:sz w:val="24"/>
          <w:szCs w:val="24"/>
        </w:rPr>
        <w:t xml:space="preserve"> do 17</w:t>
      </w:r>
      <w:r>
        <w:rPr>
          <w:rFonts w:ascii="Times New Roman" w:hAnsi="Times New Roman"/>
          <w:sz w:val="24"/>
          <w:szCs w:val="24"/>
          <w:vertAlign w:val="superscript"/>
        </w:rPr>
        <w:t>20</w:t>
      </w:r>
    </w:p>
    <w:p w14:paraId="708FB00F" w14:textId="77777777" w:rsidR="00800A6A" w:rsidRDefault="00800A6A" w:rsidP="00800A6A">
      <w:pPr>
        <w:spacing w:after="0" w:line="240" w:lineRule="auto"/>
        <w:jc w:val="both"/>
        <w:rPr>
          <w:rFonts w:ascii="Times New Roman" w:hAnsi="Times New Roman"/>
          <w:sz w:val="24"/>
          <w:szCs w:val="24"/>
        </w:rPr>
      </w:pPr>
      <w:r>
        <w:rPr>
          <w:rFonts w:ascii="Times New Roman" w:hAnsi="Times New Roman"/>
          <w:sz w:val="24"/>
          <w:szCs w:val="24"/>
        </w:rPr>
        <w:t xml:space="preserve">Na 15 radnych obecnych było 14 radnych. Lista obecności stanowi załącznik Nr 1 do protokołu. </w:t>
      </w:r>
    </w:p>
    <w:p w14:paraId="53622E60" w14:textId="77777777" w:rsidR="00800A6A" w:rsidRDefault="00800A6A" w:rsidP="00800A6A">
      <w:pPr>
        <w:spacing w:after="0" w:line="240" w:lineRule="auto"/>
        <w:jc w:val="both"/>
        <w:rPr>
          <w:rFonts w:ascii="Times New Roman" w:hAnsi="Times New Roman"/>
          <w:sz w:val="24"/>
          <w:szCs w:val="24"/>
        </w:rPr>
      </w:pPr>
      <w:r>
        <w:rPr>
          <w:rFonts w:ascii="Times New Roman" w:hAnsi="Times New Roman"/>
          <w:sz w:val="24"/>
          <w:szCs w:val="24"/>
        </w:rPr>
        <w:t xml:space="preserve">Radna nieobecny usprawiedliwiona I. </w:t>
      </w:r>
      <w:proofErr w:type="spellStart"/>
      <w:r>
        <w:rPr>
          <w:rFonts w:ascii="Times New Roman" w:hAnsi="Times New Roman"/>
          <w:sz w:val="24"/>
          <w:szCs w:val="24"/>
        </w:rPr>
        <w:t>Ratuszna</w:t>
      </w:r>
      <w:proofErr w:type="spellEnd"/>
      <w:r>
        <w:rPr>
          <w:rFonts w:ascii="Times New Roman" w:hAnsi="Times New Roman"/>
          <w:sz w:val="24"/>
          <w:szCs w:val="24"/>
        </w:rPr>
        <w:t>.</w:t>
      </w:r>
    </w:p>
    <w:p w14:paraId="789A0DAF" w14:textId="77777777" w:rsidR="00800A6A" w:rsidRDefault="00800A6A" w:rsidP="00800A6A">
      <w:pPr>
        <w:spacing w:after="0" w:line="240" w:lineRule="auto"/>
        <w:jc w:val="both"/>
        <w:rPr>
          <w:rFonts w:ascii="Times New Roman" w:hAnsi="Times New Roman"/>
          <w:sz w:val="24"/>
          <w:szCs w:val="24"/>
        </w:rPr>
      </w:pPr>
    </w:p>
    <w:p w14:paraId="490BF998" w14:textId="4A842D4E" w:rsidR="00800A6A" w:rsidRPr="00116D8C" w:rsidRDefault="00800A6A" w:rsidP="00800A6A">
      <w:pPr>
        <w:spacing w:after="0" w:line="240" w:lineRule="auto"/>
        <w:jc w:val="both"/>
        <w:rPr>
          <w:rFonts w:ascii="Times New Roman" w:hAnsi="Times New Roman"/>
          <w:sz w:val="24"/>
          <w:szCs w:val="24"/>
        </w:rPr>
      </w:pPr>
      <w:r w:rsidRPr="00081277">
        <w:rPr>
          <w:rFonts w:ascii="Times New Roman" w:hAnsi="Times New Roman"/>
          <w:sz w:val="24"/>
          <w:szCs w:val="24"/>
        </w:rPr>
        <w:t>Przewodniczący obrad poinformował, że dzisiejsza sesja zwołana w trybie art. 20 ust. 1 ustawy z dnia 8 marca 1990 roku o samorządzie gminnym (</w:t>
      </w:r>
      <w:proofErr w:type="spellStart"/>
      <w:r w:rsidRPr="00081277">
        <w:rPr>
          <w:rFonts w:ascii="Times New Roman" w:hAnsi="Times New Roman"/>
          <w:sz w:val="24"/>
          <w:szCs w:val="24"/>
        </w:rPr>
        <w:t>t.j</w:t>
      </w:r>
      <w:proofErr w:type="spellEnd"/>
      <w:r w:rsidRPr="00081277">
        <w:rPr>
          <w:rFonts w:ascii="Times New Roman" w:hAnsi="Times New Roman"/>
          <w:sz w:val="24"/>
          <w:szCs w:val="24"/>
        </w:rPr>
        <w:t>. Dz. U. z 2023 r.,</w:t>
      </w:r>
      <w:proofErr w:type="spellStart"/>
      <w:r w:rsidRPr="00081277">
        <w:rPr>
          <w:rFonts w:ascii="Times New Roman" w:hAnsi="Times New Roman"/>
          <w:sz w:val="24"/>
          <w:szCs w:val="24"/>
        </w:rPr>
        <w:t>poz</w:t>
      </w:r>
      <w:proofErr w:type="spellEnd"/>
      <w:r w:rsidRPr="00081277">
        <w:rPr>
          <w:rFonts w:ascii="Times New Roman" w:hAnsi="Times New Roman"/>
          <w:sz w:val="24"/>
          <w:szCs w:val="24"/>
        </w:rPr>
        <w:t xml:space="preserve">. 40 ze </w:t>
      </w:r>
      <w:proofErr w:type="spellStart"/>
      <w:r w:rsidRPr="00081277">
        <w:rPr>
          <w:rFonts w:ascii="Times New Roman" w:hAnsi="Times New Roman"/>
          <w:sz w:val="24"/>
          <w:szCs w:val="24"/>
        </w:rPr>
        <w:t>zm</w:t>
      </w:r>
      <w:proofErr w:type="spellEnd"/>
      <w:r w:rsidRPr="00081277">
        <w:rPr>
          <w:rFonts w:ascii="Times New Roman" w:hAnsi="Times New Roman"/>
          <w:sz w:val="24"/>
          <w:szCs w:val="24"/>
        </w:rPr>
        <w:t xml:space="preserve">). Obrady Rady Gminy są transmitowane za pomocą urządzeń rejestrujących obraz </w:t>
      </w:r>
      <w:r w:rsidR="00B50D6B">
        <w:rPr>
          <w:rFonts w:ascii="Times New Roman" w:hAnsi="Times New Roman"/>
          <w:sz w:val="24"/>
          <w:szCs w:val="24"/>
        </w:rPr>
        <w:br/>
      </w:r>
      <w:r w:rsidRPr="00081277">
        <w:rPr>
          <w:rFonts w:ascii="Times New Roman" w:hAnsi="Times New Roman"/>
          <w:sz w:val="24"/>
          <w:szCs w:val="24"/>
        </w:rPr>
        <w:t>i dźwięk.</w:t>
      </w:r>
      <w:r w:rsidRPr="00081277">
        <w:rPr>
          <w:rFonts w:ascii="Times New Roman" w:hAnsi="Times New Roman"/>
          <w:iCs/>
          <w:sz w:val="24"/>
          <w:szCs w:val="24"/>
        </w:rPr>
        <w:t xml:space="preserve"> Nagrania obrad są udostępniane w Biuletynie Informacji Publicznej i na stronie internetowej gminy. </w:t>
      </w:r>
      <w:r w:rsidRPr="00081277">
        <w:rPr>
          <w:rFonts w:ascii="Times New Roman" w:hAnsi="Times New Roman"/>
          <w:sz w:val="24"/>
          <w:szCs w:val="24"/>
        </w:rPr>
        <w:t>Uczestnicząc w sesji Rady Gminy  wyrażacie Państwo zgodę</w:t>
      </w:r>
      <w:r w:rsidRPr="00BA33BF">
        <w:rPr>
          <w:rFonts w:ascii="Times New Roman" w:hAnsi="Times New Roman"/>
          <w:sz w:val="24"/>
          <w:szCs w:val="24"/>
        </w:rPr>
        <w:t xml:space="preserve"> na przetwarzanie i upublicznianie swoich danych osobowych w myśl art. 6 ust. 1 lit. c rozporządzenia Parlamentu Europejskiego i Rady (UE) 2016/679 w sprawie ochrony osób fizycznych w związku z przetwarzaniem danych osobowych i w sprawie swobodnego przepływu takich danych oraz uchylenia dyrektywy 95/46/WE (ogólne rozporządzenie </w:t>
      </w:r>
      <w:r w:rsidR="00B50D6B">
        <w:rPr>
          <w:rFonts w:ascii="Times New Roman" w:hAnsi="Times New Roman"/>
          <w:sz w:val="24"/>
          <w:szCs w:val="24"/>
        </w:rPr>
        <w:br/>
      </w:r>
      <w:r w:rsidRPr="00BA33BF">
        <w:rPr>
          <w:rFonts w:ascii="Times New Roman" w:hAnsi="Times New Roman"/>
          <w:sz w:val="24"/>
          <w:szCs w:val="24"/>
        </w:rPr>
        <w:t>o ochronie danych) z dnia 27 kwietnia 2016r.</w:t>
      </w:r>
      <w:r>
        <w:rPr>
          <w:rFonts w:ascii="Times New Roman" w:hAnsi="Times New Roman"/>
          <w:sz w:val="28"/>
          <w:szCs w:val="28"/>
        </w:rPr>
        <w:tab/>
      </w:r>
      <w:r>
        <w:rPr>
          <w:rFonts w:ascii="Times New Roman" w:hAnsi="Times New Roman"/>
          <w:sz w:val="28"/>
          <w:szCs w:val="28"/>
        </w:rPr>
        <w:br/>
      </w:r>
    </w:p>
    <w:p w14:paraId="6B732258" w14:textId="77777777" w:rsidR="00800A6A" w:rsidRPr="00220169" w:rsidRDefault="00800A6A" w:rsidP="00800A6A">
      <w:pPr>
        <w:spacing w:after="0" w:line="240" w:lineRule="auto"/>
        <w:jc w:val="both"/>
        <w:rPr>
          <w:rFonts w:ascii="Times New Roman" w:hAnsi="Times New Roman"/>
          <w:b/>
          <w:bCs/>
          <w:sz w:val="24"/>
          <w:szCs w:val="24"/>
        </w:rPr>
      </w:pPr>
      <w:r>
        <w:rPr>
          <w:rFonts w:ascii="Times New Roman" w:hAnsi="Times New Roman"/>
          <w:sz w:val="24"/>
          <w:szCs w:val="24"/>
        </w:rPr>
        <w:t>Obecni na sesji byli również: Wójt Gminy p. W. Sypniewski, Zastępca Wójta Krzysztof Lewandowski oraz Skarbnik Gminy p. B. Nalaskowska.</w:t>
      </w:r>
    </w:p>
    <w:p w14:paraId="3AF979EA" w14:textId="77777777" w:rsidR="00800A6A" w:rsidRDefault="00800A6A" w:rsidP="00800A6A">
      <w:pPr>
        <w:spacing w:after="0" w:line="240" w:lineRule="auto"/>
        <w:jc w:val="both"/>
        <w:rPr>
          <w:rFonts w:ascii="Times New Roman" w:hAnsi="Times New Roman"/>
          <w:sz w:val="24"/>
          <w:szCs w:val="24"/>
        </w:rPr>
      </w:pPr>
      <w:r>
        <w:rPr>
          <w:rFonts w:ascii="Times New Roman" w:hAnsi="Times New Roman"/>
          <w:sz w:val="24"/>
          <w:szCs w:val="24"/>
        </w:rPr>
        <w:t xml:space="preserve">Sołtysi:  I. Kraszkiewicz, J. </w:t>
      </w:r>
      <w:proofErr w:type="spellStart"/>
      <w:r>
        <w:rPr>
          <w:rFonts w:ascii="Times New Roman" w:hAnsi="Times New Roman"/>
          <w:sz w:val="24"/>
          <w:szCs w:val="24"/>
        </w:rPr>
        <w:t>Alichniewicz</w:t>
      </w:r>
      <w:proofErr w:type="spellEnd"/>
      <w:r>
        <w:rPr>
          <w:rFonts w:ascii="Times New Roman" w:hAnsi="Times New Roman"/>
          <w:sz w:val="24"/>
          <w:szCs w:val="24"/>
        </w:rPr>
        <w:t xml:space="preserve"> i V. </w:t>
      </w:r>
      <w:proofErr w:type="spellStart"/>
      <w:r>
        <w:rPr>
          <w:rFonts w:ascii="Times New Roman" w:hAnsi="Times New Roman"/>
          <w:sz w:val="24"/>
          <w:szCs w:val="24"/>
        </w:rPr>
        <w:t>Frelichowska</w:t>
      </w:r>
      <w:proofErr w:type="spell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br/>
      </w:r>
    </w:p>
    <w:p w14:paraId="0FC6C7E0" w14:textId="77777777" w:rsidR="00800A6A" w:rsidRPr="00E011C2" w:rsidRDefault="00800A6A" w:rsidP="00800A6A">
      <w:pPr>
        <w:spacing w:after="0" w:line="240" w:lineRule="auto"/>
        <w:jc w:val="both"/>
        <w:rPr>
          <w:rFonts w:ascii="Times New Roman" w:hAnsi="Times New Roman" w:cs="Times New Roman"/>
          <w:sz w:val="24"/>
          <w:szCs w:val="24"/>
        </w:rPr>
      </w:pPr>
      <w:r w:rsidRPr="00E011C2">
        <w:rPr>
          <w:rFonts w:ascii="Times New Roman" w:hAnsi="Times New Roman" w:cs="Times New Roman"/>
          <w:sz w:val="24"/>
          <w:szCs w:val="24"/>
        </w:rPr>
        <w:t>Przewodniczący otworzył sesję i stwierdził quorum. Przedstawił porządek obrad:</w:t>
      </w:r>
    </w:p>
    <w:p w14:paraId="57EE82E3" w14:textId="77777777" w:rsidR="001E7C0A" w:rsidRDefault="00E011C2" w:rsidP="00E011C2">
      <w:pPr>
        <w:spacing w:after="0" w:line="240" w:lineRule="auto"/>
        <w:jc w:val="both"/>
        <w:rPr>
          <w:rFonts w:ascii="Times New Roman" w:hAnsi="Times New Roman" w:cs="Times New Roman"/>
          <w:color w:val="444444"/>
          <w:sz w:val="24"/>
          <w:szCs w:val="24"/>
        </w:rPr>
      </w:pPr>
      <w:r>
        <w:rPr>
          <w:rFonts w:ascii="Times New Roman" w:hAnsi="Times New Roman" w:cs="Times New Roman"/>
          <w:color w:val="444444"/>
          <w:sz w:val="24"/>
          <w:szCs w:val="24"/>
          <w:shd w:val="clear" w:color="auto" w:fill="FFFFFF"/>
        </w:rPr>
        <w:t xml:space="preserve">1.Otwarcie </w:t>
      </w:r>
      <w:r w:rsidRPr="00E011C2">
        <w:rPr>
          <w:rFonts w:ascii="Times New Roman" w:hAnsi="Times New Roman" w:cs="Times New Roman"/>
          <w:color w:val="444444"/>
          <w:sz w:val="24"/>
          <w:szCs w:val="24"/>
          <w:shd w:val="clear" w:color="auto" w:fill="FFFFFF"/>
        </w:rPr>
        <w:t>sesji.</w:t>
      </w:r>
      <w:r>
        <w:rPr>
          <w:rFonts w:ascii="Times New Roman" w:hAnsi="Times New Roman" w:cs="Times New Roman"/>
          <w:color w:val="444444"/>
          <w:sz w:val="24"/>
          <w:szCs w:val="24"/>
          <w:shd w:val="clear" w:color="auto" w:fill="FFFFFF"/>
        </w:rPr>
        <w:tab/>
      </w:r>
      <w:r w:rsidRPr="00E011C2">
        <w:rPr>
          <w:rFonts w:ascii="Times New Roman" w:hAnsi="Times New Roman" w:cs="Times New Roman"/>
          <w:color w:val="444444"/>
          <w:sz w:val="24"/>
          <w:szCs w:val="24"/>
          <w:shd w:val="clear" w:color="auto" w:fill="FFFFFF"/>
        </w:rPr>
        <w:t xml:space="preserve">         </w:t>
      </w:r>
      <w:r w:rsidRPr="00E011C2">
        <w:rPr>
          <w:rFonts w:ascii="Times New Roman" w:hAnsi="Times New Roman" w:cs="Times New Roman"/>
          <w:color w:val="444444"/>
          <w:sz w:val="24"/>
          <w:szCs w:val="24"/>
        </w:rPr>
        <w:br/>
      </w:r>
      <w:r w:rsidRPr="00E011C2">
        <w:rPr>
          <w:rFonts w:ascii="Times New Roman" w:hAnsi="Times New Roman" w:cs="Times New Roman"/>
          <w:color w:val="444444"/>
          <w:sz w:val="24"/>
          <w:szCs w:val="24"/>
          <w:shd w:val="clear" w:color="auto" w:fill="FFFFFF"/>
        </w:rPr>
        <w:t>2.Stwierdzenie quorum.</w:t>
      </w:r>
      <w:r>
        <w:rPr>
          <w:rFonts w:ascii="Times New Roman" w:hAnsi="Times New Roman" w:cs="Times New Roman"/>
          <w:color w:val="444444"/>
          <w:sz w:val="24"/>
          <w:szCs w:val="24"/>
          <w:shd w:val="clear" w:color="auto" w:fill="FFFFFF"/>
        </w:rPr>
        <w:tab/>
      </w:r>
      <w:r w:rsidRPr="00E011C2">
        <w:rPr>
          <w:rFonts w:ascii="Times New Roman" w:hAnsi="Times New Roman" w:cs="Times New Roman"/>
          <w:color w:val="444444"/>
          <w:sz w:val="24"/>
          <w:szCs w:val="24"/>
        </w:rPr>
        <w:br/>
      </w:r>
      <w:r w:rsidRPr="00E011C2">
        <w:rPr>
          <w:rFonts w:ascii="Times New Roman" w:hAnsi="Times New Roman" w:cs="Times New Roman"/>
          <w:color w:val="444444"/>
          <w:sz w:val="24"/>
          <w:szCs w:val="24"/>
          <w:shd w:val="clear" w:color="auto" w:fill="FFFFFF"/>
        </w:rPr>
        <w:t>3.Przyjęcie porządku obrad.</w:t>
      </w:r>
      <w:r>
        <w:rPr>
          <w:rFonts w:ascii="Times New Roman" w:hAnsi="Times New Roman" w:cs="Times New Roman"/>
          <w:color w:val="444444"/>
          <w:sz w:val="24"/>
          <w:szCs w:val="24"/>
          <w:shd w:val="clear" w:color="auto" w:fill="FFFFFF"/>
        </w:rPr>
        <w:tab/>
      </w:r>
      <w:r w:rsidRPr="00E011C2">
        <w:rPr>
          <w:rFonts w:ascii="Times New Roman" w:hAnsi="Times New Roman" w:cs="Times New Roman"/>
          <w:color w:val="444444"/>
          <w:sz w:val="24"/>
          <w:szCs w:val="24"/>
        </w:rPr>
        <w:br/>
      </w:r>
      <w:r w:rsidRPr="00E011C2">
        <w:rPr>
          <w:rFonts w:ascii="Times New Roman" w:hAnsi="Times New Roman" w:cs="Times New Roman"/>
          <w:color w:val="444444"/>
          <w:sz w:val="24"/>
          <w:szCs w:val="24"/>
          <w:shd w:val="clear" w:color="auto" w:fill="FFFFFF"/>
        </w:rPr>
        <w:t>4.Przyjęcie protokołu z poprzedniej sesji.</w:t>
      </w:r>
      <w:r>
        <w:rPr>
          <w:rFonts w:ascii="Times New Roman" w:hAnsi="Times New Roman" w:cs="Times New Roman"/>
          <w:color w:val="444444"/>
          <w:sz w:val="24"/>
          <w:szCs w:val="24"/>
          <w:shd w:val="clear" w:color="auto" w:fill="FFFFFF"/>
        </w:rPr>
        <w:tab/>
      </w:r>
      <w:r w:rsidRPr="00E011C2">
        <w:rPr>
          <w:rFonts w:ascii="Times New Roman" w:hAnsi="Times New Roman" w:cs="Times New Roman"/>
          <w:color w:val="444444"/>
          <w:sz w:val="24"/>
          <w:szCs w:val="24"/>
        </w:rPr>
        <w:br/>
      </w:r>
      <w:r w:rsidRPr="00E011C2">
        <w:rPr>
          <w:rFonts w:ascii="Times New Roman" w:hAnsi="Times New Roman" w:cs="Times New Roman"/>
          <w:color w:val="444444"/>
          <w:sz w:val="24"/>
          <w:szCs w:val="24"/>
          <w:shd w:val="clear" w:color="auto" w:fill="FFFFFF"/>
        </w:rPr>
        <w:t>5.Sprawozdanie z pracy Wójta Gminy w okresie między sesjami, w tym z</w:t>
      </w:r>
      <w:r w:rsidR="001E7C0A">
        <w:rPr>
          <w:rFonts w:ascii="Times New Roman" w:hAnsi="Times New Roman" w:cs="Times New Roman"/>
          <w:color w:val="444444"/>
          <w:sz w:val="24"/>
          <w:szCs w:val="24"/>
          <w:shd w:val="clear" w:color="auto" w:fill="FFFFFF"/>
        </w:rPr>
        <w:t xml:space="preserve">  </w:t>
      </w:r>
      <w:r w:rsidRPr="00E011C2">
        <w:rPr>
          <w:rFonts w:ascii="Times New Roman" w:hAnsi="Times New Roman" w:cs="Times New Roman"/>
          <w:color w:val="444444"/>
          <w:sz w:val="24"/>
          <w:szCs w:val="24"/>
          <w:shd w:val="clear" w:color="auto" w:fill="FFFFFF"/>
        </w:rPr>
        <w:t>wykonania  uchwał.</w:t>
      </w:r>
      <w:r>
        <w:rPr>
          <w:rFonts w:ascii="Times New Roman" w:hAnsi="Times New Roman" w:cs="Times New Roman"/>
          <w:color w:val="444444"/>
          <w:sz w:val="24"/>
          <w:szCs w:val="24"/>
          <w:shd w:val="clear" w:color="auto" w:fill="FFFFFF"/>
        </w:rPr>
        <w:tab/>
      </w:r>
      <w:r w:rsidRPr="00E011C2">
        <w:rPr>
          <w:rFonts w:ascii="Times New Roman" w:hAnsi="Times New Roman" w:cs="Times New Roman"/>
          <w:color w:val="444444"/>
          <w:sz w:val="24"/>
          <w:szCs w:val="24"/>
        </w:rPr>
        <w:br/>
      </w:r>
      <w:r w:rsidRPr="00E011C2">
        <w:rPr>
          <w:rFonts w:ascii="Times New Roman" w:hAnsi="Times New Roman" w:cs="Times New Roman"/>
          <w:color w:val="444444"/>
          <w:sz w:val="24"/>
          <w:szCs w:val="24"/>
          <w:shd w:val="clear" w:color="auto" w:fill="FFFFFF"/>
        </w:rPr>
        <w:t>6.Udzielanie przez Wójta wyjaśnień na pytania dotyczące sprawozdania.</w:t>
      </w:r>
      <w:r w:rsidR="001E7C0A">
        <w:rPr>
          <w:rFonts w:ascii="Times New Roman" w:hAnsi="Times New Roman" w:cs="Times New Roman"/>
          <w:color w:val="444444"/>
          <w:sz w:val="24"/>
          <w:szCs w:val="24"/>
          <w:shd w:val="clear" w:color="auto" w:fill="FFFFFF"/>
        </w:rPr>
        <w:tab/>
      </w:r>
      <w:r w:rsidRPr="00E011C2">
        <w:rPr>
          <w:rFonts w:ascii="Times New Roman" w:hAnsi="Times New Roman" w:cs="Times New Roman"/>
          <w:color w:val="444444"/>
          <w:sz w:val="24"/>
          <w:szCs w:val="24"/>
        </w:rPr>
        <w:br/>
      </w:r>
      <w:r w:rsidRPr="00E011C2">
        <w:rPr>
          <w:rFonts w:ascii="Times New Roman" w:hAnsi="Times New Roman" w:cs="Times New Roman"/>
          <w:color w:val="444444"/>
          <w:sz w:val="24"/>
          <w:szCs w:val="24"/>
          <w:shd w:val="clear" w:color="auto" w:fill="FFFFFF"/>
        </w:rPr>
        <w:t>7.Informacja Przewodniczącego Rady z działalności Rady w okresie między sesjami,</w:t>
      </w:r>
      <w:r w:rsidRPr="00E011C2">
        <w:rPr>
          <w:rFonts w:ascii="Times New Roman" w:hAnsi="Times New Roman" w:cs="Times New Roman"/>
          <w:color w:val="444444"/>
          <w:sz w:val="24"/>
          <w:szCs w:val="24"/>
        </w:rPr>
        <w:br/>
      </w:r>
      <w:r w:rsidRPr="00E011C2">
        <w:rPr>
          <w:rFonts w:ascii="Times New Roman" w:hAnsi="Times New Roman" w:cs="Times New Roman"/>
          <w:color w:val="444444"/>
          <w:sz w:val="24"/>
          <w:szCs w:val="24"/>
          <w:shd w:val="clear" w:color="auto" w:fill="FFFFFF"/>
        </w:rPr>
        <w:t>8.Podjęcie uchwały w sprawie zmiany budżetu gminy na rok bieżący,       </w:t>
      </w:r>
      <w:r w:rsidRPr="00E011C2">
        <w:rPr>
          <w:rFonts w:ascii="Times New Roman" w:hAnsi="Times New Roman" w:cs="Times New Roman"/>
          <w:color w:val="444444"/>
          <w:sz w:val="24"/>
          <w:szCs w:val="24"/>
        </w:rPr>
        <w:br/>
      </w:r>
      <w:r w:rsidR="001E7C0A">
        <w:rPr>
          <w:rFonts w:ascii="Times New Roman" w:hAnsi="Times New Roman" w:cs="Times New Roman"/>
          <w:color w:val="444444"/>
          <w:sz w:val="24"/>
          <w:szCs w:val="24"/>
          <w:shd w:val="clear" w:color="auto" w:fill="FFFFFF"/>
        </w:rPr>
        <w:t>9.</w:t>
      </w:r>
      <w:r w:rsidRPr="00E011C2">
        <w:rPr>
          <w:rFonts w:ascii="Times New Roman" w:hAnsi="Times New Roman" w:cs="Times New Roman"/>
          <w:color w:val="444444"/>
          <w:sz w:val="24"/>
          <w:szCs w:val="24"/>
          <w:shd w:val="clear" w:color="auto" w:fill="FFFFFF"/>
        </w:rPr>
        <w:t>Podjęcie uchwały w sprawie zmiany Wieloletniej Prognozy Finansowej na lata 2023 –2040.</w:t>
      </w:r>
    </w:p>
    <w:p w14:paraId="7420263D" w14:textId="77777777" w:rsidR="00E011C2" w:rsidRDefault="00E011C2" w:rsidP="00E011C2">
      <w:pPr>
        <w:spacing w:after="0" w:line="240" w:lineRule="auto"/>
        <w:jc w:val="both"/>
        <w:rPr>
          <w:rFonts w:ascii="Times New Roman" w:hAnsi="Times New Roman" w:cs="Times New Roman"/>
          <w:color w:val="444444"/>
          <w:sz w:val="24"/>
          <w:szCs w:val="24"/>
          <w:shd w:val="clear" w:color="auto" w:fill="FFFFFF"/>
        </w:rPr>
      </w:pPr>
      <w:r w:rsidRPr="00E011C2">
        <w:rPr>
          <w:rFonts w:ascii="Times New Roman" w:hAnsi="Times New Roman" w:cs="Times New Roman"/>
          <w:color w:val="444444"/>
          <w:sz w:val="24"/>
          <w:szCs w:val="24"/>
          <w:shd w:val="clear" w:color="auto" w:fill="FFFFFF"/>
        </w:rPr>
        <w:t>10.Podjęcie uchwały w sprawie uchylenia uchwały z dnia 22 grudnia 2015 r. w sprawie ustalenia stawek dotacji przedmiotowych dla Gminnego Zakładu Komunalnego w Żołędowie.</w:t>
      </w:r>
      <w:r w:rsidRPr="00E011C2">
        <w:rPr>
          <w:rFonts w:ascii="Times New Roman" w:hAnsi="Times New Roman" w:cs="Times New Roman"/>
          <w:color w:val="444444"/>
          <w:sz w:val="24"/>
          <w:szCs w:val="24"/>
        </w:rPr>
        <w:br/>
      </w:r>
      <w:r w:rsidRPr="00E011C2">
        <w:rPr>
          <w:rFonts w:ascii="Times New Roman" w:hAnsi="Times New Roman" w:cs="Times New Roman"/>
          <w:color w:val="444444"/>
          <w:sz w:val="24"/>
          <w:szCs w:val="24"/>
          <w:shd w:val="clear" w:color="auto" w:fill="FFFFFF"/>
        </w:rPr>
        <w:t>11.Podjęcie uchwały w sprawie określenia wysokości stawek podatku od nieruchomości na rok 2024.</w:t>
      </w:r>
      <w:r>
        <w:rPr>
          <w:rFonts w:ascii="Times New Roman" w:hAnsi="Times New Roman" w:cs="Times New Roman"/>
          <w:color w:val="444444"/>
          <w:sz w:val="24"/>
          <w:szCs w:val="24"/>
          <w:shd w:val="clear" w:color="auto" w:fill="FFFFFF"/>
        </w:rPr>
        <w:tab/>
      </w:r>
      <w:r w:rsidRPr="00E011C2">
        <w:rPr>
          <w:rFonts w:ascii="Times New Roman" w:hAnsi="Times New Roman" w:cs="Times New Roman"/>
          <w:color w:val="444444"/>
          <w:sz w:val="24"/>
          <w:szCs w:val="24"/>
        </w:rPr>
        <w:br/>
      </w:r>
      <w:r w:rsidRPr="00E011C2">
        <w:rPr>
          <w:rFonts w:ascii="Times New Roman" w:hAnsi="Times New Roman" w:cs="Times New Roman"/>
          <w:color w:val="444444"/>
          <w:sz w:val="24"/>
          <w:szCs w:val="24"/>
          <w:shd w:val="clear" w:color="auto" w:fill="FFFFFF"/>
        </w:rPr>
        <w:t>12. Podjęcie uchwały w sprawie opłaty targowej.</w:t>
      </w:r>
      <w:r>
        <w:rPr>
          <w:rFonts w:ascii="Times New Roman" w:hAnsi="Times New Roman" w:cs="Times New Roman"/>
          <w:color w:val="444444"/>
          <w:sz w:val="24"/>
          <w:szCs w:val="24"/>
          <w:shd w:val="clear" w:color="auto" w:fill="FFFFFF"/>
        </w:rPr>
        <w:tab/>
      </w:r>
      <w:r w:rsidRPr="00E011C2">
        <w:rPr>
          <w:rFonts w:ascii="Times New Roman" w:hAnsi="Times New Roman" w:cs="Times New Roman"/>
          <w:color w:val="444444"/>
          <w:sz w:val="24"/>
          <w:szCs w:val="24"/>
        </w:rPr>
        <w:br/>
      </w:r>
      <w:r w:rsidRPr="00E011C2">
        <w:rPr>
          <w:rFonts w:ascii="Times New Roman" w:hAnsi="Times New Roman" w:cs="Times New Roman"/>
          <w:color w:val="444444"/>
          <w:sz w:val="24"/>
          <w:szCs w:val="24"/>
          <w:shd w:val="clear" w:color="auto" w:fill="FFFFFF"/>
        </w:rPr>
        <w:t xml:space="preserve">13. Podjęcie uchwały w sprawie ustalenia stawki opłaty za gospodarowanie odpadami </w:t>
      </w:r>
      <w:r w:rsidRPr="00E011C2">
        <w:rPr>
          <w:rFonts w:ascii="Times New Roman" w:hAnsi="Times New Roman" w:cs="Times New Roman"/>
          <w:color w:val="444444"/>
          <w:sz w:val="24"/>
          <w:szCs w:val="24"/>
          <w:shd w:val="clear" w:color="auto" w:fill="FFFFFF"/>
        </w:rPr>
        <w:lastRenderedPageBreak/>
        <w:t>komunalnymi.</w:t>
      </w:r>
      <w:r w:rsidRPr="00E011C2">
        <w:rPr>
          <w:rFonts w:ascii="Times New Roman" w:hAnsi="Times New Roman" w:cs="Times New Roman"/>
          <w:color w:val="444444"/>
          <w:sz w:val="24"/>
          <w:szCs w:val="24"/>
        </w:rPr>
        <w:br/>
      </w:r>
      <w:r w:rsidRPr="00E011C2">
        <w:rPr>
          <w:rFonts w:ascii="Times New Roman" w:hAnsi="Times New Roman" w:cs="Times New Roman"/>
          <w:color w:val="444444"/>
          <w:sz w:val="24"/>
          <w:szCs w:val="24"/>
          <w:shd w:val="clear" w:color="auto" w:fill="FFFFFF"/>
        </w:rPr>
        <w:t>14.Podjęcie uchwały w sprawie uchylenia uchwały z dnia 12 października 2021r. o pokryciu części kosztów gospodarowania odpadami komunalnymi z dochodów własnych niepochodzących z pobranej opłaty za gospodarowanie odpadami komunalnymi z dochodów własnych niepochodzących z pobranej opłaty za gospodarowanie odpadami komunalnymi.</w:t>
      </w:r>
      <w:r w:rsidRPr="00E011C2">
        <w:rPr>
          <w:rFonts w:ascii="Times New Roman" w:hAnsi="Times New Roman" w:cs="Times New Roman"/>
          <w:color w:val="444444"/>
          <w:sz w:val="24"/>
          <w:szCs w:val="24"/>
        </w:rPr>
        <w:br/>
      </w:r>
      <w:r w:rsidRPr="00E011C2">
        <w:rPr>
          <w:rFonts w:ascii="Times New Roman" w:hAnsi="Times New Roman" w:cs="Times New Roman"/>
          <w:color w:val="444444"/>
          <w:sz w:val="24"/>
          <w:szCs w:val="24"/>
          <w:shd w:val="clear" w:color="auto" w:fill="FFFFFF"/>
        </w:rPr>
        <w:t>15.Podjęcie uchwały w sprawie ustalenia dopłaty do taryfy za zbiorowe zaopatrzenie w wodę.</w:t>
      </w:r>
      <w:r w:rsidRPr="00E011C2">
        <w:rPr>
          <w:rFonts w:ascii="Times New Roman" w:hAnsi="Times New Roman" w:cs="Times New Roman"/>
          <w:color w:val="444444"/>
          <w:sz w:val="24"/>
          <w:szCs w:val="24"/>
        </w:rPr>
        <w:br/>
      </w:r>
      <w:r w:rsidRPr="00E011C2">
        <w:rPr>
          <w:rFonts w:ascii="Times New Roman" w:hAnsi="Times New Roman" w:cs="Times New Roman"/>
          <w:color w:val="444444"/>
          <w:sz w:val="24"/>
          <w:szCs w:val="24"/>
          <w:shd w:val="clear" w:color="auto" w:fill="FFFFFF"/>
        </w:rPr>
        <w:t>16.Podjęcie uchwały w sprawie powołania Komisji Skrutacyjnej, której zadaniem jest przeprowadzenie wyboru ławnika do sądu okręgowego na kadencję 2024 do 2027.</w:t>
      </w:r>
      <w:r w:rsidRPr="00E011C2">
        <w:rPr>
          <w:rFonts w:ascii="Times New Roman" w:hAnsi="Times New Roman" w:cs="Times New Roman"/>
          <w:color w:val="444444"/>
          <w:sz w:val="24"/>
          <w:szCs w:val="24"/>
        </w:rPr>
        <w:br/>
      </w:r>
      <w:r w:rsidRPr="00E011C2">
        <w:rPr>
          <w:rFonts w:ascii="Times New Roman" w:hAnsi="Times New Roman" w:cs="Times New Roman"/>
          <w:color w:val="444444"/>
          <w:sz w:val="24"/>
          <w:szCs w:val="24"/>
          <w:shd w:val="clear" w:color="auto" w:fill="FFFFFF"/>
        </w:rPr>
        <w:t>17. Podjęcie uchwały w sprawie powołania ławników do Sądu Okręgowego w Bydgoszczy.</w:t>
      </w:r>
      <w:r w:rsidRPr="00E011C2">
        <w:rPr>
          <w:rFonts w:ascii="Times New Roman" w:hAnsi="Times New Roman" w:cs="Times New Roman"/>
          <w:color w:val="444444"/>
          <w:sz w:val="24"/>
          <w:szCs w:val="24"/>
        </w:rPr>
        <w:br/>
      </w:r>
      <w:r w:rsidRPr="00E011C2">
        <w:rPr>
          <w:rFonts w:ascii="Times New Roman" w:hAnsi="Times New Roman" w:cs="Times New Roman"/>
          <w:color w:val="444444"/>
          <w:sz w:val="24"/>
          <w:szCs w:val="24"/>
          <w:shd w:val="clear" w:color="auto" w:fill="FFFFFF"/>
        </w:rPr>
        <w:t>18. Podjęcie uchwały w sprawie zniesienia części użytku ekologicznego.</w:t>
      </w:r>
      <w:r w:rsidRPr="00E011C2">
        <w:rPr>
          <w:rFonts w:ascii="Times New Roman" w:hAnsi="Times New Roman" w:cs="Times New Roman"/>
          <w:color w:val="444444"/>
          <w:sz w:val="24"/>
          <w:szCs w:val="24"/>
        </w:rPr>
        <w:br/>
      </w:r>
      <w:r w:rsidRPr="00E011C2">
        <w:rPr>
          <w:rFonts w:ascii="Times New Roman" w:hAnsi="Times New Roman" w:cs="Times New Roman"/>
          <w:color w:val="444444"/>
          <w:sz w:val="24"/>
          <w:szCs w:val="24"/>
          <w:shd w:val="clear" w:color="auto" w:fill="FFFFFF"/>
        </w:rPr>
        <w:t>19. Podjęcie uchwały w sprawie uzgodnienia zakresu prac wykonywanych na potrzeby ochrony przyrody dotyczących pomników przyrody na terenie gminy Osielsko.</w:t>
      </w:r>
      <w:r w:rsidRPr="00E011C2">
        <w:rPr>
          <w:rFonts w:ascii="Times New Roman" w:hAnsi="Times New Roman" w:cs="Times New Roman"/>
          <w:color w:val="444444"/>
          <w:sz w:val="24"/>
          <w:szCs w:val="24"/>
        </w:rPr>
        <w:br/>
      </w:r>
      <w:r w:rsidRPr="00E011C2">
        <w:rPr>
          <w:rFonts w:ascii="Times New Roman" w:hAnsi="Times New Roman" w:cs="Times New Roman"/>
          <w:color w:val="444444"/>
          <w:sz w:val="24"/>
          <w:szCs w:val="24"/>
          <w:shd w:val="clear" w:color="auto" w:fill="FFFFFF"/>
        </w:rPr>
        <w:t>20.Podjęcie uchwały w sprawie wyrażenia zgody na zawarcie umowy nieodpłatnego przekazania nieruchomości na rzecz Gminy Osielsko w miejscowości Niemcz.</w:t>
      </w:r>
      <w:r w:rsidRPr="00E011C2">
        <w:rPr>
          <w:rFonts w:ascii="Times New Roman" w:hAnsi="Times New Roman" w:cs="Times New Roman"/>
          <w:color w:val="444444"/>
          <w:sz w:val="24"/>
          <w:szCs w:val="24"/>
        </w:rPr>
        <w:br/>
      </w:r>
      <w:r w:rsidRPr="00E011C2">
        <w:rPr>
          <w:rFonts w:ascii="Times New Roman" w:hAnsi="Times New Roman" w:cs="Times New Roman"/>
          <w:color w:val="444444"/>
          <w:sz w:val="24"/>
          <w:szCs w:val="24"/>
          <w:shd w:val="clear" w:color="auto" w:fill="FFFFFF"/>
        </w:rPr>
        <w:t>21.Podjęcie uchwały w sprawie wyrażenia zgody na zawarcie umowy nieodpłatnego przekazania nieruchomości na rzecz Gminy Osielsko w miejscowości Jarużyn.</w:t>
      </w:r>
      <w:r w:rsidRPr="00E011C2">
        <w:rPr>
          <w:rFonts w:ascii="Times New Roman" w:hAnsi="Times New Roman" w:cs="Times New Roman"/>
          <w:color w:val="444444"/>
          <w:sz w:val="24"/>
          <w:szCs w:val="24"/>
        </w:rPr>
        <w:br/>
      </w:r>
      <w:r w:rsidRPr="00E011C2">
        <w:rPr>
          <w:rFonts w:ascii="Times New Roman" w:hAnsi="Times New Roman" w:cs="Times New Roman"/>
          <w:color w:val="444444"/>
          <w:sz w:val="24"/>
          <w:szCs w:val="24"/>
          <w:shd w:val="clear" w:color="auto" w:fill="FFFFFF"/>
        </w:rPr>
        <w:t>22.Podjęcie uchwały w sprawie sprzedaży  nieruchomości gruntowych niezabudowanych, stanowiących własność Gminy Osielsko – ul. Orzechowa.</w:t>
      </w:r>
      <w:r>
        <w:rPr>
          <w:rFonts w:ascii="Times New Roman" w:hAnsi="Times New Roman" w:cs="Times New Roman"/>
          <w:color w:val="444444"/>
          <w:sz w:val="24"/>
          <w:szCs w:val="24"/>
          <w:shd w:val="clear" w:color="auto" w:fill="FFFFFF"/>
        </w:rPr>
        <w:tab/>
      </w:r>
      <w:r w:rsidRPr="00E011C2">
        <w:rPr>
          <w:rFonts w:ascii="Times New Roman" w:hAnsi="Times New Roman" w:cs="Times New Roman"/>
          <w:color w:val="444444"/>
          <w:sz w:val="24"/>
          <w:szCs w:val="24"/>
        </w:rPr>
        <w:br/>
      </w:r>
      <w:r w:rsidRPr="00E011C2">
        <w:rPr>
          <w:rFonts w:ascii="Times New Roman" w:hAnsi="Times New Roman" w:cs="Times New Roman"/>
          <w:color w:val="444444"/>
          <w:sz w:val="24"/>
          <w:szCs w:val="24"/>
          <w:shd w:val="clear" w:color="auto" w:fill="FFFFFF"/>
        </w:rPr>
        <w:t>23. Podjęcie uchwały w sprawie sprzedaży nieruchomości gruntowych niezabudowanych, stanowiących własność Gminy Osielsko- ul. Jaskółcza</w:t>
      </w:r>
      <w:r>
        <w:rPr>
          <w:rFonts w:ascii="Times New Roman" w:hAnsi="Times New Roman" w:cs="Times New Roman"/>
          <w:color w:val="444444"/>
          <w:sz w:val="24"/>
          <w:szCs w:val="24"/>
          <w:shd w:val="clear" w:color="auto" w:fill="FFFFFF"/>
        </w:rPr>
        <w:t>.</w:t>
      </w:r>
      <w:r>
        <w:rPr>
          <w:rFonts w:ascii="Times New Roman" w:hAnsi="Times New Roman" w:cs="Times New Roman"/>
          <w:color w:val="444444"/>
          <w:sz w:val="24"/>
          <w:szCs w:val="24"/>
          <w:shd w:val="clear" w:color="auto" w:fill="FFFFFF"/>
        </w:rPr>
        <w:tab/>
      </w:r>
      <w:r w:rsidRPr="00E011C2">
        <w:rPr>
          <w:rFonts w:ascii="Times New Roman" w:hAnsi="Times New Roman" w:cs="Times New Roman"/>
          <w:color w:val="444444"/>
          <w:sz w:val="24"/>
          <w:szCs w:val="24"/>
        </w:rPr>
        <w:br/>
      </w:r>
      <w:r w:rsidRPr="00E011C2">
        <w:rPr>
          <w:rFonts w:ascii="Times New Roman" w:hAnsi="Times New Roman" w:cs="Times New Roman"/>
          <w:color w:val="444444"/>
          <w:sz w:val="24"/>
          <w:szCs w:val="24"/>
          <w:shd w:val="clear" w:color="auto" w:fill="FFFFFF"/>
        </w:rPr>
        <w:t>24. Wnioski</w:t>
      </w:r>
      <w:r w:rsidR="00122F7C">
        <w:rPr>
          <w:rFonts w:ascii="Times New Roman" w:hAnsi="Times New Roman" w:cs="Times New Roman"/>
          <w:color w:val="444444"/>
          <w:sz w:val="24"/>
          <w:szCs w:val="24"/>
          <w:shd w:val="clear" w:color="auto" w:fill="FFFFFF"/>
        </w:rPr>
        <w:t>.</w:t>
      </w:r>
    </w:p>
    <w:p w14:paraId="1067E1F5" w14:textId="77777777" w:rsidR="00122F7C" w:rsidRDefault="00122F7C" w:rsidP="00E011C2">
      <w:pPr>
        <w:spacing w:after="0" w:line="240" w:lineRule="auto"/>
        <w:jc w:val="both"/>
        <w:rPr>
          <w:rFonts w:ascii="Times New Roman" w:hAnsi="Times New Roman" w:cs="Times New Roman"/>
          <w:color w:val="444444"/>
          <w:sz w:val="24"/>
          <w:szCs w:val="24"/>
          <w:shd w:val="clear" w:color="auto" w:fill="FFFFFF"/>
        </w:rPr>
      </w:pPr>
    </w:p>
    <w:p w14:paraId="7C5427C7" w14:textId="77777777" w:rsidR="00122F7C" w:rsidRPr="008E44C5" w:rsidRDefault="00122F7C" w:rsidP="00122F7C">
      <w:pPr>
        <w:spacing w:after="0" w:line="240" w:lineRule="auto"/>
        <w:jc w:val="both"/>
        <w:rPr>
          <w:rFonts w:ascii="Times New Roman" w:hAnsi="Times New Roman"/>
          <w:sz w:val="24"/>
          <w:szCs w:val="24"/>
          <w:u w:val="single"/>
        </w:rPr>
      </w:pPr>
      <w:r w:rsidRPr="008E44C5">
        <w:rPr>
          <w:rFonts w:ascii="Times New Roman" w:hAnsi="Times New Roman"/>
          <w:sz w:val="24"/>
          <w:szCs w:val="24"/>
          <w:u w:val="single"/>
        </w:rPr>
        <w:t xml:space="preserve">Ad. 3 </w:t>
      </w:r>
      <w:r w:rsidRPr="008E44C5">
        <w:rPr>
          <w:rFonts w:ascii="Times New Roman" w:hAnsi="Times New Roman"/>
          <w:sz w:val="24"/>
          <w:szCs w:val="24"/>
          <w:u w:val="single"/>
        </w:rPr>
        <w:tab/>
      </w:r>
      <w:r w:rsidRPr="008E44C5">
        <w:rPr>
          <w:rFonts w:ascii="Times New Roman" w:hAnsi="Times New Roman"/>
          <w:sz w:val="24"/>
          <w:szCs w:val="24"/>
          <w:u w:val="single"/>
        </w:rPr>
        <w:br/>
        <w:t>Przyjęcie porządku obrad.</w:t>
      </w:r>
    </w:p>
    <w:p w14:paraId="4386EAD7" w14:textId="77777777" w:rsidR="00122F7C" w:rsidRDefault="00122F7C" w:rsidP="00122F7C">
      <w:pPr>
        <w:spacing w:after="0" w:line="240" w:lineRule="auto"/>
        <w:jc w:val="both"/>
        <w:rPr>
          <w:rFonts w:ascii="Times New Roman" w:hAnsi="Times New Roman"/>
          <w:sz w:val="24"/>
          <w:szCs w:val="24"/>
        </w:rPr>
      </w:pPr>
      <w:r>
        <w:rPr>
          <w:rFonts w:ascii="Times New Roman" w:hAnsi="Times New Roman"/>
          <w:sz w:val="24"/>
          <w:szCs w:val="24"/>
        </w:rPr>
        <w:t>Przewodniczący obrad poddał pod głosowanie przedstawiony  porządek obrad. Wynik głosowania imiennego był jednogłośny - za.</w:t>
      </w:r>
    </w:p>
    <w:p w14:paraId="29EC032A" w14:textId="77777777" w:rsidR="00122F7C" w:rsidRDefault="00122F7C" w:rsidP="00122F7C">
      <w:pPr>
        <w:spacing w:after="0" w:line="240" w:lineRule="auto"/>
        <w:jc w:val="both"/>
        <w:rPr>
          <w:rFonts w:ascii="Times New Roman" w:hAnsi="Times New Roman"/>
          <w:sz w:val="24"/>
          <w:szCs w:val="24"/>
        </w:rPr>
      </w:pPr>
    </w:p>
    <w:p w14:paraId="5E42198E" w14:textId="77777777" w:rsidR="00122F7C" w:rsidRPr="005C4D08" w:rsidRDefault="00122F7C" w:rsidP="00122F7C">
      <w:pPr>
        <w:spacing w:after="0" w:line="240" w:lineRule="auto"/>
        <w:jc w:val="both"/>
        <w:rPr>
          <w:rFonts w:ascii="Times New Roman" w:hAnsi="Times New Roman"/>
          <w:sz w:val="24"/>
          <w:szCs w:val="24"/>
          <w:u w:val="single"/>
        </w:rPr>
      </w:pPr>
      <w:r w:rsidRPr="005C4D08">
        <w:rPr>
          <w:rFonts w:ascii="Times New Roman" w:hAnsi="Times New Roman"/>
          <w:sz w:val="24"/>
          <w:szCs w:val="24"/>
          <w:u w:val="single"/>
        </w:rPr>
        <w:t>Ad. 4.</w:t>
      </w:r>
    </w:p>
    <w:p w14:paraId="28DB3860" w14:textId="77777777" w:rsidR="00122F7C" w:rsidRPr="006D2CFE" w:rsidRDefault="00122F7C" w:rsidP="00122F7C">
      <w:pPr>
        <w:rPr>
          <w:rFonts w:ascii="Times New Roman" w:hAnsi="Times New Roman"/>
          <w:sz w:val="24"/>
          <w:szCs w:val="24"/>
        </w:rPr>
      </w:pPr>
      <w:r w:rsidRPr="00F5376F">
        <w:rPr>
          <w:rFonts w:ascii="Times New Roman" w:hAnsi="Times New Roman"/>
          <w:sz w:val="24"/>
          <w:szCs w:val="24"/>
          <w:u w:val="single"/>
        </w:rPr>
        <w:t>Przyjęcie protokoł</w:t>
      </w:r>
      <w:r>
        <w:rPr>
          <w:rFonts w:ascii="Times New Roman" w:hAnsi="Times New Roman"/>
          <w:sz w:val="24"/>
          <w:szCs w:val="24"/>
          <w:u w:val="single"/>
        </w:rPr>
        <w:t>u</w:t>
      </w:r>
      <w:r w:rsidRPr="00F5376F">
        <w:rPr>
          <w:rFonts w:ascii="Times New Roman" w:hAnsi="Times New Roman"/>
          <w:sz w:val="24"/>
          <w:szCs w:val="24"/>
          <w:u w:val="single"/>
        </w:rPr>
        <w:t xml:space="preserve"> z poprzedni</w:t>
      </w:r>
      <w:r w:rsidR="00566950">
        <w:rPr>
          <w:rFonts w:ascii="Times New Roman" w:hAnsi="Times New Roman"/>
          <w:sz w:val="24"/>
          <w:szCs w:val="24"/>
          <w:u w:val="single"/>
        </w:rPr>
        <w:t>ej</w:t>
      </w:r>
      <w:r>
        <w:rPr>
          <w:rFonts w:ascii="Times New Roman" w:hAnsi="Times New Roman"/>
          <w:sz w:val="24"/>
          <w:szCs w:val="24"/>
          <w:u w:val="single"/>
        </w:rPr>
        <w:t xml:space="preserve"> sesji:</w:t>
      </w:r>
      <w:r>
        <w:rPr>
          <w:rFonts w:ascii="Times New Roman" w:hAnsi="Times New Roman"/>
          <w:sz w:val="24"/>
          <w:szCs w:val="24"/>
          <w:u w:val="single"/>
        </w:rPr>
        <w:br/>
      </w:r>
      <w:r>
        <w:rPr>
          <w:rFonts w:ascii="Times New Roman" w:hAnsi="Times New Roman"/>
          <w:sz w:val="24"/>
          <w:szCs w:val="24"/>
        </w:rPr>
        <w:t>Protokó</w:t>
      </w:r>
      <w:r w:rsidRPr="006D2CFE">
        <w:rPr>
          <w:rFonts w:ascii="Times New Roman" w:hAnsi="Times New Roman"/>
          <w:sz w:val="24"/>
          <w:szCs w:val="24"/>
        </w:rPr>
        <w:t>ł w drodze głosowania został przyjęty jednogłośnie – za.</w:t>
      </w:r>
    </w:p>
    <w:p w14:paraId="7D0E81E7" w14:textId="77777777" w:rsidR="00AD17A9" w:rsidRDefault="00122F7C" w:rsidP="00B50D6B">
      <w:pPr>
        <w:jc w:val="both"/>
        <w:rPr>
          <w:rFonts w:ascii="Times New Roman" w:hAnsi="Times New Roman"/>
          <w:sz w:val="24"/>
        </w:rPr>
      </w:pPr>
      <w:r w:rsidRPr="005C4D08">
        <w:rPr>
          <w:rFonts w:ascii="Times New Roman" w:hAnsi="Times New Roman"/>
          <w:sz w:val="24"/>
          <w:u w:val="single"/>
        </w:rPr>
        <w:t>Ad.5.</w:t>
      </w:r>
      <w:r w:rsidRPr="0086345D">
        <w:rPr>
          <w:rFonts w:ascii="Times New Roman" w:hAnsi="Times New Roman"/>
          <w:sz w:val="24"/>
        </w:rPr>
        <w:br/>
      </w:r>
      <w:r w:rsidRPr="0086345D">
        <w:rPr>
          <w:rFonts w:ascii="Times New Roman" w:hAnsi="Times New Roman"/>
          <w:sz w:val="24"/>
          <w:u w:val="single"/>
        </w:rPr>
        <w:t>Sprawozdanie z pracy Wójta Gminy w okresie między sesjami, w tym z wykonania  uchwał</w:t>
      </w:r>
      <w:r w:rsidRPr="0086345D">
        <w:rPr>
          <w:rFonts w:ascii="Times New Roman" w:hAnsi="Times New Roman"/>
          <w:sz w:val="24"/>
        </w:rPr>
        <w:t xml:space="preserve"> stanowi załącznik do protokołu</w:t>
      </w:r>
      <w:r>
        <w:rPr>
          <w:rFonts w:ascii="Times New Roman" w:hAnsi="Times New Roman"/>
          <w:sz w:val="24"/>
        </w:rPr>
        <w:t>.</w:t>
      </w:r>
    </w:p>
    <w:p w14:paraId="309A829D" w14:textId="77777777" w:rsidR="00122F7C" w:rsidRDefault="00AD17A9" w:rsidP="00B50D6B">
      <w:pPr>
        <w:spacing w:after="0" w:line="240" w:lineRule="auto"/>
        <w:jc w:val="both"/>
        <w:rPr>
          <w:rFonts w:ascii="Times New Roman" w:hAnsi="Times New Roman"/>
          <w:sz w:val="24"/>
        </w:rPr>
      </w:pPr>
      <w:r>
        <w:rPr>
          <w:rFonts w:ascii="Times New Roman" w:hAnsi="Times New Roman"/>
          <w:sz w:val="24"/>
        </w:rPr>
        <w:t xml:space="preserve">Wójt Gminy W. Sypniewski przedstawił </w:t>
      </w:r>
      <w:r w:rsidR="00566950">
        <w:rPr>
          <w:rFonts w:ascii="Times New Roman" w:hAnsi="Times New Roman"/>
          <w:sz w:val="24"/>
        </w:rPr>
        <w:t xml:space="preserve">bieżącą informację - </w:t>
      </w:r>
      <w:r>
        <w:rPr>
          <w:rFonts w:ascii="Times New Roman" w:hAnsi="Times New Roman"/>
          <w:sz w:val="24"/>
        </w:rPr>
        <w:t>Starosta wydał decyzję pozwolenia na budowę Posterunku Policji w Niemczu. Według Komendy Wojewódzkiej Policji dnia 23 lipca 2024 r. Pos</w:t>
      </w:r>
      <w:r w:rsidR="00566950">
        <w:rPr>
          <w:rFonts w:ascii="Times New Roman" w:hAnsi="Times New Roman"/>
          <w:sz w:val="24"/>
        </w:rPr>
        <w:t>terunek Policji zostanie oddany do użytku.</w:t>
      </w:r>
      <w:r w:rsidR="00122F7C">
        <w:rPr>
          <w:rFonts w:ascii="Times New Roman" w:hAnsi="Times New Roman"/>
          <w:sz w:val="24"/>
        </w:rPr>
        <w:tab/>
      </w:r>
    </w:p>
    <w:p w14:paraId="32919914" w14:textId="77777777" w:rsidR="000335A8" w:rsidRDefault="000335A8" w:rsidP="00B50D6B">
      <w:pPr>
        <w:spacing w:after="0" w:line="240" w:lineRule="auto"/>
        <w:jc w:val="both"/>
        <w:rPr>
          <w:rFonts w:ascii="Times New Roman" w:hAnsi="Times New Roman"/>
          <w:sz w:val="24"/>
        </w:rPr>
      </w:pPr>
      <w:r>
        <w:rPr>
          <w:rFonts w:ascii="Times New Roman" w:hAnsi="Times New Roman"/>
          <w:sz w:val="24"/>
        </w:rPr>
        <w:t>Poinformował również o otwarciu przetargu na budowę  modułów przy Szkole Podstawowej w Niemczu</w:t>
      </w:r>
      <w:r w:rsidR="00E27B81">
        <w:rPr>
          <w:rFonts w:ascii="Times New Roman" w:hAnsi="Times New Roman"/>
          <w:sz w:val="24"/>
        </w:rPr>
        <w:t>.</w:t>
      </w:r>
      <w:r w:rsidR="005705BA" w:rsidRPr="005705BA">
        <w:t xml:space="preserve"> </w:t>
      </w:r>
      <w:r w:rsidR="005705BA">
        <w:rPr>
          <w:rFonts w:ascii="Times New Roman" w:hAnsi="Times New Roman" w:cs="Times New Roman"/>
          <w:sz w:val="24"/>
          <w:szCs w:val="24"/>
        </w:rPr>
        <w:t>Rozstrzygniemy ten przetarg dokładając środki</w:t>
      </w:r>
      <w:r w:rsidR="005705BA" w:rsidRPr="005705BA">
        <w:rPr>
          <w:rFonts w:ascii="Times New Roman" w:hAnsi="Times New Roman" w:cs="Times New Roman"/>
          <w:sz w:val="24"/>
          <w:szCs w:val="24"/>
        </w:rPr>
        <w:t xml:space="preserve"> do WPF-u na rok przyszły, tak żeby te moduły były gotowe na nowy rok szkolny 2024/2025</w:t>
      </w:r>
      <w:r w:rsidR="005705BA">
        <w:rPr>
          <w:rFonts w:ascii="Times New Roman" w:hAnsi="Times New Roman" w:cs="Times New Roman"/>
          <w:sz w:val="24"/>
          <w:szCs w:val="24"/>
        </w:rPr>
        <w:t>.</w:t>
      </w:r>
    </w:p>
    <w:p w14:paraId="16AA5827" w14:textId="77777777" w:rsidR="00E27B81" w:rsidRDefault="00E27B81" w:rsidP="00122F7C">
      <w:pPr>
        <w:rPr>
          <w:rFonts w:ascii="Times New Roman" w:hAnsi="Times New Roman"/>
          <w:sz w:val="24"/>
          <w:szCs w:val="24"/>
          <w:u w:val="single"/>
        </w:rPr>
      </w:pPr>
    </w:p>
    <w:p w14:paraId="20049960" w14:textId="77777777" w:rsidR="00122F7C" w:rsidRDefault="00122F7C" w:rsidP="00122F7C">
      <w:pPr>
        <w:rPr>
          <w:rFonts w:ascii="Times New Roman" w:hAnsi="Times New Roman"/>
          <w:sz w:val="24"/>
          <w:szCs w:val="24"/>
        </w:rPr>
      </w:pPr>
      <w:r w:rsidRPr="005C4D08">
        <w:rPr>
          <w:rFonts w:ascii="Times New Roman" w:hAnsi="Times New Roman"/>
          <w:sz w:val="24"/>
          <w:szCs w:val="24"/>
          <w:u w:val="single"/>
        </w:rPr>
        <w:t xml:space="preserve">Ad.  6 </w:t>
      </w:r>
      <w:r w:rsidRPr="005C4D08">
        <w:rPr>
          <w:rFonts w:ascii="Times New Roman" w:hAnsi="Times New Roman"/>
          <w:sz w:val="24"/>
          <w:szCs w:val="24"/>
          <w:u w:val="single"/>
        </w:rPr>
        <w:tab/>
      </w:r>
      <w:r w:rsidRPr="0086345D">
        <w:rPr>
          <w:rFonts w:ascii="Times New Roman" w:hAnsi="Times New Roman"/>
          <w:sz w:val="24"/>
          <w:szCs w:val="24"/>
        </w:rPr>
        <w:br/>
      </w:r>
      <w:r w:rsidRPr="0086345D">
        <w:rPr>
          <w:rFonts w:ascii="Times New Roman" w:hAnsi="Times New Roman"/>
          <w:sz w:val="24"/>
          <w:szCs w:val="24"/>
          <w:u w:val="single"/>
        </w:rPr>
        <w:t>Udzielanie przez Wójta wyjaśnień na p</w:t>
      </w:r>
      <w:r w:rsidR="00B826AB">
        <w:rPr>
          <w:rFonts w:ascii="Times New Roman" w:hAnsi="Times New Roman"/>
          <w:sz w:val="24"/>
          <w:szCs w:val="24"/>
          <w:u w:val="single"/>
        </w:rPr>
        <w:t>ytania dotyczące sprawozdania.</w:t>
      </w:r>
      <w:r>
        <w:rPr>
          <w:rFonts w:ascii="Times New Roman" w:hAnsi="Times New Roman"/>
          <w:sz w:val="24"/>
          <w:szCs w:val="24"/>
          <w:u w:val="single"/>
        </w:rPr>
        <w:br/>
      </w:r>
      <w:r w:rsidRPr="00CF3701">
        <w:rPr>
          <w:rFonts w:ascii="Times New Roman" w:hAnsi="Times New Roman"/>
          <w:sz w:val="24"/>
          <w:szCs w:val="24"/>
        </w:rPr>
        <w:t>Pytania zadali:</w:t>
      </w:r>
    </w:p>
    <w:p w14:paraId="6B7CBD1B" w14:textId="77777777" w:rsidR="00255151" w:rsidRDefault="00255151" w:rsidP="00B50D6B">
      <w:pPr>
        <w:jc w:val="both"/>
        <w:rPr>
          <w:rFonts w:ascii="Times New Roman" w:hAnsi="Times New Roman"/>
          <w:sz w:val="24"/>
          <w:szCs w:val="24"/>
        </w:rPr>
      </w:pPr>
      <w:r>
        <w:rPr>
          <w:rFonts w:ascii="Times New Roman" w:hAnsi="Times New Roman"/>
          <w:sz w:val="24"/>
          <w:szCs w:val="24"/>
        </w:rPr>
        <w:t>P. Kamiński zapytał o środki zewnętrzne na szkołę po rozstrzygnięciu Polskiego Ładu. Czy mamy alternatywne koncepcje p</w:t>
      </w:r>
      <w:r w:rsidR="002540E1">
        <w:rPr>
          <w:rFonts w:ascii="Times New Roman" w:hAnsi="Times New Roman"/>
          <w:sz w:val="24"/>
          <w:szCs w:val="24"/>
        </w:rPr>
        <w:t>ozyskania środków</w:t>
      </w:r>
      <w:r w:rsidR="00D32401">
        <w:rPr>
          <w:rFonts w:ascii="Times New Roman" w:hAnsi="Times New Roman"/>
          <w:sz w:val="24"/>
          <w:szCs w:val="24"/>
        </w:rPr>
        <w:t xml:space="preserve"> </w:t>
      </w:r>
      <w:r w:rsidR="002540E1">
        <w:rPr>
          <w:rFonts w:ascii="Times New Roman" w:hAnsi="Times New Roman"/>
          <w:sz w:val="24"/>
          <w:szCs w:val="24"/>
        </w:rPr>
        <w:t>?</w:t>
      </w:r>
    </w:p>
    <w:p w14:paraId="2B6FAEB8" w14:textId="77777777" w:rsidR="00466FD2" w:rsidRDefault="00466FD2" w:rsidP="00B50D6B">
      <w:pPr>
        <w:jc w:val="both"/>
      </w:pPr>
    </w:p>
    <w:p w14:paraId="768E90B2" w14:textId="77777777" w:rsidR="00466FD2" w:rsidRPr="00C65CC7" w:rsidRDefault="00427061" w:rsidP="00B50D6B">
      <w:pPr>
        <w:jc w:val="both"/>
        <w:rPr>
          <w:rFonts w:ascii="Times New Roman" w:hAnsi="Times New Roman" w:cs="Times New Roman"/>
          <w:sz w:val="24"/>
          <w:szCs w:val="24"/>
        </w:rPr>
      </w:pPr>
      <w:r w:rsidRPr="00C65CC7">
        <w:rPr>
          <w:rFonts w:ascii="Times New Roman" w:hAnsi="Times New Roman" w:cs="Times New Roman"/>
          <w:sz w:val="24"/>
          <w:szCs w:val="24"/>
        </w:rPr>
        <w:t>Moja opinia jest taka że naszą gminę potraktowano na zasadzie że jest to gmina zamożna i po prostu sobie z tym poradzimy. Z</w:t>
      </w:r>
      <w:r w:rsidR="00466FD2" w:rsidRPr="00C65CC7">
        <w:rPr>
          <w:rFonts w:ascii="Times New Roman" w:hAnsi="Times New Roman" w:cs="Times New Roman"/>
          <w:sz w:val="24"/>
          <w:szCs w:val="24"/>
        </w:rPr>
        <w:t xml:space="preserve">ostaliśmy </w:t>
      </w:r>
      <w:r w:rsidRPr="00C65CC7">
        <w:rPr>
          <w:rFonts w:ascii="Times New Roman" w:hAnsi="Times New Roman" w:cs="Times New Roman"/>
          <w:sz w:val="24"/>
          <w:szCs w:val="24"/>
        </w:rPr>
        <w:t xml:space="preserve">pominięci w </w:t>
      </w:r>
      <w:r w:rsidR="00466FD2" w:rsidRPr="00C65CC7">
        <w:rPr>
          <w:rFonts w:ascii="Times New Roman" w:hAnsi="Times New Roman" w:cs="Times New Roman"/>
          <w:sz w:val="24"/>
          <w:szCs w:val="24"/>
        </w:rPr>
        <w:t>najważniejszym dl</w:t>
      </w:r>
      <w:r w:rsidRPr="00C65CC7">
        <w:rPr>
          <w:rFonts w:ascii="Times New Roman" w:hAnsi="Times New Roman" w:cs="Times New Roman"/>
          <w:sz w:val="24"/>
          <w:szCs w:val="24"/>
        </w:rPr>
        <w:t xml:space="preserve">a nas wniosku. </w:t>
      </w:r>
      <w:r w:rsidR="00466FD2" w:rsidRPr="00C65CC7">
        <w:rPr>
          <w:rFonts w:ascii="Times New Roman" w:hAnsi="Times New Roman" w:cs="Times New Roman"/>
          <w:sz w:val="24"/>
          <w:szCs w:val="24"/>
        </w:rPr>
        <w:t>Przez 30 lat mojej pracy samorządu słyszałem, że samorządy sobie poradzą. A teraz jest jeszcze gorzej, ponieważ ilość obowiązków, które spłynęły na samorządy wzrosła. Pieniędzy było mniej, a to co jest w ramach programów r</w:t>
      </w:r>
      <w:r w:rsidRPr="00C65CC7">
        <w:rPr>
          <w:rFonts w:ascii="Times New Roman" w:hAnsi="Times New Roman" w:cs="Times New Roman"/>
          <w:sz w:val="24"/>
          <w:szCs w:val="24"/>
        </w:rPr>
        <w:t xml:space="preserve">ządowych przyznawane </w:t>
      </w:r>
      <w:r w:rsidR="00466FD2" w:rsidRPr="00C65CC7">
        <w:rPr>
          <w:rFonts w:ascii="Times New Roman" w:hAnsi="Times New Roman" w:cs="Times New Roman"/>
          <w:sz w:val="24"/>
          <w:szCs w:val="24"/>
        </w:rPr>
        <w:t>to niestety naszą gminę po prostu omija</w:t>
      </w:r>
      <w:r w:rsidR="00C65CC7" w:rsidRPr="00C65CC7">
        <w:rPr>
          <w:rFonts w:ascii="Times New Roman" w:hAnsi="Times New Roman" w:cs="Times New Roman"/>
          <w:sz w:val="24"/>
          <w:szCs w:val="24"/>
        </w:rPr>
        <w:t>. Myślę</w:t>
      </w:r>
      <w:r w:rsidR="00466FD2" w:rsidRPr="00C65CC7">
        <w:rPr>
          <w:rFonts w:ascii="Times New Roman" w:hAnsi="Times New Roman" w:cs="Times New Roman"/>
          <w:sz w:val="24"/>
          <w:szCs w:val="24"/>
        </w:rPr>
        <w:t xml:space="preserve"> że jak sytuac</w:t>
      </w:r>
      <w:r w:rsidR="00C65CC7" w:rsidRPr="00C65CC7">
        <w:rPr>
          <w:rFonts w:ascii="Times New Roman" w:hAnsi="Times New Roman" w:cs="Times New Roman"/>
          <w:sz w:val="24"/>
          <w:szCs w:val="24"/>
        </w:rPr>
        <w:t xml:space="preserve">ja polityczna się ustabilizuje to będzie odpowiedni adresat aby </w:t>
      </w:r>
      <w:r w:rsidR="00466FD2" w:rsidRPr="00C65CC7">
        <w:rPr>
          <w:rFonts w:ascii="Times New Roman" w:hAnsi="Times New Roman" w:cs="Times New Roman"/>
          <w:sz w:val="24"/>
          <w:szCs w:val="24"/>
        </w:rPr>
        <w:t>odpowiednie wnioski złożyć. I liczę na ich pozytywne</w:t>
      </w:r>
      <w:r w:rsidR="00C65CC7" w:rsidRPr="00C65CC7">
        <w:rPr>
          <w:rFonts w:ascii="Times New Roman" w:hAnsi="Times New Roman" w:cs="Times New Roman"/>
          <w:sz w:val="24"/>
          <w:szCs w:val="24"/>
        </w:rPr>
        <w:t xml:space="preserve"> rozpatrzenie.</w:t>
      </w:r>
    </w:p>
    <w:p w14:paraId="56520449" w14:textId="77777777" w:rsidR="00466FD2" w:rsidRPr="00C65CC7" w:rsidRDefault="00427061" w:rsidP="00B50D6B">
      <w:pPr>
        <w:jc w:val="both"/>
        <w:rPr>
          <w:rFonts w:ascii="Times New Roman" w:hAnsi="Times New Roman" w:cs="Times New Roman"/>
          <w:sz w:val="24"/>
          <w:szCs w:val="24"/>
        </w:rPr>
      </w:pPr>
      <w:proofErr w:type="spellStart"/>
      <w:r w:rsidRPr="00FE2DA6">
        <w:rPr>
          <w:rFonts w:ascii="Times New Roman" w:hAnsi="Times New Roman" w:cs="Times New Roman"/>
          <w:bCs/>
          <w:sz w:val="24"/>
          <w:szCs w:val="24"/>
        </w:rPr>
        <w:t>A.Różański</w:t>
      </w:r>
      <w:proofErr w:type="spellEnd"/>
      <w:r w:rsidR="00C65CC7" w:rsidRPr="00C65CC7">
        <w:rPr>
          <w:rFonts w:ascii="Times New Roman" w:hAnsi="Times New Roman" w:cs="Times New Roman"/>
          <w:b/>
          <w:sz w:val="24"/>
          <w:szCs w:val="24"/>
        </w:rPr>
        <w:t xml:space="preserve"> </w:t>
      </w:r>
      <w:r w:rsidRPr="00C65CC7">
        <w:rPr>
          <w:rFonts w:ascii="Times New Roman" w:hAnsi="Times New Roman" w:cs="Times New Roman"/>
          <w:sz w:val="24"/>
          <w:szCs w:val="24"/>
        </w:rPr>
        <w:t>zwrócił</w:t>
      </w:r>
      <w:r w:rsidR="00466FD2" w:rsidRPr="00C65CC7">
        <w:rPr>
          <w:rFonts w:ascii="Times New Roman" w:hAnsi="Times New Roman" w:cs="Times New Roman"/>
          <w:sz w:val="24"/>
          <w:szCs w:val="24"/>
        </w:rPr>
        <w:t xml:space="preserve"> uwagę</w:t>
      </w:r>
      <w:r w:rsidRPr="00C65CC7">
        <w:rPr>
          <w:rFonts w:ascii="Times New Roman" w:hAnsi="Times New Roman" w:cs="Times New Roman"/>
          <w:sz w:val="24"/>
          <w:szCs w:val="24"/>
        </w:rPr>
        <w:t xml:space="preserve"> że</w:t>
      </w:r>
      <w:r w:rsidR="00466FD2" w:rsidRPr="00C65CC7">
        <w:rPr>
          <w:rFonts w:ascii="Times New Roman" w:hAnsi="Times New Roman" w:cs="Times New Roman"/>
          <w:sz w:val="24"/>
          <w:szCs w:val="24"/>
        </w:rPr>
        <w:t xml:space="preserve"> </w:t>
      </w:r>
      <w:r w:rsidR="00190C67">
        <w:rPr>
          <w:rFonts w:ascii="Times New Roman" w:hAnsi="Times New Roman" w:cs="Times New Roman"/>
          <w:sz w:val="24"/>
          <w:szCs w:val="24"/>
        </w:rPr>
        <w:t xml:space="preserve">roboty ziemne na </w:t>
      </w:r>
      <w:r w:rsidR="00466FD2" w:rsidRPr="00C65CC7">
        <w:rPr>
          <w:rFonts w:ascii="Times New Roman" w:hAnsi="Times New Roman" w:cs="Times New Roman"/>
          <w:sz w:val="24"/>
          <w:szCs w:val="24"/>
        </w:rPr>
        <w:t>działce</w:t>
      </w:r>
      <w:r w:rsidR="00CA594D">
        <w:rPr>
          <w:rFonts w:ascii="Times New Roman" w:hAnsi="Times New Roman" w:cs="Times New Roman"/>
          <w:sz w:val="24"/>
          <w:szCs w:val="24"/>
        </w:rPr>
        <w:t xml:space="preserve"> gdzie ma powstać Posterunek Policji rozpoczęły się już dwa tygodnie temu oraz że</w:t>
      </w:r>
      <w:r w:rsidR="00C65CC7" w:rsidRPr="00C65CC7">
        <w:rPr>
          <w:rFonts w:ascii="Times New Roman" w:hAnsi="Times New Roman" w:cs="Times New Roman"/>
          <w:sz w:val="24"/>
          <w:szCs w:val="24"/>
        </w:rPr>
        <w:t xml:space="preserve"> </w:t>
      </w:r>
      <w:r w:rsidR="00CA594D">
        <w:rPr>
          <w:rFonts w:ascii="Times New Roman" w:hAnsi="Times New Roman" w:cs="Times New Roman"/>
          <w:sz w:val="24"/>
          <w:szCs w:val="24"/>
        </w:rPr>
        <w:t xml:space="preserve">zostawiono </w:t>
      </w:r>
      <w:r w:rsidR="00C65CC7" w:rsidRPr="00C65CC7">
        <w:rPr>
          <w:rFonts w:ascii="Times New Roman" w:hAnsi="Times New Roman" w:cs="Times New Roman"/>
          <w:sz w:val="24"/>
          <w:szCs w:val="24"/>
        </w:rPr>
        <w:t xml:space="preserve"> ziemię </w:t>
      </w:r>
      <w:r w:rsidR="00CA594D">
        <w:rPr>
          <w:rFonts w:ascii="Times New Roman" w:hAnsi="Times New Roman" w:cs="Times New Roman"/>
          <w:sz w:val="24"/>
          <w:szCs w:val="24"/>
        </w:rPr>
        <w:t>na sąsiedniej działce. M</w:t>
      </w:r>
      <w:r w:rsidR="00466FD2" w:rsidRPr="00C65CC7">
        <w:rPr>
          <w:rFonts w:ascii="Times New Roman" w:hAnsi="Times New Roman" w:cs="Times New Roman"/>
          <w:sz w:val="24"/>
          <w:szCs w:val="24"/>
        </w:rPr>
        <w:t>am nadzieję, że po za</w:t>
      </w:r>
      <w:r w:rsidR="00C65CC7" w:rsidRPr="00C65CC7">
        <w:rPr>
          <w:rFonts w:ascii="Times New Roman" w:hAnsi="Times New Roman" w:cs="Times New Roman"/>
          <w:sz w:val="24"/>
          <w:szCs w:val="24"/>
        </w:rPr>
        <w:t>kończeniu robót wszystko zostanie doprowadzone do porządku.</w:t>
      </w:r>
      <w:r w:rsidR="00466FD2" w:rsidRPr="00C65CC7">
        <w:rPr>
          <w:rFonts w:ascii="Times New Roman" w:hAnsi="Times New Roman" w:cs="Times New Roman"/>
          <w:sz w:val="24"/>
          <w:szCs w:val="24"/>
        </w:rPr>
        <w:t xml:space="preserve"> Jeżeli chodz</w:t>
      </w:r>
      <w:r w:rsidR="00C65CC7" w:rsidRPr="00C65CC7">
        <w:rPr>
          <w:rFonts w:ascii="Times New Roman" w:hAnsi="Times New Roman" w:cs="Times New Roman"/>
          <w:sz w:val="24"/>
          <w:szCs w:val="24"/>
        </w:rPr>
        <w:t>i o szkołę to jest to</w:t>
      </w:r>
      <w:r w:rsidR="00466FD2" w:rsidRPr="00C65CC7">
        <w:rPr>
          <w:rFonts w:ascii="Times New Roman" w:hAnsi="Times New Roman" w:cs="Times New Roman"/>
          <w:sz w:val="24"/>
          <w:szCs w:val="24"/>
        </w:rPr>
        <w:t xml:space="preserve"> kwestia argumentowania. Gmi</w:t>
      </w:r>
      <w:r w:rsidRPr="00C65CC7">
        <w:rPr>
          <w:rFonts w:ascii="Times New Roman" w:hAnsi="Times New Roman" w:cs="Times New Roman"/>
          <w:sz w:val="24"/>
          <w:szCs w:val="24"/>
        </w:rPr>
        <w:t xml:space="preserve">na dynamicznie się rozwija i jest dużo </w:t>
      </w:r>
      <w:r w:rsidR="00466FD2" w:rsidRPr="00C65CC7">
        <w:rPr>
          <w:rFonts w:ascii="Times New Roman" w:hAnsi="Times New Roman" w:cs="Times New Roman"/>
          <w:sz w:val="24"/>
          <w:szCs w:val="24"/>
        </w:rPr>
        <w:t>małych dzieci. Trzeba to odpowiednio uzas</w:t>
      </w:r>
      <w:r w:rsidR="00C65CC7" w:rsidRPr="00C65CC7">
        <w:rPr>
          <w:rFonts w:ascii="Times New Roman" w:hAnsi="Times New Roman" w:cs="Times New Roman"/>
          <w:sz w:val="24"/>
          <w:szCs w:val="24"/>
        </w:rPr>
        <w:t xml:space="preserve">adnić i </w:t>
      </w:r>
      <w:r w:rsidR="00466FD2" w:rsidRPr="00C65CC7">
        <w:rPr>
          <w:rFonts w:ascii="Times New Roman" w:hAnsi="Times New Roman" w:cs="Times New Roman"/>
          <w:sz w:val="24"/>
          <w:szCs w:val="24"/>
        </w:rPr>
        <w:t xml:space="preserve">składać </w:t>
      </w:r>
      <w:r w:rsidR="00C65CC7" w:rsidRPr="00C65CC7">
        <w:rPr>
          <w:rFonts w:ascii="Times New Roman" w:hAnsi="Times New Roman" w:cs="Times New Roman"/>
          <w:sz w:val="24"/>
          <w:szCs w:val="24"/>
        </w:rPr>
        <w:t xml:space="preserve">wnioski </w:t>
      </w:r>
      <w:r w:rsidR="00466FD2" w:rsidRPr="00C65CC7">
        <w:rPr>
          <w:rFonts w:ascii="Times New Roman" w:hAnsi="Times New Roman" w:cs="Times New Roman"/>
          <w:sz w:val="24"/>
          <w:szCs w:val="24"/>
        </w:rPr>
        <w:t>wszędzie g</w:t>
      </w:r>
      <w:r w:rsidRPr="00C65CC7">
        <w:rPr>
          <w:rFonts w:ascii="Times New Roman" w:hAnsi="Times New Roman" w:cs="Times New Roman"/>
          <w:sz w:val="24"/>
          <w:szCs w:val="24"/>
        </w:rPr>
        <w:t xml:space="preserve">dzie się da. </w:t>
      </w:r>
    </w:p>
    <w:p w14:paraId="237B35AB" w14:textId="77777777" w:rsidR="001865AF" w:rsidRPr="00CA594D" w:rsidRDefault="00466FD2" w:rsidP="00B50D6B">
      <w:pPr>
        <w:jc w:val="both"/>
        <w:rPr>
          <w:rFonts w:ascii="Times New Roman" w:hAnsi="Times New Roman" w:cs="Times New Roman"/>
          <w:sz w:val="24"/>
          <w:szCs w:val="24"/>
        </w:rPr>
      </w:pPr>
      <w:r>
        <w:rPr>
          <w:b/>
        </w:rPr>
        <w:br/>
      </w:r>
      <w:r w:rsidR="00C65CC7" w:rsidRPr="00FE2DA6">
        <w:rPr>
          <w:rFonts w:ascii="Times New Roman" w:hAnsi="Times New Roman" w:cs="Times New Roman"/>
          <w:bCs/>
          <w:sz w:val="24"/>
          <w:szCs w:val="24"/>
        </w:rPr>
        <w:t>Wójt Gminy</w:t>
      </w:r>
      <w:r w:rsidR="00C65CC7" w:rsidRPr="00CA594D">
        <w:rPr>
          <w:rFonts w:ascii="Times New Roman" w:hAnsi="Times New Roman" w:cs="Times New Roman"/>
          <w:b/>
          <w:sz w:val="24"/>
          <w:szCs w:val="24"/>
        </w:rPr>
        <w:t xml:space="preserve"> - </w:t>
      </w:r>
      <w:r w:rsidR="00C65CC7" w:rsidRPr="00CA594D">
        <w:rPr>
          <w:rFonts w:ascii="Times New Roman" w:hAnsi="Times New Roman" w:cs="Times New Roman"/>
          <w:sz w:val="24"/>
          <w:szCs w:val="24"/>
        </w:rPr>
        <w:t>w</w:t>
      </w:r>
      <w:r w:rsidRPr="00CA594D">
        <w:rPr>
          <w:rFonts w:ascii="Times New Roman" w:hAnsi="Times New Roman" w:cs="Times New Roman"/>
          <w:sz w:val="24"/>
          <w:szCs w:val="24"/>
        </w:rPr>
        <w:t>ystępowaliśmy również do Ministerstwa Edukacji Narodowej i do wie</w:t>
      </w:r>
      <w:r w:rsidR="00C65CC7" w:rsidRPr="00CA594D">
        <w:rPr>
          <w:rFonts w:ascii="Times New Roman" w:hAnsi="Times New Roman" w:cs="Times New Roman"/>
          <w:sz w:val="24"/>
          <w:szCs w:val="24"/>
        </w:rPr>
        <w:t>lu innych instytucji. N</w:t>
      </w:r>
      <w:r w:rsidRPr="00CA594D">
        <w:rPr>
          <w:rFonts w:ascii="Times New Roman" w:hAnsi="Times New Roman" w:cs="Times New Roman"/>
          <w:sz w:val="24"/>
          <w:szCs w:val="24"/>
        </w:rPr>
        <w:t>iest</w:t>
      </w:r>
      <w:r w:rsidR="00C65CC7" w:rsidRPr="00CA594D">
        <w:rPr>
          <w:rFonts w:ascii="Times New Roman" w:hAnsi="Times New Roman" w:cs="Times New Roman"/>
          <w:sz w:val="24"/>
          <w:szCs w:val="24"/>
        </w:rPr>
        <w:t>ety nie przyniosło to efektów.</w:t>
      </w:r>
      <w:r w:rsidRPr="00CA594D">
        <w:rPr>
          <w:rFonts w:ascii="Times New Roman" w:hAnsi="Times New Roman" w:cs="Times New Roman"/>
          <w:sz w:val="24"/>
          <w:szCs w:val="24"/>
        </w:rPr>
        <w:t xml:space="preserve"> Inwestycje budowy posterunków w całości prowadzi Komenda Wojewódzka Policji w Bydgoszczy. Natomiast to, że się rozpoczęły roboty ziemne były zgodne z prawem, ponieważ starosta na te roboty ziemne udzielił pozwolenia</w:t>
      </w:r>
      <w:r w:rsidR="00CA594D">
        <w:rPr>
          <w:rFonts w:ascii="Times New Roman" w:hAnsi="Times New Roman" w:cs="Times New Roman"/>
          <w:sz w:val="24"/>
          <w:szCs w:val="24"/>
        </w:rPr>
        <w:t>.</w:t>
      </w:r>
      <w:r w:rsidRPr="00CA594D">
        <w:rPr>
          <w:rFonts w:ascii="Times New Roman" w:hAnsi="Times New Roman" w:cs="Times New Roman"/>
          <w:sz w:val="24"/>
          <w:szCs w:val="24"/>
        </w:rPr>
        <w:t xml:space="preserve"> </w:t>
      </w:r>
      <w:r w:rsidR="00CA594D">
        <w:rPr>
          <w:rFonts w:ascii="Times New Roman" w:hAnsi="Times New Roman" w:cs="Times New Roman"/>
          <w:sz w:val="24"/>
          <w:szCs w:val="24"/>
        </w:rPr>
        <w:t>Jeśli chodzi o działkę zajętą</w:t>
      </w:r>
      <w:r w:rsidRPr="00CA594D">
        <w:rPr>
          <w:rFonts w:ascii="Times New Roman" w:hAnsi="Times New Roman" w:cs="Times New Roman"/>
          <w:sz w:val="24"/>
          <w:szCs w:val="24"/>
        </w:rPr>
        <w:t xml:space="preserve"> przez wykonawców</w:t>
      </w:r>
      <w:r w:rsidR="00CA594D">
        <w:rPr>
          <w:rFonts w:ascii="Times New Roman" w:hAnsi="Times New Roman" w:cs="Times New Roman"/>
          <w:sz w:val="24"/>
          <w:szCs w:val="24"/>
        </w:rPr>
        <w:t xml:space="preserve"> to będę w tej sprawie interweniował</w:t>
      </w:r>
      <w:r w:rsidR="001865AF">
        <w:rPr>
          <w:rFonts w:ascii="Times New Roman" w:hAnsi="Times New Roman" w:cs="Times New Roman"/>
          <w:sz w:val="24"/>
          <w:szCs w:val="24"/>
        </w:rPr>
        <w:t>.</w:t>
      </w:r>
    </w:p>
    <w:p w14:paraId="48C6B018" w14:textId="77777777" w:rsidR="00466FD2" w:rsidRPr="00CA594D" w:rsidRDefault="001865AF" w:rsidP="00B50D6B">
      <w:pPr>
        <w:jc w:val="both"/>
        <w:rPr>
          <w:rFonts w:ascii="Times New Roman" w:hAnsi="Times New Roman" w:cs="Times New Roman"/>
          <w:sz w:val="24"/>
          <w:szCs w:val="24"/>
        </w:rPr>
      </w:pPr>
      <w:r w:rsidRPr="00FE2DA6">
        <w:rPr>
          <w:rFonts w:ascii="Times New Roman" w:hAnsi="Times New Roman" w:cs="Times New Roman"/>
          <w:bCs/>
          <w:sz w:val="24"/>
          <w:szCs w:val="24"/>
        </w:rPr>
        <w:t>D. Kossakowski</w:t>
      </w:r>
      <w:r>
        <w:rPr>
          <w:rFonts w:ascii="Times New Roman" w:hAnsi="Times New Roman" w:cs="Times New Roman"/>
          <w:sz w:val="24"/>
          <w:szCs w:val="24"/>
        </w:rPr>
        <w:t xml:space="preserve"> zapytał odnośnie </w:t>
      </w:r>
      <w:r w:rsidR="00466FD2" w:rsidRPr="00CA594D">
        <w:rPr>
          <w:rFonts w:ascii="Times New Roman" w:hAnsi="Times New Roman" w:cs="Times New Roman"/>
          <w:sz w:val="24"/>
          <w:szCs w:val="24"/>
        </w:rPr>
        <w:t>rozbudo</w:t>
      </w:r>
      <w:r>
        <w:rPr>
          <w:rFonts w:ascii="Times New Roman" w:hAnsi="Times New Roman" w:cs="Times New Roman"/>
          <w:sz w:val="24"/>
          <w:szCs w:val="24"/>
        </w:rPr>
        <w:t xml:space="preserve">wy przychodni w Maksymilianowie czemu </w:t>
      </w:r>
      <w:r w:rsidR="00466FD2" w:rsidRPr="00CA594D">
        <w:rPr>
          <w:rFonts w:ascii="Times New Roman" w:hAnsi="Times New Roman" w:cs="Times New Roman"/>
          <w:sz w:val="24"/>
          <w:szCs w:val="24"/>
        </w:rPr>
        <w:t xml:space="preserve">nie znalazła się ona w wykazie zamówień publicznych. </w:t>
      </w:r>
    </w:p>
    <w:p w14:paraId="078CFBE1" w14:textId="7F9014B3" w:rsidR="001865AF" w:rsidRPr="001865AF" w:rsidRDefault="001865AF" w:rsidP="00B50D6B">
      <w:pPr>
        <w:jc w:val="both"/>
        <w:rPr>
          <w:rFonts w:ascii="Times New Roman" w:hAnsi="Times New Roman" w:cs="Times New Roman"/>
          <w:b/>
          <w:sz w:val="24"/>
          <w:szCs w:val="24"/>
        </w:rPr>
      </w:pPr>
      <w:r w:rsidRPr="00FE2DA6">
        <w:rPr>
          <w:rFonts w:ascii="Times New Roman" w:hAnsi="Times New Roman" w:cs="Times New Roman"/>
          <w:bCs/>
          <w:sz w:val="24"/>
          <w:szCs w:val="24"/>
        </w:rPr>
        <w:t>Wójt Gminy</w:t>
      </w:r>
      <w:r>
        <w:rPr>
          <w:rFonts w:ascii="Times New Roman" w:hAnsi="Times New Roman" w:cs="Times New Roman"/>
          <w:b/>
          <w:sz w:val="24"/>
          <w:szCs w:val="24"/>
        </w:rPr>
        <w:t xml:space="preserve"> – </w:t>
      </w:r>
      <w:r w:rsidRPr="001865AF">
        <w:rPr>
          <w:rFonts w:ascii="Times New Roman" w:hAnsi="Times New Roman" w:cs="Times New Roman"/>
          <w:sz w:val="24"/>
          <w:szCs w:val="24"/>
        </w:rPr>
        <w:t xml:space="preserve">sprawa </w:t>
      </w:r>
      <w:r>
        <w:rPr>
          <w:rFonts w:ascii="Times New Roman" w:hAnsi="Times New Roman" w:cs="Times New Roman"/>
          <w:sz w:val="24"/>
          <w:szCs w:val="24"/>
        </w:rPr>
        <w:t xml:space="preserve">przedłuża się ponieważ </w:t>
      </w:r>
      <w:r w:rsidR="00466FD2" w:rsidRPr="00CA594D">
        <w:rPr>
          <w:rFonts w:ascii="Times New Roman" w:hAnsi="Times New Roman" w:cs="Times New Roman"/>
          <w:sz w:val="24"/>
          <w:szCs w:val="24"/>
        </w:rPr>
        <w:t xml:space="preserve">pierwotny projekt rozbudowy przychodni w Maksymilianowie zakładał jedną </w:t>
      </w:r>
      <w:r>
        <w:rPr>
          <w:rFonts w:ascii="Times New Roman" w:hAnsi="Times New Roman" w:cs="Times New Roman"/>
          <w:sz w:val="24"/>
          <w:szCs w:val="24"/>
        </w:rPr>
        <w:t xml:space="preserve">kondygnację. Po </w:t>
      </w:r>
      <w:r w:rsidR="00466FD2" w:rsidRPr="00CA594D">
        <w:rPr>
          <w:rFonts w:ascii="Times New Roman" w:hAnsi="Times New Roman" w:cs="Times New Roman"/>
          <w:sz w:val="24"/>
          <w:szCs w:val="24"/>
        </w:rPr>
        <w:t>szczegółowej analizie d</w:t>
      </w:r>
      <w:r>
        <w:rPr>
          <w:rFonts w:ascii="Times New Roman" w:hAnsi="Times New Roman" w:cs="Times New Roman"/>
          <w:sz w:val="24"/>
          <w:szCs w:val="24"/>
        </w:rPr>
        <w:t xml:space="preserve">oszliśmy do wniosku, że </w:t>
      </w:r>
      <w:r w:rsidR="00466FD2" w:rsidRPr="00CA594D">
        <w:rPr>
          <w:rFonts w:ascii="Times New Roman" w:hAnsi="Times New Roman" w:cs="Times New Roman"/>
          <w:sz w:val="24"/>
          <w:szCs w:val="24"/>
        </w:rPr>
        <w:t>w tej chwili starosta nie wyda nam pozwolenia na drug</w:t>
      </w:r>
      <w:r>
        <w:rPr>
          <w:rFonts w:ascii="Times New Roman" w:hAnsi="Times New Roman" w:cs="Times New Roman"/>
          <w:sz w:val="24"/>
          <w:szCs w:val="24"/>
        </w:rPr>
        <w:t>ą kondygnację z powodu miejsc</w:t>
      </w:r>
      <w:r w:rsidR="00466FD2" w:rsidRPr="00CA594D">
        <w:rPr>
          <w:rFonts w:ascii="Times New Roman" w:hAnsi="Times New Roman" w:cs="Times New Roman"/>
          <w:sz w:val="24"/>
          <w:szCs w:val="24"/>
        </w:rPr>
        <w:t xml:space="preserve"> parkingo</w:t>
      </w:r>
      <w:r>
        <w:rPr>
          <w:rFonts w:ascii="Times New Roman" w:hAnsi="Times New Roman" w:cs="Times New Roman"/>
          <w:sz w:val="24"/>
          <w:szCs w:val="24"/>
        </w:rPr>
        <w:t>wych. P</w:t>
      </w:r>
      <w:r w:rsidR="00466FD2" w:rsidRPr="00CA594D">
        <w:rPr>
          <w:rFonts w:ascii="Times New Roman" w:hAnsi="Times New Roman" w:cs="Times New Roman"/>
          <w:sz w:val="24"/>
          <w:szCs w:val="24"/>
        </w:rPr>
        <w:t>odjąłem decyzję o przeprojektowaniu fundamentów, żeby w przyszłośc</w:t>
      </w:r>
      <w:r>
        <w:rPr>
          <w:rFonts w:ascii="Times New Roman" w:hAnsi="Times New Roman" w:cs="Times New Roman"/>
          <w:sz w:val="24"/>
          <w:szCs w:val="24"/>
        </w:rPr>
        <w:t>i ta możliwość nadbudowy była i s</w:t>
      </w:r>
      <w:r w:rsidR="00466FD2" w:rsidRPr="00CA594D">
        <w:rPr>
          <w:rFonts w:ascii="Times New Roman" w:hAnsi="Times New Roman" w:cs="Times New Roman"/>
          <w:sz w:val="24"/>
          <w:szCs w:val="24"/>
        </w:rPr>
        <w:t xml:space="preserve">tąd to opóźnienie. </w:t>
      </w:r>
      <w:r w:rsidR="00466FD2" w:rsidRPr="00CA594D">
        <w:rPr>
          <w:rFonts w:ascii="Times New Roman" w:hAnsi="Times New Roman" w:cs="Times New Roman"/>
          <w:b/>
          <w:sz w:val="24"/>
          <w:szCs w:val="24"/>
        </w:rPr>
        <w:br/>
      </w:r>
      <w:r w:rsidRPr="00FE2DA6">
        <w:rPr>
          <w:rFonts w:ascii="Times New Roman" w:hAnsi="Times New Roman" w:cs="Times New Roman"/>
          <w:bCs/>
          <w:sz w:val="24"/>
          <w:szCs w:val="24"/>
        </w:rPr>
        <w:t>J. Jedliński</w:t>
      </w:r>
      <w:r>
        <w:rPr>
          <w:rFonts w:ascii="Times New Roman" w:hAnsi="Times New Roman" w:cs="Times New Roman"/>
          <w:b/>
          <w:sz w:val="24"/>
          <w:szCs w:val="24"/>
        </w:rPr>
        <w:t xml:space="preserve">  - </w:t>
      </w:r>
      <w:r w:rsidR="00466FD2" w:rsidRPr="00CA594D">
        <w:rPr>
          <w:rFonts w:ascii="Times New Roman" w:hAnsi="Times New Roman" w:cs="Times New Roman"/>
          <w:sz w:val="24"/>
          <w:szCs w:val="24"/>
        </w:rPr>
        <w:t xml:space="preserve">zachęcam, </w:t>
      </w:r>
      <w:r>
        <w:rPr>
          <w:rFonts w:ascii="Times New Roman" w:hAnsi="Times New Roman" w:cs="Times New Roman"/>
          <w:sz w:val="24"/>
          <w:szCs w:val="24"/>
        </w:rPr>
        <w:t xml:space="preserve">aby w dalszym ciągu składać </w:t>
      </w:r>
      <w:r w:rsidR="00466FD2" w:rsidRPr="00CA594D">
        <w:rPr>
          <w:rFonts w:ascii="Times New Roman" w:hAnsi="Times New Roman" w:cs="Times New Roman"/>
          <w:sz w:val="24"/>
          <w:szCs w:val="24"/>
        </w:rPr>
        <w:t>wnioski</w:t>
      </w:r>
      <w:r>
        <w:rPr>
          <w:rFonts w:ascii="Times New Roman" w:hAnsi="Times New Roman" w:cs="Times New Roman"/>
          <w:sz w:val="24"/>
          <w:szCs w:val="24"/>
        </w:rPr>
        <w:t xml:space="preserve"> na dofinansowanie budowy szkoły</w:t>
      </w:r>
      <w:r w:rsidR="00466FD2" w:rsidRPr="00CA594D">
        <w:rPr>
          <w:rFonts w:ascii="Times New Roman" w:hAnsi="Times New Roman" w:cs="Times New Roman"/>
          <w:sz w:val="24"/>
          <w:szCs w:val="24"/>
        </w:rPr>
        <w:t>, ponieważ Gmina Białe Błota takie dofinansowanie dostała</w:t>
      </w:r>
      <w:r>
        <w:rPr>
          <w:rFonts w:ascii="Times New Roman" w:hAnsi="Times New Roman" w:cs="Times New Roman"/>
          <w:sz w:val="24"/>
          <w:szCs w:val="24"/>
        </w:rPr>
        <w:t>.</w:t>
      </w:r>
    </w:p>
    <w:p w14:paraId="46A7A501" w14:textId="742F45F6" w:rsidR="00A61C87" w:rsidRDefault="001865AF" w:rsidP="00B50D6B">
      <w:pPr>
        <w:spacing w:after="0" w:line="240" w:lineRule="auto"/>
        <w:jc w:val="both"/>
        <w:rPr>
          <w:rFonts w:ascii="Times New Roman" w:hAnsi="Times New Roman" w:cs="Times New Roman"/>
          <w:sz w:val="24"/>
          <w:szCs w:val="24"/>
        </w:rPr>
      </w:pPr>
      <w:r w:rsidRPr="00FE2DA6">
        <w:rPr>
          <w:rFonts w:ascii="Times New Roman" w:hAnsi="Times New Roman" w:cs="Times New Roman"/>
          <w:bCs/>
          <w:sz w:val="24"/>
          <w:szCs w:val="24"/>
        </w:rPr>
        <w:t>A. Matusewicz</w:t>
      </w:r>
      <w:r>
        <w:rPr>
          <w:rFonts w:ascii="Times New Roman" w:hAnsi="Times New Roman" w:cs="Times New Roman"/>
          <w:sz w:val="24"/>
          <w:szCs w:val="24"/>
        </w:rPr>
        <w:t xml:space="preserve"> - </w:t>
      </w:r>
      <w:r w:rsidR="00466FD2" w:rsidRPr="00CA594D">
        <w:rPr>
          <w:rFonts w:ascii="Times New Roman" w:hAnsi="Times New Roman" w:cs="Times New Roman"/>
          <w:sz w:val="24"/>
          <w:szCs w:val="24"/>
        </w:rPr>
        <w:t xml:space="preserve"> </w:t>
      </w:r>
      <w:r w:rsidR="00A61C87">
        <w:rPr>
          <w:rFonts w:ascii="Times New Roman" w:hAnsi="Times New Roman" w:cs="Times New Roman"/>
          <w:sz w:val="24"/>
          <w:szCs w:val="24"/>
        </w:rPr>
        <w:t xml:space="preserve">z pewną nieufnością </w:t>
      </w:r>
      <w:r w:rsidR="00466FD2" w:rsidRPr="00CA594D">
        <w:rPr>
          <w:rFonts w:ascii="Times New Roman" w:hAnsi="Times New Roman" w:cs="Times New Roman"/>
          <w:sz w:val="24"/>
          <w:szCs w:val="24"/>
        </w:rPr>
        <w:t xml:space="preserve">podchodzę do budowy szkoły modułowej, bo przypomnę, że </w:t>
      </w:r>
      <w:r w:rsidR="00A61C87">
        <w:rPr>
          <w:rFonts w:ascii="Times New Roman" w:hAnsi="Times New Roman" w:cs="Times New Roman"/>
          <w:sz w:val="24"/>
          <w:szCs w:val="24"/>
        </w:rPr>
        <w:t xml:space="preserve">początkowo </w:t>
      </w:r>
      <w:r w:rsidR="00466FD2" w:rsidRPr="00CA594D">
        <w:rPr>
          <w:rFonts w:ascii="Times New Roman" w:hAnsi="Times New Roman" w:cs="Times New Roman"/>
          <w:sz w:val="24"/>
          <w:szCs w:val="24"/>
        </w:rPr>
        <w:t>miało to kosztować 600</w:t>
      </w:r>
      <w:r w:rsidR="008920F3">
        <w:rPr>
          <w:rFonts w:ascii="Times New Roman" w:hAnsi="Times New Roman" w:cs="Times New Roman"/>
          <w:sz w:val="24"/>
          <w:szCs w:val="24"/>
        </w:rPr>
        <w:t> 000 zł</w:t>
      </w:r>
      <w:r w:rsidR="00466FD2" w:rsidRPr="00CA594D">
        <w:rPr>
          <w:rFonts w:ascii="Times New Roman" w:hAnsi="Times New Roman" w:cs="Times New Roman"/>
          <w:sz w:val="24"/>
          <w:szCs w:val="24"/>
        </w:rPr>
        <w:t xml:space="preserve"> potem 1</w:t>
      </w:r>
      <w:r w:rsidR="00A61C87">
        <w:rPr>
          <w:rFonts w:ascii="Times New Roman" w:hAnsi="Times New Roman" w:cs="Times New Roman"/>
          <w:sz w:val="24"/>
          <w:szCs w:val="24"/>
        </w:rPr>
        <w:t> </w:t>
      </w:r>
      <w:r w:rsidR="00466FD2" w:rsidRPr="00CA594D">
        <w:rPr>
          <w:rFonts w:ascii="Times New Roman" w:hAnsi="Times New Roman" w:cs="Times New Roman"/>
          <w:sz w:val="24"/>
          <w:szCs w:val="24"/>
        </w:rPr>
        <w:t>600</w:t>
      </w:r>
      <w:r w:rsidR="00A61C87">
        <w:rPr>
          <w:rFonts w:ascii="Times New Roman" w:hAnsi="Times New Roman" w:cs="Times New Roman"/>
          <w:sz w:val="24"/>
          <w:szCs w:val="24"/>
        </w:rPr>
        <w:t xml:space="preserve"> 000 </w:t>
      </w:r>
      <w:r w:rsidR="00466FD2" w:rsidRPr="00CA594D">
        <w:rPr>
          <w:rFonts w:ascii="Times New Roman" w:hAnsi="Times New Roman" w:cs="Times New Roman"/>
          <w:sz w:val="24"/>
          <w:szCs w:val="24"/>
        </w:rPr>
        <w:t xml:space="preserve">zł, </w:t>
      </w:r>
      <w:r w:rsidR="00A61C87">
        <w:rPr>
          <w:rFonts w:ascii="Times New Roman" w:hAnsi="Times New Roman" w:cs="Times New Roman"/>
          <w:sz w:val="24"/>
          <w:szCs w:val="24"/>
        </w:rPr>
        <w:t xml:space="preserve">a </w:t>
      </w:r>
      <w:r w:rsidR="00466FD2" w:rsidRPr="00CA594D">
        <w:rPr>
          <w:rFonts w:ascii="Times New Roman" w:hAnsi="Times New Roman" w:cs="Times New Roman"/>
          <w:sz w:val="24"/>
          <w:szCs w:val="24"/>
        </w:rPr>
        <w:t xml:space="preserve">teraz jest </w:t>
      </w:r>
    </w:p>
    <w:p w14:paraId="2871EF08" w14:textId="77777777" w:rsidR="00A61C87" w:rsidRDefault="00466FD2" w:rsidP="00B50D6B">
      <w:pPr>
        <w:spacing w:after="0" w:line="240" w:lineRule="auto"/>
        <w:jc w:val="both"/>
        <w:rPr>
          <w:rFonts w:ascii="Times New Roman" w:hAnsi="Times New Roman" w:cs="Times New Roman"/>
          <w:b/>
          <w:sz w:val="24"/>
          <w:szCs w:val="24"/>
        </w:rPr>
      </w:pPr>
      <w:r w:rsidRPr="00CA594D">
        <w:rPr>
          <w:rFonts w:ascii="Times New Roman" w:hAnsi="Times New Roman" w:cs="Times New Roman"/>
          <w:sz w:val="24"/>
          <w:szCs w:val="24"/>
        </w:rPr>
        <w:t>2</w:t>
      </w:r>
      <w:r w:rsidR="00A61C87">
        <w:rPr>
          <w:rFonts w:ascii="Times New Roman" w:hAnsi="Times New Roman" w:cs="Times New Roman"/>
          <w:sz w:val="24"/>
          <w:szCs w:val="24"/>
        </w:rPr>
        <w:t> </w:t>
      </w:r>
      <w:r w:rsidRPr="00CA594D">
        <w:rPr>
          <w:rFonts w:ascii="Times New Roman" w:hAnsi="Times New Roman" w:cs="Times New Roman"/>
          <w:sz w:val="24"/>
          <w:szCs w:val="24"/>
        </w:rPr>
        <w:t>600</w:t>
      </w:r>
      <w:r w:rsidR="00A61C87">
        <w:rPr>
          <w:rFonts w:ascii="Times New Roman" w:hAnsi="Times New Roman" w:cs="Times New Roman"/>
          <w:sz w:val="24"/>
          <w:szCs w:val="24"/>
        </w:rPr>
        <w:t xml:space="preserve"> 000 zł. </w:t>
      </w:r>
      <w:r w:rsidRPr="00CA594D">
        <w:rPr>
          <w:rFonts w:ascii="Times New Roman" w:hAnsi="Times New Roman" w:cs="Times New Roman"/>
          <w:sz w:val="24"/>
          <w:szCs w:val="24"/>
        </w:rPr>
        <w:t xml:space="preserve">Myślę, że powinniśmy </w:t>
      </w:r>
      <w:r w:rsidR="00A61C87">
        <w:rPr>
          <w:rFonts w:ascii="Times New Roman" w:hAnsi="Times New Roman" w:cs="Times New Roman"/>
          <w:sz w:val="24"/>
          <w:szCs w:val="24"/>
        </w:rPr>
        <w:t xml:space="preserve">przed podjęciem decyzji poznać więcej faktów. </w:t>
      </w:r>
      <w:r w:rsidRPr="00CA594D">
        <w:rPr>
          <w:rFonts w:ascii="Times New Roman" w:hAnsi="Times New Roman" w:cs="Times New Roman"/>
          <w:sz w:val="24"/>
          <w:szCs w:val="24"/>
        </w:rPr>
        <w:t xml:space="preserve"> </w:t>
      </w:r>
      <w:r w:rsidRPr="00CA594D">
        <w:rPr>
          <w:rFonts w:ascii="Times New Roman" w:hAnsi="Times New Roman" w:cs="Times New Roman"/>
          <w:b/>
          <w:sz w:val="24"/>
          <w:szCs w:val="24"/>
        </w:rPr>
        <w:br/>
      </w:r>
    </w:p>
    <w:p w14:paraId="35EBCD50" w14:textId="393421ED" w:rsidR="00466FD2" w:rsidRPr="00CA594D" w:rsidRDefault="00A61C87" w:rsidP="00B50D6B">
      <w:pPr>
        <w:spacing w:after="0" w:line="240" w:lineRule="auto"/>
        <w:jc w:val="both"/>
        <w:rPr>
          <w:rFonts w:ascii="Times New Roman" w:hAnsi="Times New Roman" w:cs="Times New Roman"/>
          <w:sz w:val="24"/>
          <w:szCs w:val="24"/>
        </w:rPr>
      </w:pPr>
      <w:r w:rsidRPr="00FE2DA6">
        <w:rPr>
          <w:rFonts w:ascii="Times New Roman" w:hAnsi="Times New Roman" w:cs="Times New Roman"/>
          <w:bCs/>
          <w:sz w:val="24"/>
          <w:szCs w:val="24"/>
        </w:rPr>
        <w:t>Wójt</w:t>
      </w:r>
      <w:r w:rsidR="00FE2DA6" w:rsidRPr="00FE2DA6">
        <w:rPr>
          <w:rFonts w:ascii="Times New Roman" w:hAnsi="Times New Roman" w:cs="Times New Roman"/>
          <w:bCs/>
          <w:sz w:val="24"/>
          <w:szCs w:val="24"/>
        </w:rPr>
        <w:t xml:space="preserve"> Gminy</w:t>
      </w:r>
      <w:r>
        <w:rPr>
          <w:rFonts w:ascii="Times New Roman" w:hAnsi="Times New Roman" w:cs="Times New Roman"/>
          <w:b/>
          <w:sz w:val="24"/>
          <w:szCs w:val="24"/>
        </w:rPr>
        <w:t xml:space="preserve"> </w:t>
      </w:r>
      <w:r w:rsidRPr="00556F29">
        <w:rPr>
          <w:rFonts w:ascii="Times New Roman" w:hAnsi="Times New Roman" w:cs="Times New Roman"/>
          <w:sz w:val="24"/>
          <w:szCs w:val="24"/>
        </w:rPr>
        <w:t>wyjaśnił że o wszystkich szczegółach nie może mówić</w:t>
      </w:r>
      <w:r w:rsidR="00556F29" w:rsidRPr="00556F29">
        <w:rPr>
          <w:rFonts w:ascii="Times New Roman" w:hAnsi="Times New Roman" w:cs="Times New Roman"/>
          <w:sz w:val="24"/>
          <w:szCs w:val="24"/>
        </w:rPr>
        <w:t xml:space="preserve"> ale porównując koszty dzierżawy obiektu a zakupu modułów zdecydowanie lepiej opłaca się te moduły zakupić.</w:t>
      </w:r>
      <w:r w:rsidR="00466FD2" w:rsidRPr="00556F29">
        <w:rPr>
          <w:rFonts w:ascii="Times New Roman" w:hAnsi="Times New Roman" w:cs="Times New Roman"/>
          <w:sz w:val="24"/>
          <w:szCs w:val="24"/>
        </w:rPr>
        <w:br/>
      </w:r>
    </w:p>
    <w:p w14:paraId="323053E0" w14:textId="55771C66" w:rsidR="002A5C97" w:rsidRDefault="00556F29" w:rsidP="00B50D6B">
      <w:pPr>
        <w:jc w:val="both"/>
        <w:rPr>
          <w:rFonts w:ascii="Times New Roman" w:hAnsi="Times New Roman" w:cs="Times New Roman"/>
          <w:b/>
          <w:sz w:val="24"/>
          <w:szCs w:val="24"/>
        </w:rPr>
      </w:pPr>
      <w:r w:rsidRPr="00FE2DA6">
        <w:rPr>
          <w:rFonts w:ascii="Times New Roman" w:hAnsi="Times New Roman" w:cs="Times New Roman"/>
          <w:bCs/>
          <w:sz w:val="24"/>
          <w:szCs w:val="24"/>
        </w:rPr>
        <w:t xml:space="preserve">A. </w:t>
      </w:r>
      <w:proofErr w:type="spellStart"/>
      <w:r w:rsidRPr="00FE2DA6">
        <w:rPr>
          <w:rFonts w:ascii="Times New Roman" w:hAnsi="Times New Roman" w:cs="Times New Roman"/>
          <w:bCs/>
          <w:sz w:val="24"/>
          <w:szCs w:val="24"/>
        </w:rPr>
        <w:t>Wiekierak</w:t>
      </w:r>
      <w:proofErr w:type="spellEnd"/>
      <w:r>
        <w:rPr>
          <w:rFonts w:ascii="Times New Roman" w:hAnsi="Times New Roman" w:cs="Times New Roman"/>
          <w:b/>
          <w:sz w:val="24"/>
          <w:szCs w:val="24"/>
        </w:rPr>
        <w:t xml:space="preserve"> - </w:t>
      </w:r>
      <w:r>
        <w:rPr>
          <w:rFonts w:ascii="Times New Roman" w:hAnsi="Times New Roman" w:cs="Times New Roman"/>
          <w:sz w:val="24"/>
          <w:szCs w:val="24"/>
        </w:rPr>
        <w:t xml:space="preserve">chciałem dopytać </w:t>
      </w:r>
      <w:r w:rsidR="00466FD2" w:rsidRPr="00CA594D">
        <w:rPr>
          <w:rFonts w:ascii="Times New Roman" w:hAnsi="Times New Roman" w:cs="Times New Roman"/>
          <w:sz w:val="24"/>
          <w:szCs w:val="24"/>
        </w:rPr>
        <w:t>jakie postępy przez ostatni okres nastąpiły w zakresie docelowe</w:t>
      </w:r>
      <w:r w:rsidR="00021747">
        <w:rPr>
          <w:rFonts w:ascii="Times New Roman" w:hAnsi="Times New Roman" w:cs="Times New Roman"/>
          <w:sz w:val="24"/>
          <w:szCs w:val="24"/>
        </w:rPr>
        <w:t>j Szkoły w Niemczu? C</w:t>
      </w:r>
      <w:r w:rsidR="00466FD2" w:rsidRPr="00CA594D">
        <w:rPr>
          <w:rFonts w:ascii="Times New Roman" w:hAnsi="Times New Roman" w:cs="Times New Roman"/>
          <w:sz w:val="24"/>
          <w:szCs w:val="24"/>
        </w:rPr>
        <w:t>zy były też próby ne</w:t>
      </w:r>
      <w:r>
        <w:rPr>
          <w:rFonts w:ascii="Times New Roman" w:hAnsi="Times New Roman" w:cs="Times New Roman"/>
          <w:sz w:val="24"/>
          <w:szCs w:val="24"/>
        </w:rPr>
        <w:t xml:space="preserve">gocjacji w zakresie </w:t>
      </w:r>
      <w:r w:rsidR="008B62E8">
        <w:rPr>
          <w:rFonts w:ascii="Times New Roman" w:hAnsi="Times New Roman" w:cs="Times New Roman"/>
          <w:sz w:val="24"/>
          <w:szCs w:val="24"/>
        </w:rPr>
        <w:t xml:space="preserve">zakupu tego obiektu? </w:t>
      </w:r>
      <w:r w:rsidR="00021747">
        <w:rPr>
          <w:rFonts w:ascii="Times New Roman" w:hAnsi="Times New Roman" w:cs="Times New Roman"/>
          <w:sz w:val="24"/>
          <w:szCs w:val="24"/>
        </w:rPr>
        <w:t>Można było</w:t>
      </w:r>
      <w:r w:rsidR="008B62E8">
        <w:rPr>
          <w:rFonts w:ascii="Times New Roman" w:hAnsi="Times New Roman" w:cs="Times New Roman"/>
          <w:sz w:val="24"/>
          <w:szCs w:val="24"/>
        </w:rPr>
        <w:t>by</w:t>
      </w:r>
      <w:r w:rsidR="00021747">
        <w:rPr>
          <w:rFonts w:ascii="Times New Roman" w:hAnsi="Times New Roman" w:cs="Times New Roman"/>
          <w:sz w:val="24"/>
          <w:szCs w:val="24"/>
        </w:rPr>
        <w:t xml:space="preserve"> </w:t>
      </w:r>
      <w:r w:rsidR="008B62E8" w:rsidRPr="008B62E8">
        <w:rPr>
          <w:rFonts w:ascii="Times New Roman" w:hAnsi="Times New Roman" w:cs="Times New Roman"/>
          <w:sz w:val="24"/>
          <w:szCs w:val="24"/>
        </w:rPr>
        <w:t>przystosować budynek</w:t>
      </w:r>
      <w:r w:rsidR="00021747">
        <w:rPr>
          <w:rFonts w:ascii="Times New Roman" w:hAnsi="Times New Roman" w:cs="Times New Roman"/>
          <w:sz w:val="24"/>
          <w:szCs w:val="24"/>
        </w:rPr>
        <w:t xml:space="preserve"> </w:t>
      </w:r>
      <w:r w:rsidR="00466FD2" w:rsidRPr="00CA594D">
        <w:rPr>
          <w:rFonts w:ascii="Times New Roman" w:hAnsi="Times New Roman" w:cs="Times New Roman"/>
          <w:sz w:val="24"/>
          <w:szCs w:val="24"/>
        </w:rPr>
        <w:t>dla młodszych roczników, a docelowo ten obiekt p</w:t>
      </w:r>
      <w:r w:rsidR="008B62E8">
        <w:rPr>
          <w:rFonts w:ascii="Times New Roman" w:hAnsi="Times New Roman" w:cs="Times New Roman"/>
          <w:sz w:val="24"/>
          <w:szCs w:val="24"/>
        </w:rPr>
        <w:t xml:space="preserve">o czasie wykorzystać </w:t>
      </w:r>
      <w:r w:rsidR="00466FD2" w:rsidRPr="00CA594D">
        <w:rPr>
          <w:rFonts w:ascii="Times New Roman" w:hAnsi="Times New Roman" w:cs="Times New Roman"/>
          <w:sz w:val="24"/>
          <w:szCs w:val="24"/>
        </w:rPr>
        <w:t xml:space="preserve"> jako drugie przedszkole gminne. </w:t>
      </w:r>
      <w:r w:rsidR="00B50D6B">
        <w:rPr>
          <w:rFonts w:ascii="Times New Roman" w:hAnsi="Times New Roman" w:cs="Times New Roman"/>
          <w:sz w:val="24"/>
          <w:szCs w:val="24"/>
        </w:rPr>
        <w:tab/>
      </w:r>
      <w:r w:rsidR="00466FD2" w:rsidRPr="00CA594D">
        <w:rPr>
          <w:rFonts w:ascii="Times New Roman" w:hAnsi="Times New Roman" w:cs="Times New Roman"/>
          <w:b/>
          <w:sz w:val="24"/>
          <w:szCs w:val="24"/>
        </w:rPr>
        <w:br/>
      </w:r>
    </w:p>
    <w:p w14:paraId="030E7BBD" w14:textId="55895B2E" w:rsidR="00466FD2" w:rsidRPr="002A5C97" w:rsidRDefault="00556F29" w:rsidP="00B50D6B">
      <w:pPr>
        <w:spacing w:after="0" w:line="240" w:lineRule="auto"/>
        <w:jc w:val="both"/>
        <w:rPr>
          <w:rFonts w:ascii="Times New Roman" w:hAnsi="Times New Roman" w:cs="Times New Roman"/>
          <w:sz w:val="24"/>
          <w:szCs w:val="24"/>
        </w:rPr>
      </w:pPr>
      <w:r w:rsidRPr="00FE2DA6">
        <w:rPr>
          <w:rFonts w:ascii="Times New Roman" w:hAnsi="Times New Roman" w:cs="Times New Roman"/>
          <w:bCs/>
          <w:sz w:val="24"/>
          <w:szCs w:val="24"/>
        </w:rPr>
        <w:lastRenderedPageBreak/>
        <w:t>Wójt Gminy</w:t>
      </w:r>
      <w:r>
        <w:rPr>
          <w:rFonts w:ascii="Times New Roman" w:hAnsi="Times New Roman" w:cs="Times New Roman"/>
          <w:b/>
          <w:sz w:val="24"/>
          <w:szCs w:val="24"/>
        </w:rPr>
        <w:t xml:space="preserve"> - </w:t>
      </w:r>
      <w:r w:rsidRPr="00741022">
        <w:rPr>
          <w:rFonts w:ascii="Times New Roman" w:hAnsi="Times New Roman" w:cs="Times New Roman"/>
          <w:sz w:val="24"/>
          <w:szCs w:val="24"/>
        </w:rPr>
        <w:t>w</w:t>
      </w:r>
      <w:r w:rsidR="00466FD2" w:rsidRPr="00CA594D">
        <w:rPr>
          <w:rFonts w:ascii="Times New Roman" w:hAnsi="Times New Roman" w:cs="Times New Roman"/>
          <w:sz w:val="24"/>
          <w:szCs w:val="24"/>
        </w:rPr>
        <w:t>łaściciel nie jest zainte</w:t>
      </w:r>
      <w:r w:rsidR="00021747">
        <w:rPr>
          <w:rFonts w:ascii="Times New Roman" w:hAnsi="Times New Roman" w:cs="Times New Roman"/>
          <w:sz w:val="24"/>
          <w:szCs w:val="24"/>
        </w:rPr>
        <w:t>resowany sprzedażą tego obiektu.</w:t>
      </w:r>
      <w:r w:rsidR="00741022">
        <w:rPr>
          <w:rFonts w:ascii="Times New Roman" w:hAnsi="Times New Roman" w:cs="Times New Roman"/>
          <w:sz w:val="24"/>
          <w:szCs w:val="24"/>
        </w:rPr>
        <w:t xml:space="preserve"> </w:t>
      </w:r>
      <w:r w:rsidR="00021747">
        <w:rPr>
          <w:rFonts w:ascii="Times New Roman" w:hAnsi="Times New Roman" w:cs="Times New Roman"/>
          <w:sz w:val="24"/>
          <w:szCs w:val="24"/>
        </w:rPr>
        <w:t>Również myśleliśmy aby przeznaczyć to na przedszkole</w:t>
      </w:r>
      <w:r w:rsidR="00FE2DA6">
        <w:rPr>
          <w:rFonts w:ascii="Times New Roman" w:hAnsi="Times New Roman" w:cs="Times New Roman"/>
          <w:sz w:val="24"/>
          <w:szCs w:val="24"/>
        </w:rPr>
        <w:t>,</w:t>
      </w:r>
      <w:r w:rsidR="00021747">
        <w:rPr>
          <w:rFonts w:ascii="Times New Roman" w:hAnsi="Times New Roman" w:cs="Times New Roman"/>
          <w:sz w:val="24"/>
          <w:szCs w:val="24"/>
        </w:rPr>
        <w:t xml:space="preserve"> ale to są kolejne koszty</w:t>
      </w:r>
      <w:r w:rsidR="00466FD2" w:rsidRPr="00CA594D">
        <w:rPr>
          <w:rFonts w:ascii="Times New Roman" w:hAnsi="Times New Roman" w:cs="Times New Roman"/>
          <w:sz w:val="24"/>
          <w:szCs w:val="24"/>
        </w:rPr>
        <w:t xml:space="preserve"> </w:t>
      </w:r>
      <w:r w:rsidR="00741022">
        <w:rPr>
          <w:rFonts w:ascii="Times New Roman" w:hAnsi="Times New Roman" w:cs="Times New Roman"/>
          <w:sz w:val="24"/>
          <w:szCs w:val="24"/>
        </w:rPr>
        <w:t xml:space="preserve">takie jak: </w:t>
      </w:r>
      <w:r w:rsidR="00466FD2" w:rsidRPr="00CA594D">
        <w:rPr>
          <w:rFonts w:ascii="Times New Roman" w:hAnsi="Times New Roman" w:cs="Times New Roman"/>
          <w:sz w:val="24"/>
          <w:szCs w:val="24"/>
        </w:rPr>
        <w:t xml:space="preserve">budowa nowych ścian, budowa nowych toalet </w:t>
      </w:r>
      <w:r w:rsidR="00741022">
        <w:rPr>
          <w:rFonts w:ascii="Times New Roman" w:hAnsi="Times New Roman" w:cs="Times New Roman"/>
          <w:sz w:val="24"/>
          <w:szCs w:val="24"/>
        </w:rPr>
        <w:t>to są zupełnie inne wymogi</w:t>
      </w:r>
      <w:r w:rsidR="002A5C97">
        <w:rPr>
          <w:rFonts w:ascii="Times New Roman" w:hAnsi="Times New Roman" w:cs="Times New Roman"/>
          <w:sz w:val="24"/>
          <w:szCs w:val="24"/>
        </w:rPr>
        <w:t>.</w:t>
      </w:r>
      <w:r w:rsidR="00741022">
        <w:rPr>
          <w:rFonts w:ascii="Times New Roman" w:hAnsi="Times New Roman" w:cs="Times New Roman"/>
          <w:sz w:val="24"/>
          <w:szCs w:val="24"/>
        </w:rPr>
        <w:t xml:space="preserve"> </w:t>
      </w:r>
      <w:r w:rsidR="00B50D6B">
        <w:rPr>
          <w:rFonts w:ascii="Times New Roman" w:hAnsi="Times New Roman" w:cs="Times New Roman"/>
          <w:sz w:val="24"/>
          <w:szCs w:val="24"/>
        </w:rPr>
        <w:tab/>
      </w:r>
      <w:r w:rsidR="00466FD2" w:rsidRPr="00CA594D">
        <w:rPr>
          <w:rFonts w:ascii="Times New Roman" w:hAnsi="Times New Roman" w:cs="Times New Roman"/>
          <w:b/>
          <w:sz w:val="24"/>
          <w:szCs w:val="24"/>
        </w:rPr>
        <w:br/>
      </w:r>
      <w:r w:rsidR="002A5C97" w:rsidRPr="002A5C97">
        <w:rPr>
          <w:rFonts w:ascii="Times New Roman" w:hAnsi="Times New Roman" w:cs="Times New Roman"/>
          <w:sz w:val="24"/>
          <w:szCs w:val="24"/>
        </w:rPr>
        <w:t xml:space="preserve">Jeśli chodzi o postępy </w:t>
      </w:r>
      <w:r w:rsidR="002A5C97">
        <w:rPr>
          <w:rFonts w:ascii="Times New Roman" w:hAnsi="Times New Roman" w:cs="Times New Roman"/>
          <w:sz w:val="24"/>
          <w:szCs w:val="24"/>
        </w:rPr>
        <w:t>budowy szkoły w Niemczu to s</w:t>
      </w:r>
      <w:r w:rsidR="00466FD2" w:rsidRPr="002A5C97">
        <w:rPr>
          <w:rFonts w:ascii="Times New Roman" w:hAnsi="Times New Roman" w:cs="Times New Roman"/>
          <w:sz w:val="24"/>
          <w:szCs w:val="24"/>
        </w:rPr>
        <w:t>prawa</w:t>
      </w:r>
      <w:r w:rsidR="002A5C97">
        <w:rPr>
          <w:rFonts w:ascii="Times New Roman" w:hAnsi="Times New Roman" w:cs="Times New Roman"/>
          <w:sz w:val="24"/>
          <w:szCs w:val="24"/>
        </w:rPr>
        <w:t xml:space="preserve"> </w:t>
      </w:r>
      <w:r w:rsidR="00466FD2" w:rsidRPr="00CA594D">
        <w:rPr>
          <w:rFonts w:ascii="Times New Roman" w:hAnsi="Times New Roman" w:cs="Times New Roman"/>
          <w:sz w:val="24"/>
          <w:szCs w:val="24"/>
        </w:rPr>
        <w:t xml:space="preserve">przedłużyła </w:t>
      </w:r>
      <w:r w:rsidR="002A5C97">
        <w:rPr>
          <w:rFonts w:ascii="Times New Roman" w:hAnsi="Times New Roman" w:cs="Times New Roman"/>
          <w:sz w:val="24"/>
          <w:szCs w:val="24"/>
        </w:rPr>
        <w:t xml:space="preserve">się w związku </w:t>
      </w:r>
      <w:r w:rsidR="00466FD2" w:rsidRPr="00CA594D">
        <w:rPr>
          <w:rFonts w:ascii="Times New Roman" w:hAnsi="Times New Roman" w:cs="Times New Roman"/>
          <w:sz w:val="24"/>
          <w:szCs w:val="24"/>
        </w:rPr>
        <w:t xml:space="preserve">z projektowaniem, </w:t>
      </w:r>
      <w:r w:rsidR="002A5C97">
        <w:rPr>
          <w:rFonts w:ascii="Times New Roman" w:hAnsi="Times New Roman" w:cs="Times New Roman"/>
          <w:sz w:val="24"/>
          <w:szCs w:val="24"/>
        </w:rPr>
        <w:t xml:space="preserve">które w tej chwili jest już kończone. W </w:t>
      </w:r>
      <w:r w:rsidR="00466FD2" w:rsidRPr="00CA594D">
        <w:rPr>
          <w:rFonts w:ascii="Times New Roman" w:hAnsi="Times New Roman" w:cs="Times New Roman"/>
          <w:sz w:val="24"/>
          <w:szCs w:val="24"/>
        </w:rPr>
        <w:t>projekcie budżetu na rok 2024 i lata następne już staramy się przeznaczyć środki na rozpoczęcie tej budowy</w:t>
      </w:r>
      <w:r w:rsidR="00FE2DA6">
        <w:rPr>
          <w:rFonts w:ascii="Times New Roman" w:hAnsi="Times New Roman" w:cs="Times New Roman"/>
          <w:sz w:val="24"/>
          <w:szCs w:val="24"/>
        </w:rPr>
        <w:t>,</w:t>
      </w:r>
      <w:r w:rsidR="002A5C97">
        <w:rPr>
          <w:rFonts w:ascii="Times New Roman" w:hAnsi="Times New Roman" w:cs="Times New Roman"/>
          <w:sz w:val="24"/>
          <w:szCs w:val="24"/>
        </w:rPr>
        <w:t xml:space="preserve"> która rozpocznie się w przyszłym roku.</w:t>
      </w:r>
      <w:r w:rsidR="007E077B">
        <w:rPr>
          <w:rFonts w:ascii="Times New Roman" w:hAnsi="Times New Roman" w:cs="Times New Roman"/>
          <w:b/>
          <w:sz w:val="24"/>
          <w:szCs w:val="24"/>
        </w:rPr>
        <w:t xml:space="preserve"> </w:t>
      </w:r>
      <w:r w:rsidR="00823931" w:rsidRPr="00517352">
        <w:rPr>
          <w:rFonts w:ascii="Times New Roman" w:hAnsi="Times New Roman" w:cs="Times New Roman"/>
          <w:sz w:val="24"/>
          <w:szCs w:val="24"/>
        </w:rPr>
        <w:t xml:space="preserve">Z </w:t>
      </w:r>
      <w:r w:rsidR="00466FD2" w:rsidRPr="002A5C97">
        <w:rPr>
          <w:rFonts w:ascii="Times New Roman" w:hAnsi="Times New Roman" w:cs="Times New Roman"/>
          <w:sz w:val="24"/>
          <w:szCs w:val="24"/>
        </w:rPr>
        <w:t>przy</w:t>
      </w:r>
      <w:r w:rsidR="007E077B">
        <w:rPr>
          <w:rFonts w:ascii="Times New Roman" w:hAnsi="Times New Roman" w:cs="Times New Roman"/>
          <w:sz w:val="24"/>
          <w:szCs w:val="24"/>
        </w:rPr>
        <w:t xml:space="preserve">krością informuję, że przez </w:t>
      </w:r>
      <w:r w:rsidR="00466FD2" w:rsidRPr="002A5C97">
        <w:rPr>
          <w:rFonts w:ascii="Times New Roman" w:hAnsi="Times New Roman" w:cs="Times New Roman"/>
          <w:sz w:val="24"/>
          <w:szCs w:val="24"/>
        </w:rPr>
        <w:t>ostatni miesiąc od ostatniej sesji niewiele się zmieniło. Nie mamy wszystkich uzgodnień dotyczących decyzji środowiskowej. Mam nadzieję, że one się ukażą jeszc</w:t>
      </w:r>
      <w:r w:rsidR="007E077B">
        <w:rPr>
          <w:rFonts w:ascii="Times New Roman" w:hAnsi="Times New Roman" w:cs="Times New Roman"/>
          <w:sz w:val="24"/>
          <w:szCs w:val="24"/>
        </w:rPr>
        <w:t>ze w tym miesiącu. K</w:t>
      </w:r>
      <w:r w:rsidR="00466FD2" w:rsidRPr="002A5C97">
        <w:rPr>
          <w:rFonts w:ascii="Times New Roman" w:hAnsi="Times New Roman" w:cs="Times New Roman"/>
          <w:sz w:val="24"/>
          <w:szCs w:val="24"/>
        </w:rPr>
        <w:t xml:space="preserve">iedy ta decyzja zostanie </w:t>
      </w:r>
      <w:r w:rsidR="007E077B">
        <w:rPr>
          <w:rFonts w:ascii="Times New Roman" w:hAnsi="Times New Roman" w:cs="Times New Roman"/>
          <w:sz w:val="24"/>
          <w:szCs w:val="24"/>
        </w:rPr>
        <w:t xml:space="preserve">wydana </w:t>
      </w:r>
      <w:r w:rsidR="00466FD2" w:rsidRPr="002A5C97">
        <w:rPr>
          <w:rFonts w:ascii="Times New Roman" w:hAnsi="Times New Roman" w:cs="Times New Roman"/>
          <w:sz w:val="24"/>
          <w:szCs w:val="24"/>
        </w:rPr>
        <w:t xml:space="preserve">będzie możliwość uzyskania pozwolenia na budowę. </w:t>
      </w:r>
    </w:p>
    <w:p w14:paraId="5DADC073" w14:textId="15BC6E20" w:rsidR="00466FD2" w:rsidRPr="002A5C97" w:rsidRDefault="00FE7AD7" w:rsidP="00B50D6B">
      <w:pPr>
        <w:jc w:val="both"/>
        <w:rPr>
          <w:rFonts w:ascii="Times New Roman" w:hAnsi="Times New Roman" w:cs="Times New Roman"/>
          <w:sz w:val="24"/>
          <w:szCs w:val="24"/>
        </w:rPr>
      </w:pPr>
      <w:r w:rsidRPr="00FB79D0">
        <w:rPr>
          <w:rFonts w:ascii="Times New Roman" w:hAnsi="Times New Roman" w:cs="Times New Roman"/>
          <w:bCs/>
          <w:sz w:val="24"/>
          <w:szCs w:val="24"/>
        </w:rPr>
        <w:t>P. Kamiński</w:t>
      </w:r>
      <w:r>
        <w:rPr>
          <w:rFonts w:ascii="Times New Roman" w:hAnsi="Times New Roman" w:cs="Times New Roman"/>
          <w:b/>
          <w:sz w:val="24"/>
          <w:szCs w:val="24"/>
        </w:rPr>
        <w:t xml:space="preserve"> </w:t>
      </w:r>
      <w:r w:rsidRPr="007E47AF">
        <w:rPr>
          <w:rFonts w:ascii="Times New Roman" w:hAnsi="Times New Roman" w:cs="Times New Roman"/>
          <w:sz w:val="24"/>
          <w:szCs w:val="24"/>
        </w:rPr>
        <w:t>podziękował</w:t>
      </w:r>
      <w:r w:rsidR="008920F3">
        <w:rPr>
          <w:rFonts w:ascii="Times New Roman" w:hAnsi="Times New Roman" w:cs="Times New Roman"/>
          <w:sz w:val="24"/>
          <w:szCs w:val="24"/>
        </w:rPr>
        <w:t xml:space="preserve"> </w:t>
      </w:r>
      <w:r w:rsidRPr="007E47AF">
        <w:rPr>
          <w:rFonts w:ascii="Times New Roman" w:hAnsi="Times New Roman" w:cs="Times New Roman"/>
          <w:sz w:val="24"/>
          <w:szCs w:val="24"/>
        </w:rPr>
        <w:t>Wójto</w:t>
      </w:r>
      <w:r w:rsidR="008920F3">
        <w:rPr>
          <w:rFonts w:ascii="Times New Roman" w:hAnsi="Times New Roman" w:cs="Times New Roman"/>
          <w:sz w:val="24"/>
          <w:szCs w:val="24"/>
        </w:rPr>
        <w:t>wi</w:t>
      </w:r>
      <w:r w:rsidRPr="007E47AF">
        <w:rPr>
          <w:rFonts w:ascii="Times New Roman" w:hAnsi="Times New Roman" w:cs="Times New Roman"/>
          <w:sz w:val="24"/>
          <w:szCs w:val="24"/>
        </w:rPr>
        <w:t xml:space="preserve"> za </w:t>
      </w:r>
      <w:r w:rsidR="008920F3">
        <w:rPr>
          <w:rFonts w:ascii="Times New Roman" w:hAnsi="Times New Roman" w:cs="Times New Roman"/>
          <w:sz w:val="24"/>
          <w:szCs w:val="24"/>
        </w:rPr>
        <w:t xml:space="preserve"> </w:t>
      </w:r>
      <w:r w:rsidR="008D7D59">
        <w:rPr>
          <w:rFonts w:ascii="Times New Roman" w:hAnsi="Times New Roman" w:cs="Times New Roman"/>
          <w:sz w:val="24"/>
          <w:szCs w:val="24"/>
        </w:rPr>
        <w:t xml:space="preserve">zorganizowanie spotkania z  </w:t>
      </w:r>
      <w:r w:rsidR="00292B7A">
        <w:rPr>
          <w:rFonts w:ascii="Times New Roman" w:hAnsi="Times New Roman" w:cs="Times New Roman"/>
          <w:sz w:val="24"/>
          <w:szCs w:val="24"/>
        </w:rPr>
        <w:t>kancelari</w:t>
      </w:r>
      <w:r w:rsidR="008D7D59">
        <w:rPr>
          <w:rFonts w:ascii="Times New Roman" w:hAnsi="Times New Roman" w:cs="Times New Roman"/>
          <w:sz w:val="24"/>
          <w:szCs w:val="24"/>
        </w:rPr>
        <w:t>ą prawną</w:t>
      </w:r>
      <w:r w:rsidR="00292B7A">
        <w:rPr>
          <w:rFonts w:ascii="Times New Roman" w:hAnsi="Times New Roman" w:cs="Times New Roman"/>
          <w:sz w:val="24"/>
          <w:szCs w:val="24"/>
        </w:rPr>
        <w:t xml:space="preserve">, która </w:t>
      </w:r>
      <w:r w:rsidR="00466FD2" w:rsidRPr="007E47AF">
        <w:rPr>
          <w:rFonts w:ascii="Times New Roman" w:hAnsi="Times New Roman" w:cs="Times New Roman"/>
          <w:sz w:val="24"/>
          <w:szCs w:val="24"/>
        </w:rPr>
        <w:t xml:space="preserve">reprezentuje </w:t>
      </w:r>
      <w:r w:rsidR="00292B7A">
        <w:rPr>
          <w:rFonts w:ascii="Times New Roman" w:hAnsi="Times New Roman" w:cs="Times New Roman"/>
          <w:sz w:val="24"/>
          <w:szCs w:val="24"/>
        </w:rPr>
        <w:t xml:space="preserve">Urząd Gminy </w:t>
      </w:r>
      <w:r w:rsidR="00466FD2" w:rsidRPr="007E47AF">
        <w:rPr>
          <w:rFonts w:ascii="Times New Roman" w:hAnsi="Times New Roman" w:cs="Times New Roman"/>
          <w:sz w:val="24"/>
          <w:szCs w:val="24"/>
        </w:rPr>
        <w:t xml:space="preserve">w sporze </w:t>
      </w:r>
      <w:r w:rsidR="007E47AF" w:rsidRPr="007E47AF">
        <w:rPr>
          <w:rFonts w:ascii="Times New Roman" w:hAnsi="Times New Roman" w:cs="Times New Roman"/>
          <w:sz w:val="24"/>
          <w:szCs w:val="24"/>
        </w:rPr>
        <w:t xml:space="preserve">z </w:t>
      </w:r>
      <w:proofErr w:type="spellStart"/>
      <w:r w:rsidR="007E47AF" w:rsidRPr="007E47AF">
        <w:rPr>
          <w:rFonts w:ascii="Times New Roman" w:hAnsi="Times New Roman" w:cs="Times New Roman"/>
          <w:sz w:val="24"/>
          <w:szCs w:val="24"/>
        </w:rPr>
        <w:t>MWiK</w:t>
      </w:r>
      <w:proofErr w:type="spellEnd"/>
      <w:r w:rsidR="007E077B">
        <w:rPr>
          <w:rFonts w:ascii="Times New Roman" w:hAnsi="Times New Roman" w:cs="Times New Roman"/>
          <w:sz w:val="24"/>
          <w:szCs w:val="24"/>
        </w:rPr>
        <w:t>.</w:t>
      </w:r>
      <w:r w:rsidR="00466FD2" w:rsidRPr="007E47AF">
        <w:rPr>
          <w:rFonts w:ascii="Times New Roman" w:hAnsi="Times New Roman" w:cs="Times New Roman"/>
          <w:sz w:val="24"/>
          <w:szCs w:val="24"/>
        </w:rPr>
        <w:t xml:space="preserve"> </w:t>
      </w:r>
      <w:r w:rsidR="008D7D59">
        <w:rPr>
          <w:rFonts w:ascii="Times New Roman" w:hAnsi="Times New Roman" w:cs="Times New Roman"/>
          <w:sz w:val="24"/>
          <w:szCs w:val="24"/>
        </w:rPr>
        <w:t xml:space="preserve"> Zostało wyjaśnione wiele wątpliwości</w:t>
      </w:r>
      <w:r w:rsidR="00E94AE3">
        <w:rPr>
          <w:rFonts w:ascii="Times New Roman" w:hAnsi="Times New Roman" w:cs="Times New Roman"/>
          <w:sz w:val="24"/>
          <w:szCs w:val="24"/>
        </w:rPr>
        <w:t>.</w:t>
      </w:r>
      <w:r w:rsidR="008D7D59">
        <w:rPr>
          <w:rFonts w:ascii="Times New Roman" w:hAnsi="Times New Roman" w:cs="Times New Roman"/>
          <w:sz w:val="24"/>
          <w:szCs w:val="24"/>
        </w:rPr>
        <w:t xml:space="preserve"> </w:t>
      </w:r>
    </w:p>
    <w:p w14:paraId="6DBCDDDC" w14:textId="77777777" w:rsidR="007E077B" w:rsidRDefault="007E077B" w:rsidP="00B50D6B">
      <w:pPr>
        <w:jc w:val="both"/>
        <w:rPr>
          <w:rFonts w:ascii="Times New Roman" w:hAnsi="Times New Roman"/>
          <w:sz w:val="24"/>
          <w:szCs w:val="24"/>
          <w:u w:val="single"/>
        </w:rPr>
      </w:pPr>
      <w:r w:rsidRPr="005C4D08">
        <w:rPr>
          <w:rFonts w:ascii="Times New Roman" w:hAnsi="Times New Roman"/>
          <w:sz w:val="24"/>
          <w:szCs w:val="24"/>
          <w:u w:val="single"/>
        </w:rPr>
        <w:t>Ad.7.</w:t>
      </w:r>
      <w:r w:rsidRPr="0086345D">
        <w:rPr>
          <w:rFonts w:ascii="Times New Roman" w:hAnsi="Times New Roman"/>
          <w:sz w:val="24"/>
          <w:szCs w:val="24"/>
        </w:rPr>
        <w:br/>
      </w:r>
      <w:r w:rsidRPr="0086345D">
        <w:rPr>
          <w:rFonts w:ascii="Times New Roman" w:hAnsi="Times New Roman"/>
          <w:sz w:val="24"/>
          <w:szCs w:val="24"/>
          <w:u w:val="single"/>
        </w:rPr>
        <w:t xml:space="preserve">Informacja Przewodniczącego Rady z działalności rady w okresie między sesjami- </w:t>
      </w:r>
      <w:r w:rsidRPr="0086345D">
        <w:rPr>
          <w:rFonts w:ascii="Times New Roman" w:hAnsi="Times New Roman"/>
          <w:sz w:val="24"/>
          <w:u w:val="single"/>
        </w:rPr>
        <w:t>stanowi załącznik do protokołu</w:t>
      </w:r>
      <w:r w:rsidRPr="0086345D">
        <w:rPr>
          <w:rFonts w:ascii="Times New Roman" w:hAnsi="Times New Roman"/>
          <w:sz w:val="24"/>
          <w:szCs w:val="24"/>
          <w:u w:val="single"/>
        </w:rPr>
        <w:t>.</w:t>
      </w:r>
    </w:p>
    <w:p w14:paraId="019828DA" w14:textId="77777777" w:rsidR="007E077B" w:rsidRDefault="007E077B" w:rsidP="00B50D6B">
      <w:pPr>
        <w:spacing w:after="0" w:line="240" w:lineRule="auto"/>
        <w:jc w:val="both"/>
        <w:rPr>
          <w:rFonts w:ascii="Times New Roman" w:hAnsi="Times New Roman"/>
          <w:sz w:val="24"/>
          <w:szCs w:val="24"/>
          <w:u w:val="single"/>
        </w:rPr>
      </w:pPr>
      <w:r>
        <w:rPr>
          <w:rFonts w:ascii="Times New Roman" w:hAnsi="Times New Roman"/>
          <w:sz w:val="24"/>
          <w:szCs w:val="24"/>
          <w:u w:val="single"/>
        </w:rPr>
        <w:t>Ad. 8.</w:t>
      </w:r>
    </w:p>
    <w:p w14:paraId="4563E446" w14:textId="77777777" w:rsidR="007E077B" w:rsidRDefault="007E077B" w:rsidP="00B50D6B">
      <w:pPr>
        <w:spacing w:after="0" w:line="240" w:lineRule="auto"/>
        <w:jc w:val="both"/>
        <w:rPr>
          <w:rFonts w:ascii="Times New Roman" w:hAnsi="Times New Roman" w:cs="Times New Roman"/>
          <w:color w:val="444444"/>
          <w:sz w:val="24"/>
          <w:szCs w:val="24"/>
          <w:u w:val="single"/>
          <w:shd w:val="clear" w:color="auto" w:fill="FFFFFF"/>
        </w:rPr>
      </w:pPr>
      <w:r w:rsidRPr="00576B92">
        <w:rPr>
          <w:rFonts w:ascii="Times New Roman" w:hAnsi="Times New Roman" w:cs="Times New Roman"/>
          <w:color w:val="444444"/>
          <w:sz w:val="24"/>
          <w:szCs w:val="24"/>
          <w:u w:val="single"/>
          <w:shd w:val="clear" w:color="auto" w:fill="FFFFFF"/>
        </w:rPr>
        <w:t>Podjęcie uchwały w sprawie zmiany budżetu gminy na rok bieżący.</w:t>
      </w:r>
      <w:r>
        <w:rPr>
          <w:rFonts w:ascii="Times New Roman" w:hAnsi="Times New Roman" w:cs="Times New Roman"/>
          <w:color w:val="444444"/>
          <w:sz w:val="24"/>
          <w:szCs w:val="24"/>
          <w:u w:val="single"/>
          <w:shd w:val="clear" w:color="auto" w:fill="FFFFFF"/>
        </w:rPr>
        <w:t xml:space="preserve"> </w:t>
      </w:r>
    </w:p>
    <w:p w14:paraId="24392A4C" w14:textId="77777777" w:rsidR="007E077B" w:rsidRPr="00F32FB5" w:rsidRDefault="007E077B" w:rsidP="00B50D6B">
      <w:pPr>
        <w:spacing w:after="0" w:line="240" w:lineRule="auto"/>
        <w:jc w:val="both"/>
        <w:rPr>
          <w:rFonts w:ascii="Times New Roman" w:hAnsi="Times New Roman" w:cs="Times New Roman"/>
          <w:color w:val="444444"/>
          <w:sz w:val="24"/>
          <w:szCs w:val="24"/>
          <w:shd w:val="clear" w:color="auto" w:fill="FFFFFF"/>
        </w:rPr>
      </w:pPr>
      <w:r w:rsidRPr="00F32FB5">
        <w:rPr>
          <w:rFonts w:ascii="Times New Roman" w:hAnsi="Times New Roman" w:cs="Times New Roman"/>
          <w:color w:val="444444"/>
          <w:sz w:val="24"/>
          <w:szCs w:val="24"/>
          <w:shd w:val="clear" w:color="auto" w:fill="FFFFFF"/>
        </w:rPr>
        <w:t>P</w:t>
      </w:r>
      <w:r>
        <w:rPr>
          <w:rFonts w:ascii="Times New Roman" w:hAnsi="Times New Roman" w:cs="Times New Roman"/>
          <w:color w:val="444444"/>
          <w:sz w:val="24"/>
          <w:szCs w:val="24"/>
          <w:shd w:val="clear" w:color="auto" w:fill="FFFFFF"/>
        </w:rPr>
        <w:t xml:space="preserve">rzewodniczący Rady przedstawił </w:t>
      </w:r>
      <w:r w:rsidRPr="00F32FB5">
        <w:rPr>
          <w:rFonts w:ascii="Times New Roman" w:hAnsi="Times New Roman" w:cs="Times New Roman"/>
          <w:color w:val="444444"/>
          <w:sz w:val="24"/>
          <w:szCs w:val="24"/>
          <w:shd w:val="clear" w:color="auto" w:fill="FFFFFF"/>
        </w:rPr>
        <w:t xml:space="preserve"> projekt uchwały w sprawie zmiany budżetu gminy na rok bieżący.</w:t>
      </w:r>
    </w:p>
    <w:p w14:paraId="401874E2" w14:textId="77777777" w:rsidR="007E077B" w:rsidRDefault="007E077B" w:rsidP="00B50D6B">
      <w:pPr>
        <w:jc w:val="both"/>
        <w:rPr>
          <w:rFonts w:ascii="Times New Roman" w:hAnsi="Times New Roman" w:cs="Times New Roman"/>
          <w:bCs/>
          <w:color w:val="333333"/>
          <w:sz w:val="24"/>
          <w:szCs w:val="24"/>
        </w:rPr>
      </w:pPr>
      <w:r w:rsidRPr="00576B92">
        <w:rPr>
          <w:rFonts w:ascii="Times New Roman" w:hAnsi="Times New Roman" w:cs="Times New Roman"/>
          <w:color w:val="444444"/>
          <w:sz w:val="24"/>
          <w:szCs w:val="24"/>
          <w:shd w:val="clear" w:color="auto" w:fill="FFFFFF"/>
        </w:rPr>
        <w:t xml:space="preserve">Wobec braku pytań Przewodniczący Rady poddał pod głosowanie </w:t>
      </w:r>
      <w:r>
        <w:rPr>
          <w:rFonts w:ascii="Times New Roman" w:hAnsi="Times New Roman" w:cs="Times New Roman"/>
          <w:color w:val="444444"/>
          <w:sz w:val="24"/>
          <w:szCs w:val="24"/>
          <w:shd w:val="clear" w:color="auto" w:fill="FFFFFF"/>
        </w:rPr>
        <w:t xml:space="preserve">przedstawiony </w:t>
      </w:r>
      <w:r w:rsidRPr="00576B92">
        <w:rPr>
          <w:rFonts w:ascii="Times New Roman" w:hAnsi="Times New Roman" w:cs="Times New Roman"/>
          <w:color w:val="444444"/>
          <w:sz w:val="24"/>
          <w:szCs w:val="24"/>
          <w:shd w:val="clear" w:color="auto" w:fill="FFFFFF"/>
        </w:rPr>
        <w:t>projekt uchwały.</w:t>
      </w:r>
      <w:r w:rsidRPr="00E77CC5">
        <w:rPr>
          <w:rFonts w:ascii="Times New Roman" w:hAnsi="Times New Roman" w:cs="Times New Roman"/>
          <w:sz w:val="24"/>
          <w:szCs w:val="24"/>
        </w:rPr>
        <w:t xml:space="preserve"> </w:t>
      </w:r>
      <w:r>
        <w:rPr>
          <w:rFonts w:ascii="Times New Roman" w:hAnsi="Times New Roman" w:cs="Times New Roman"/>
          <w:bCs/>
          <w:color w:val="333333"/>
          <w:sz w:val="24"/>
          <w:szCs w:val="24"/>
        </w:rPr>
        <w:t>Wynik głosowania przedstawił się następująco:</w:t>
      </w:r>
    </w:p>
    <w:p w14:paraId="0548E2B0" w14:textId="77777777" w:rsidR="007E077B" w:rsidRPr="004E699F" w:rsidRDefault="007E077B" w:rsidP="007E077B">
      <w:pPr>
        <w:jc w:val="center"/>
        <w:rPr>
          <w:rFonts w:ascii="Times New Roman" w:hAnsi="Times New Roman" w:cs="Times New Roman"/>
          <w:sz w:val="24"/>
          <w:szCs w:val="24"/>
        </w:rPr>
      </w:pPr>
      <w:r w:rsidRPr="004E699F">
        <w:rPr>
          <w:rFonts w:ascii="Times New Roman" w:hAnsi="Times New Roman" w:cs="Times New Roman"/>
          <w:bCs/>
          <w:color w:val="333333"/>
          <w:sz w:val="24"/>
          <w:szCs w:val="24"/>
        </w:rPr>
        <w:t>za- 1</w:t>
      </w:r>
      <w:r>
        <w:rPr>
          <w:rFonts w:ascii="Times New Roman" w:hAnsi="Times New Roman" w:cs="Times New Roman"/>
          <w:bCs/>
          <w:color w:val="333333"/>
          <w:sz w:val="24"/>
          <w:szCs w:val="24"/>
        </w:rPr>
        <w:t>3</w:t>
      </w:r>
      <w:r w:rsidRPr="004E699F">
        <w:rPr>
          <w:rFonts w:ascii="Times New Roman" w:hAnsi="Times New Roman" w:cs="Times New Roman"/>
          <w:bCs/>
          <w:color w:val="333333"/>
          <w:sz w:val="24"/>
          <w:szCs w:val="24"/>
        </w:rPr>
        <w:br/>
      </w:r>
      <w:r>
        <w:rPr>
          <w:rFonts w:ascii="Times New Roman" w:hAnsi="Times New Roman" w:cs="Times New Roman"/>
          <w:bCs/>
          <w:color w:val="333333"/>
          <w:sz w:val="24"/>
          <w:szCs w:val="24"/>
        </w:rPr>
        <w:t>przeciw- 0</w:t>
      </w:r>
      <w:r>
        <w:rPr>
          <w:rFonts w:ascii="Times New Roman" w:hAnsi="Times New Roman" w:cs="Times New Roman"/>
          <w:bCs/>
          <w:color w:val="333333"/>
          <w:sz w:val="24"/>
          <w:szCs w:val="24"/>
        </w:rPr>
        <w:br/>
        <w:t>wstrzymał</w:t>
      </w:r>
      <w:r w:rsidRPr="004E699F">
        <w:rPr>
          <w:rFonts w:ascii="Times New Roman" w:hAnsi="Times New Roman" w:cs="Times New Roman"/>
          <w:bCs/>
          <w:color w:val="333333"/>
          <w:sz w:val="24"/>
          <w:szCs w:val="24"/>
        </w:rPr>
        <w:t xml:space="preserve"> się - </w:t>
      </w:r>
      <w:r>
        <w:rPr>
          <w:rFonts w:ascii="Times New Roman" w:hAnsi="Times New Roman" w:cs="Times New Roman"/>
          <w:bCs/>
          <w:color w:val="333333"/>
          <w:sz w:val="24"/>
          <w:szCs w:val="24"/>
        </w:rPr>
        <w:t>1</w:t>
      </w:r>
    </w:p>
    <w:p w14:paraId="58FA6441" w14:textId="78D9709A" w:rsidR="007E077B" w:rsidRPr="00576B92" w:rsidRDefault="007E077B" w:rsidP="00E94AE3">
      <w:pPr>
        <w:jc w:val="center"/>
        <w:rPr>
          <w:rFonts w:ascii="Times New Roman" w:hAnsi="Times New Roman" w:cs="Times New Roman"/>
          <w:color w:val="444444"/>
          <w:sz w:val="24"/>
          <w:szCs w:val="24"/>
          <w:shd w:val="clear" w:color="auto" w:fill="FFFFFF"/>
        </w:rPr>
      </w:pPr>
      <w:r>
        <w:rPr>
          <w:rFonts w:ascii="Times New Roman" w:hAnsi="Times New Roman" w:cs="Times New Roman"/>
          <w:sz w:val="24"/>
          <w:szCs w:val="24"/>
        </w:rPr>
        <w:t>Uchwała Nr VII/48/2023</w:t>
      </w:r>
      <w:r>
        <w:rPr>
          <w:rFonts w:ascii="Times New Roman" w:hAnsi="Times New Roman" w:cs="Times New Roman"/>
          <w:sz w:val="24"/>
          <w:szCs w:val="24"/>
        </w:rPr>
        <w:br/>
        <w:t>Stanowi załącznik do protokołu</w:t>
      </w:r>
      <w:r>
        <w:rPr>
          <w:rFonts w:ascii="Times New Roman" w:hAnsi="Times New Roman" w:cs="Times New Roman"/>
          <w:sz w:val="24"/>
          <w:szCs w:val="24"/>
        </w:rPr>
        <w:br/>
      </w:r>
    </w:p>
    <w:p w14:paraId="18E5018F" w14:textId="77777777" w:rsidR="007E077B" w:rsidRPr="00576B92" w:rsidRDefault="007E077B" w:rsidP="007E077B">
      <w:pPr>
        <w:spacing w:after="0" w:line="240" w:lineRule="auto"/>
        <w:rPr>
          <w:rFonts w:ascii="Times New Roman" w:hAnsi="Times New Roman" w:cs="Times New Roman"/>
          <w:color w:val="444444"/>
          <w:sz w:val="24"/>
          <w:szCs w:val="24"/>
          <w:u w:val="single"/>
          <w:shd w:val="clear" w:color="auto" w:fill="FFFFFF"/>
        </w:rPr>
      </w:pPr>
      <w:r w:rsidRPr="00576B92">
        <w:rPr>
          <w:rFonts w:ascii="Times New Roman" w:hAnsi="Times New Roman" w:cs="Times New Roman"/>
          <w:color w:val="444444"/>
          <w:sz w:val="24"/>
          <w:szCs w:val="24"/>
          <w:u w:val="single"/>
          <w:shd w:val="clear" w:color="auto" w:fill="FFFFFF"/>
        </w:rPr>
        <w:t>Ad.9.</w:t>
      </w:r>
    </w:p>
    <w:p w14:paraId="24798CAA" w14:textId="77777777" w:rsidR="007E077B" w:rsidRDefault="007E077B" w:rsidP="00B50D6B">
      <w:pPr>
        <w:spacing w:after="0" w:line="240" w:lineRule="auto"/>
        <w:jc w:val="both"/>
        <w:rPr>
          <w:rFonts w:ascii="Times New Roman" w:hAnsi="Times New Roman" w:cs="Times New Roman"/>
          <w:color w:val="444444"/>
          <w:sz w:val="24"/>
          <w:szCs w:val="24"/>
          <w:u w:val="single"/>
          <w:shd w:val="clear" w:color="auto" w:fill="FFFFFF"/>
        </w:rPr>
      </w:pPr>
      <w:r w:rsidRPr="00576B92">
        <w:rPr>
          <w:rFonts w:ascii="Times New Roman" w:hAnsi="Times New Roman" w:cs="Times New Roman"/>
          <w:color w:val="444444"/>
          <w:sz w:val="24"/>
          <w:szCs w:val="24"/>
          <w:u w:val="single"/>
          <w:shd w:val="clear" w:color="auto" w:fill="FFFFFF"/>
        </w:rPr>
        <w:t>Podjęcie uchwały w sprawie zmiany Wieloletniej Prognozy Finansowej na lata 2023 –2040.</w:t>
      </w:r>
    </w:p>
    <w:p w14:paraId="661614B2" w14:textId="208B23D2" w:rsidR="005848F0" w:rsidRDefault="007E077B" w:rsidP="00B50D6B">
      <w:pPr>
        <w:spacing w:after="0" w:line="240" w:lineRule="auto"/>
        <w:jc w:val="both"/>
        <w:rPr>
          <w:rFonts w:ascii="Times New Roman" w:hAnsi="Times New Roman" w:cs="Times New Roman"/>
          <w:sz w:val="24"/>
          <w:szCs w:val="24"/>
        </w:rPr>
      </w:pPr>
      <w:r w:rsidRPr="00F32FB5">
        <w:rPr>
          <w:rFonts w:ascii="Times New Roman" w:hAnsi="Times New Roman" w:cs="Times New Roman"/>
          <w:color w:val="444444"/>
          <w:sz w:val="24"/>
          <w:szCs w:val="24"/>
          <w:shd w:val="clear" w:color="auto" w:fill="FFFFFF"/>
        </w:rPr>
        <w:t>P</w:t>
      </w:r>
      <w:r>
        <w:rPr>
          <w:rFonts w:ascii="Times New Roman" w:hAnsi="Times New Roman" w:cs="Times New Roman"/>
          <w:color w:val="444444"/>
          <w:sz w:val="24"/>
          <w:szCs w:val="24"/>
          <w:shd w:val="clear" w:color="auto" w:fill="FFFFFF"/>
        </w:rPr>
        <w:t xml:space="preserve">rzewodniczący Rady przedstawił </w:t>
      </w:r>
      <w:r w:rsidRPr="00F32FB5">
        <w:rPr>
          <w:rFonts w:ascii="Times New Roman" w:hAnsi="Times New Roman" w:cs="Times New Roman"/>
          <w:color w:val="444444"/>
          <w:sz w:val="24"/>
          <w:szCs w:val="24"/>
          <w:shd w:val="clear" w:color="auto" w:fill="FFFFFF"/>
        </w:rPr>
        <w:t xml:space="preserve"> projekt uchwały w sprawie</w:t>
      </w:r>
      <w:r>
        <w:rPr>
          <w:rFonts w:ascii="Times New Roman" w:hAnsi="Times New Roman" w:cs="Times New Roman"/>
          <w:color w:val="444444"/>
          <w:sz w:val="24"/>
          <w:szCs w:val="24"/>
          <w:shd w:val="clear" w:color="auto" w:fill="FFFFFF"/>
        </w:rPr>
        <w:t xml:space="preserve"> </w:t>
      </w:r>
      <w:r w:rsidRPr="00AB4C6B">
        <w:rPr>
          <w:rFonts w:ascii="Times New Roman" w:hAnsi="Times New Roman" w:cs="Times New Roman"/>
          <w:color w:val="444444"/>
          <w:sz w:val="24"/>
          <w:szCs w:val="24"/>
          <w:shd w:val="clear" w:color="auto" w:fill="FFFFFF"/>
        </w:rPr>
        <w:t>Wieloletniej Prognozy Finansowej na lata 2023 –2040.</w:t>
      </w:r>
      <w:r w:rsidR="005848F0" w:rsidRPr="005848F0">
        <w:rPr>
          <w:rFonts w:ascii="Times New Roman" w:hAnsi="Times New Roman" w:cs="Times New Roman"/>
          <w:sz w:val="24"/>
          <w:szCs w:val="24"/>
        </w:rPr>
        <w:t xml:space="preserve"> </w:t>
      </w:r>
      <w:r w:rsidR="005848F0" w:rsidRPr="002A5C97">
        <w:rPr>
          <w:rFonts w:ascii="Times New Roman" w:hAnsi="Times New Roman" w:cs="Times New Roman"/>
          <w:sz w:val="24"/>
          <w:szCs w:val="24"/>
        </w:rPr>
        <w:t xml:space="preserve">W tym temacie Państwo otrzymali materiały </w:t>
      </w:r>
      <w:r w:rsidR="00E94AE3">
        <w:rPr>
          <w:rFonts w:ascii="Times New Roman" w:hAnsi="Times New Roman" w:cs="Times New Roman"/>
          <w:sz w:val="24"/>
          <w:szCs w:val="24"/>
        </w:rPr>
        <w:t xml:space="preserve">uwzgledniające </w:t>
      </w:r>
      <w:r w:rsidR="005848F0" w:rsidRPr="002A5C97">
        <w:rPr>
          <w:rFonts w:ascii="Times New Roman" w:hAnsi="Times New Roman" w:cs="Times New Roman"/>
          <w:sz w:val="24"/>
          <w:szCs w:val="24"/>
        </w:rPr>
        <w:t>popraw</w:t>
      </w:r>
      <w:r w:rsidR="00E94AE3">
        <w:rPr>
          <w:rFonts w:ascii="Times New Roman" w:hAnsi="Times New Roman" w:cs="Times New Roman"/>
          <w:sz w:val="24"/>
          <w:szCs w:val="24"/>
        </w:rPr>
        <w:t>ki po</w:t>
      </w:r>
      <w:r w:rsidR="005848F0" w:rsidRPr="002A5C97">
        <w:rPr>
          <w:rFonts w:ascii="Times New Roman" w:hAnsi="Times New Roman" w:cs="Times New Roman"/>
          <w:sz w:val="24"/>
          <w:szCs w:val="24"/>
        </w:rPr>
        <w:t xml:space="preserve"> posiedze</w:t>
      </w:r>
      <w:r w:rsidR="00E94AE3">
        <w:rPr>
          <w:rFonts w:ascii="Times New Roman" w:hAnsi="Times New Roman" w:cs="Times New Roman"/>
          <w:sz w:val="24"/>
          <w:szCs w:val="24"/>
        </w:rPr>
        <w:t>niach</w:t>
      </w:r>
      <w:r w:rsidR="005848F0" w:rsidRPr="002A5C97">
        <w:rPr>
          <w:rFonts w:ascii="Times New Roman" w:hAnsi="Times New Roman" w:cs="Times New Roman"/>
          <w:sz w:val="24"/>
          <w:szCs w:val="24"/>
        </w:rPr>
        <w:t xml:space="preserve"> komisji. </w:t>
      </w:r>
      <w:r w:rsidR="005848F0">
        <w:rPr>
          <w:rFonts w:ascii="Times New Roman" w:hAnsi="Times New Roman" w:cs="Times New Roman"/>
          <w:sz w:val="24"/>
          <w:szCs w:val="24"/>
        </w:rPr>
        <w:t>Głos zabrał</w:t>
      </w:r>
      <w:r w:rsidR="0056580C">
        <w:rPr>
          <w:rFonts w:ascii="Times New Roman" w:hAnsi="Times New Roman" w:cs="Times New Roman"/>
          <w:sz w:val="24"/>
          <w:szCs w:val="24"/>
        </w:rPr>
        <w:t>a Skarbnik Gminy B. Nalaskowska:</w:t>
      </w:r>
    </w:p>
    <w:p w14:paraId="7824E0AE" w14:textId="27C4175C" w:rsidR="00235D33" w:rsidRPr="00235D33" w:rsidRDefault="00235D33" w:rsidP="00B50D6B">
      <w:pPr>
        <w:spacing w:after="0" w:line="240" w:lineRule="auto"/>
        <w:jc w:val="both"/>
        <w:rPr>
          <w:rFonts w:ascii="Times New Roman" w:hAnsi="Times New Roman" w:cs="Times New Roman"/>
          <w:sz w:val="24"/>
          <w:szCs w:val="24"/>
        </w:rPr>
      </w:pPr>
      <w:r w:rsidRPr="00235D33">
        <w:rPr>
          <w:rFonts w:ascii="Times New Roman" w:hAnsi="Times New Roman" w:cs="Times New Roman"/>
          <w:sz w:val="24"/>
          <w:szCs w:val="24"/>
        </w:rPr>
        <w:t>W uchwale w sprawie zmiany wieloletniej prognozy finansowej wp</w:t>
      </w:r>
      <w:r>
        <w:rPr>
          <w:rFonts w:ascii="Times New Roman" w:hAnsi="Times New Roman" w:cs="Times New Roman"/>
          <w:sz w:val="24"/>
          <w:szCs w:val="24"/>
        </w:rPr>
        <w:t>rowadzone są dwie autopoprawki: budowa</w:t>
      </w:r>
      <w:r w:rsidRPr="00235D33">
        <w:rPr>
          <w:rFonts w:ascii="Times New Roman" w:hAnsi="Times New Roman" w:cs="Times New Roman"/>
          <w:sz w:val="24"/>
          <w:szCs w:val="24"/>
        </w:rPr>
        <w:t xml:space="preserve"> modułowej szkoły w Niemczu </w:t>
      </w:r>
      <w:r>
        <w:rPr>
          <w:rFonts w:ascii="Times New Roman" w:hAnsi="Times New Roman" w:cs="Times New Roman"/>
          <w:sz w:val="24"/>
          <w:szCs w:val="24"/>
        </w:rPr>
        <w:t>oraz j</w:t>
      </w:r>
      <w:r w:rsidRPr="00235D33">
        <w:rPr>
          <w:rFonts w:ascii="Times New Roman" w:hAnsi="Times New Roman" w:cs="Times New Roman"/>
          <w:sz w:val="24"/>
          <w:szCs w:val="24"/>
        </w:rPr>
        <w:t>esteśmy w trakcie wyłaniania wykonawcy na ubezpieczenie majątku gminy i proponuje się w uchwale ustalenie środków na rok 2024. Umożliwi to również podpisanie umowy z firmą, która będzie ubezpieczała nasz majątek. Proponowana kwota ubezpiec</w:t>
      </w:r>
      <w:r>
        <w:rPr>
          <w:rFonts w:ascii="Times New Roman" w:hAnsi="Times New Roman" w:cs="Times New Roman"/>
          <w:sz w:val="24"/>
          <w:szCs w:val="24"/>
        </w:rPr>
        <w:t xml:space="preserve">zenia na przyszły rok to 190 000 </w:t>
      </w:r>
      <w:r w:rsidRPr="00235D33">
        <w:rPr>
          <w:rFonts w:ascii="Times New Roman" w:hAnsi="Times New Roman" w:cs="Times New Roman"/>
          <w:sz w:val="24"/>
          <w:szCs w:val="24"/>
        </w:rPr>
        <w:t xml:space="preserve">zł. </w:t>
      </w:r>
      <w:r w:rsidR="00E94AE3">
        <w:rPr>
          <w:rFonts w:ascii="Times New Roman" w:hAnsi="Times New Roman" w:cs="Times New Roman"/>
          <w:sz w:val="24"/>
          <w:szCs w:val="24"/>
        </w:rPr>
        <w:t>Pozostałe</w:t>
      </w:r>
      <w:r w:rsidRPr="00235D33">
        <w:rPr>
          <w:rFonts w:ascii="Times New Roman" w:hAnsi="Times New Roman" w:cs="Times New Roman"/>
          <w:sz w:val="24"/>
          <w:szCs w:val="24"/>
        </w:rPr>
        <w:t xml:space="preserve"> zmian</w:t>
      </w:r>
      <w:r w:rsidR="00E94AE3">
        <w:rPr>
          <w:rFonts w:ascii="Times New Roman" w:hAnsi="Times New Roman" w:cs="Times New Roman"/>
          <w:sz w:val="24"/>
          <w:szCs w:val="24"/>
        </w:rPr>
        <w:t>y</w:t>
      </w:r>
      <w:r w:rsidRPr="00235D33">
        <w:rPr>
          <w:rFonts w:ascii="Times New Roman" w:hAnsi="Times New Roman" w:cs="Times New Roman"/>
          <w:sz w:val="24"/>
          <w:szCs w:val="24"/>
        </w:rPr>
        <w:t xml:space="preserve"> był</w:t>
      </w:r>
      <w:r w:rsidR="00E94AE3">
        <w:rPr>
          <w:rFonts w:ascii="Times New Roman" w:hAnsi="Times New Roman" w:cs="Times New Roman"/>
          <w:sz w:val="24"/>
          <w:szCs w:val="24"/>
        </w:rPr>
        <w:t>y</w:t>
      </w:r>
      <w:r w:rsidRPr="00235D33">
        <w:rPr>
          <w:rFonts w:ascii="Times New Roman" w:hAnsi="Times New Roman" w:cs="Times New Roman"/>
          <w:sz w:val="24"/>
          <w:szCs w:val="24"/>
        </w:rPr>
        <w:t xml:space="preserve"> dokładnie omawian</w:t>
      </w:r>
      <w:r w:rsidR="00E94AE3">
        <w:rPr>
          <w:rFonts w:ascii="Times New Roman" w:hAnsi="Times New Roman" w:cs="Times New Roman"/>
          <w:sz w:val="24"/>
          <w:szCs w:val="24"/>
        </w:rPr>
        <w:t>e</w:t>
      </w:r>
      <w:r w:rsidRPr="00235D33">
        <w:rPr>
          <w:rFonts w:ascii="Times New Roman" w:hAnsi="Times New Roman" w:cs="Times New Roman"/>
          <w:sz w:val="24"/>
          <w:szCs w:val="24"/>
        </w:rPr>
        <w:t xml:space="preserve"> na </w:t>
      </w:r>
      <w:r w:rsidR="00E94AE3">
        <w:rPr>
          <w:rFonts w:ascii="Times New Roman" w:hAnsi="Times New Roman" w:cs="Times New Roman"/>
          <w:sz w:val="24"/>
          <w:szCs w:val="24"/>
        </w:rPr>
        <w:t>k</w:t>
      </w:r>
      <w:r w:rsidRPr="00235D33">
        <w:rPr>
          <w:rFonts w:ascii="Times New Roman" w:hAnsi="Times New Roman" w:cs="Times New Roman"/>
          <w:sz w:val="24"/>
          <w:szCs w:val="24"/>
        </w:rPr>
        <w:t>omisj</w:t>
      </w:r>
      <w:r w:rsidR="00E94AE3">
        <w:rPr>
          <w:rFonts w:ascii="Times New Roman" w:hAnsi="Times New Roman" w:cs="Times New Roman"/>
          <w:sz w:val="24"/>
          <w:szCs w:val="24"/>
        </w:rPr>
        <w:t>ach</w:t>
      </w:r>
      <w:r w:rsidRPr="00235D33">
        <w:rPr>
          <w:rFonts w:ascii="Times New Roman" w:hAnsi="Times New Roman" w:cs="Times New Roman"/>
          <w:sz w:val="24"/>
          <w:szCs w:val="24"/>
        </w:rPr>
        <w:t xml:space="preserve">. </w:t>
      </w:r>
    </w:p>
    <w:p w14:paraId="39CC6241" w14:textId="77777777" w:rsidR="00647182" w:rsidRPr="00647182" w:rsidRDefault="00466FD2" w:rsidP="00B50D6B">
      <w:pPr>
        <w:spacing w:after="0" w:line="240" w:lineRule="auto"/>
        <w:jc w:val="both"/>
        <w:rPr>
          <w:rFonts w:ascii="Times New Roman" w:hAnsi="Times New Roman" w:cs="Times New Roman"/>
          <w:sz w:val="24"/>
          <w:szCs w:val="24"/>
        </w:rPr>
      </w:pPr>
      <w:r>
        <w:rPr>
          <w:b/>
        </w:rPr>
        <w:br/>
      </w:r>
      <w:r w:rsidR="00EA36D2" w:rsidRPr="0081753C">
        <w:rPr>
          <w:rFonts w:ascii="Times New Roman" w:hAnsi="Times New Roman" w:cs="Times New Roman"/>
          <w:bCs/>
          <w:sz w:val="24"/>
          <w:szCs w:val="24"/>
        </w:rPr>
        <w:t>P. Kamiński</w:t>
      </w:r>
      <w:r w:rsidR="00903A59">
        <w:rPr>
          <w:b/>
        </w:rPr>
        <w:t xml:space="preserve"> - </w:t>
      </w:r>
      <w:r w:rsidRPr="00647182">
        <w:rPr>
          <w:rFonts w:ascii="Times New Roman" w:hAnsi="Times New Roman" w:cs="Times New Roman"/>
          <w:sz w:val="24"/>
          <w:szCs w:val="24"/>
        </w:rPr>
        <w:t xml:space="preserve">Umawialiśmy się na sesji budżetowej w grudniu zeszłego roku, że w przypadku nieotrzymania dofinansowania na szkołę rozważymy odroczenie budowy ulicy Kwiatowej. </w:t>
      </w:r>
      <w:r w:rsidR="00647182" w:rsidRPr="00647182">
        <w:rPr>
          <w:rFonts w:ascii="Times New Roman" w:hAnsi="Times New Roman" w:cs="Times New Roman"/>
          <w:sz w:val="24"/>
          <w:szCs w:val="24"/>
        </w:rPr>
        <w:t xml:space="preserve">Nie otrzymaliśmy dofinansowania zatem dlaczego </w:t>
      </w:r>
      <w:r w:rsidR="009F0D2E">
        <w:rPr>
          <w:rFonts w:ascii="Times New Roman" w:hAnsi="Times New Roman" w:cs="Times New Roman"/>
          <w:sz w:val="24"/>
          <w:szCs w:val="24"/>
        </w:rPr>
        <w:t xml:space="preserve">cały czas jest </w:t>
      </w:r>
      <w:r w:rsidR="00647182" w:rsidRPr="00647182">
        <w:rPr>
          <w:rFonts w:ascii="Times New Roman" w:hAnsi="Times New Roman" w:cs="Times New Roman"/>
          <w:sz w:val="24"/>
          <w:szCs w:val="24"/>
        </w:rPr>
        <w:t>temat ulicy</w:t>
      </w:r>
      <w:r w:rsidR="009F0D2E">
        <w:rPr>
          <w:rFonts w:ascii="Times New Roman" w:hAnsi="Times New Roman" w:cs="Times New Roman"/>
          <w:sz w:val="24"/>
          <w:szCs w:val="24"/>
        </w:rPr>
        <w:t xml:space="preserve"> Kwiatowej?</w:t>
      </w:r>
    </w:p>
    <w:p w14:paraId="70E238F1" w14:textId="351CDE4F" w:rsidR="00647182" w:rsidRDefault="00647182" w:rsidP="007D0BB7">
      <w:pPr>
        <w:spacing w:after="0" w:line="240" w:lineRule="auto"/>
        <w:jc w:val="both"/>
        <w:rPr>
          <w:rFonts w:ascii="Times New Roman" w:hAnsi="Times New Roman" w:cs="Times New Roman"/>
          <w:sz w:val="24"/>
          <w:szCs w:val="24"/>
        </w:rPr>
      </w:pPr>
      <w:r w:rsidRPr="00647182">
        <w:rPr>
          <w:rFonts w:ascii="Times New Roman" w:hAnsi="Times New Roman" w:cs="Times New Roman"/>
          <w:sz w:val="24"/>
          <w:szCs w:val="24"/>
        </w:rPr>
        <w:t>Jeś</w:t>
      </w:r>
      <w:r>
        <w:rPr>
          <w:rFonts w:ascii="Times New Roman" w:hAnsi="Times New Roman" w:cs="Times New Roman"/>
          <w:sz w:val="24"/>
          <w:szCs w:val="24"/>
        </w:rPr>
        <w:t xml:space="preserve">li chodzi o punkt przesiadkowy </w:t>
      </w:r>
      <w:r w:rsidRPr="00647182">
        <w:rPr>
          <w:rFonts w:ascii="Times New Roman" w:hAnsi="Times New Roman" w:cs="Times New Roman"/>
          <w:sz w:val="24"/>
          <w:szCs w:val="24"/>
        </w:rPr>
        <w:t xml:space="preserve">to </w:t>
      </w:r>
      <w:r>
        <w:rPr>
          <w:rFonts w:ascii="Times New Roman" w:hAnsi="Times New Roman" w:cs="Times New Roman"/>
          <w:sz w:val="24"/>
          <w:szCs w:val="24"/>
        </w:rPr>
        <w:t>obawiam się</w:t>
      </w:r>
      <w:r w:rsidR="00466FD2" w:rsidRPr="00647182">
        <w:rPr>
          <w:rFonts w:ascii="Times New Roman" w:hAnsi="Times New Roman" w:cs="Times New Roman"/>
          <w:sz w:val="24"/>
          <w:szCs w:val="24"/>
        </w:rPr>
        <w:t xml:space="preserve"> że wybudujemy obiekt, który będzie przypominał </w:t>
      </w:r>
      <w:r w:rsidRPr="00647182">
        <w:rPr>
          <w:rFonts w:ascii="Times New Roman" w:hAnsi="Times New Roman" w:cs="Times New Roman"/>
          <w:sz w:val="24"/>
          <w:szCs w:val="24"/>
        </w:rPr>
        <w:t xml:space="preserve">parkingi </w:t>
      </w:r>
      <w:proofErr w:type="spellStart"/>
      <w:r w:rsidRPr="00647182">
        <w:rPr>
          <w:rFonts w:ascii="Times New Roman" w:hAnsi="Times New Roman" w:cs="Times New Roman"/>
          <w:sz w:val="24"/>
          <w:szCs w:val="24"/>
        </w:rPr>
        <w:t>Park&amp;Ride</w:t>
      </w:r>
      <w:proofErr w:type="spellEnd"/>
      <w:r w:rsidRPr="00647182">
        <w:rPr>
          <w:rFonts w:ascii="Times New Roman" w:hAnsi="Times New Roman" w:cs="Times New Roman"/>
          <w:sz w:val="24"/>
          <w:szCs w:val="24"/>
        </w:rPr>
        <w:t xml:space="preserve"> w Bydgoszczy</w:t>
      </w:r>
      <w:r>
        <w:rPr>
          <w:rFonts w:ascii="Times New Roman" w:hAnsi="Times New Roman" w:cs="Times New Roman"/>
          <w:sz w:val="24"/>
          <w:szCs w:val="24"/>
        </w:rPr>
        <w:t xml:space="preserve">. </w:t>
      </w:r>
      <w:r w:rsidR="00466FD2" w:rsidRPr="00647182">
        <w:rPr>
          <w:rFonts w:ascii="Times New Roman" w:hAnsi="Times New Roman" w:cs="Times New Roman"/>
          <w:sz w:val="24"/>
          <w:szCs w:val="24"/>
        </w:rPr>
        <w:t>W tabelkach i planach wygląda to znakomicie, natomiast używalność teg</w:t>
      </w:r>
      <w:r w:rsidRPr="00647182">
        <w:rPr>
          <w:rFonts w:ascii="Times New Roman" w:hAnsi="Times New Roman" w:cs="Times New Roman"/>
          <w:sz w:val="24"/>
          <w:szCs w:val="24"/>
        </w:rPr>
        <w:t xml:space="preserve">o jest znikoma. W związku z dużymi kosztami </w:t>
      </w:r>
      <w:r w:rsidRPr="00647182">
        <w:rPr>
          <w:rFonts w:ascii="Times New Roman" w:hAnsi="Times New Roman" w:cs="Times New Roman"/>
          <w:sz w:val="24"/>
          <w:szCs w:val="24"/>
        </w:rPr>
        <w:lastRenderedPageBreak/>
        <w:t>zastanowiłbym się czy jest to nam potrzebne.</w:t>
      </w:r>
      <w:r>
        <w:rPr>
          <w:rFonts w:ascii="Times New Roman" w:hAnsi="Times New Roman" w:cs="Times New Roman"/>
          <w:sz w:val="24"/>
          <w:szCs w:val="24"/>
        </w:rPr>
        <w:t xml:space="preserve"> </w:t>
      </w:r>
      <w:r w:rsidRPr="00647182">
        <w:rPr>
          <w:rFonts w:ascii="Times New Roman" w:hAnsi="Times New Roman" w:cs="Times New Roman"/>
          <w:sz w:val="24"/>
          <w:szCs w:val="24"/>
        </w:rPr>
        <w:t xml:space="preserve">Chciałbym poprosić Urząd </w:t>
      </w:r>
      <w:r w:rsidR="00466FD2" w:rsidRPr="00647182">
        <w:rPr>
          <w:rFonts w:ascii="Times New Roman" w:hAnsi="Times New Roman" w:cs="Times New Roman"/>
          <w:sz w:val="24"/>
          <w:szCs w:val="24"/>
        </w:rPr>
        <w:t xml:space="preserve">o przygotowanie </w:t>
      </w:r>
      <w:r w:rsidR="000B6274">
        <w:rPr>
          <w:rFonts w:ascii="Times New Roman" w:hAnsi="Times New Roman" w:cs="Times New Roman"/>
          <w:sz w:val="24"/>
          <w:szCs w:val="24"/>
        </w:rPr>
        <w:t>harmonogramu</w:t>
      </w:r>
      <w:r w:rsidR="00466FD2" w:rsidRPr="00647182">
        <w:rPr>
          <w:rFonts w:ascii="Times New Roman" w:hAnsi="Times New Roman" w:cs="Times New Roman"/>
          <w:sz w:val="24"/>
          <w:szCs w:val="24"/>
        </w:rPr>
        <w:t>, w jaki sposób komunikacja publiczna ma wyglądać w Gminie Osielsko po w</w:t>
      </w:r>
      <w:r w:rsidRPr="00647182">
        <w:rPr>
          <w:rFonts w:ascii="Times New Roman" w:hAnsi="Times New Roman" w:cs="Times New Roman"/>
          <w:sz w:val="24"/>
          <w:szCs w:val="24"/>
        </w:rPr>
        <w:t xml:space="preserve">ybudowaniu takiego obiektu. </w:t>
      </w:r>
      <w:r w:rsidR="00B50D6B">
        <w:rPr>
          <w:rFonts w:ascii="Times New Roman" w:hAnsi="Times New Roman" w:cs="Times New Roman"/>
          <w:sz w:val="24"/>
          <w:szCs w:val="24"/>
        </w:rPr>
        <w:br/>
      </w:r>
    </w:p>
    <w:p w14:paraId="32FD622B" w14:textId="121D1BDB" w:rsidR="00466FD2" w:rsidRPr="00903A59" w:rsidRDefault="00647182" w:rsidP="007D0BB7">
      <w:pPr>
        <w:jc w:val="both"/>
        <w:rPr>
          <w:rFonts w:ascii="Times New Roman" w:hAnsi="Times New Roman" w:cs="Times New Roman"/>
          <w:sz w:val="24"/>
          <w:szCs w:val="24"/>
        </w:rPr>
      </w:pPr>
      <w:r w:rsidRPr="000B6274">
        <w:rPr>
          <w:rFonts w:ascii="Times New Roman" w:hAnsi="Times New Roman" w:cs="Times New Roman"/>
          <w:bCs/>
          <w:sz w:val="24"/>
          <w:szCs w:val="24"/>
        </w:rPr>
        <w:t>Wójt Gminy</w:t>
      </w:r>
      <w:r w:rsidR="009F0D2E" w:rsidRPr="0000711C">
        <w:rPr>
          <w:rFonts w:ascii="Times New Roman" w:hAnsi="Times New Roman" w:cs="Times New Roman"/>
          <w:sz w:val="24"/>
          <w:szCs w:val="24"/>
        </w:rPr>
        <w:t xml:space="preserve"> </w:t>
      </w:r>
      <w:r w:rsidR="00652FB2" w:rsidRPr="00903A59">
        <w:rPr>
          <w:rFonts w:ascii="Times New Roman" w:hAnsi="Times New Roman" w:cs="Times New Roman"/>
          <w:sz w:val="24"/>
          <w:szCs w:val="24"/>
        </w:rPr>
        <w:t xml:space="preserve">wyjaśnił </w:t>
      </w:r>
      <w:r w:rsidR="004B7F14">
        <w:rPr>
          <w:rFonts w:ascii="Times New Roman" w:hAnsi="Times New Roman" w:cs="Times New Roman"/>
          <w:sz w:val="24"/>
          <w:szCs w:val="24"/>
        </w:rPr>
        <w:t>zasadę funkcjonowania</w:t>
      </w:r>
      <w:r w:rsidR="00466FD2" w:rsidRPr="00903A59">
        <w:rPr>
          <w:rFonts w:ascii="Times New Roman" w:hAnsi="Times New Roman" w:cs="Times New Roman"/>
          <w:sz w:val="24"/>
          <w:szCs w:val="24"/>
        </w:rPr>
        <w:t xml:space="preserve"> punkt</w:t>
      </w:r>
      <w:r w:rsidR="004B7F14">
        <w:rPr>
          <w:rFonts w:ascii="Times New Roman" w:hAnsi="Times New Roman" w:cs="Times New Roman"/>
          <w:sz w:val="24"/>
          <w:szCs w:val="24"/>
        </w:rPr>
        <w:t>u</w:t>
      </w:r>
      <w:r w:rsidR="00466FD2" w:rsidRPr="00903A59">
        <w:rPr>
          <w:rFonts w:ascii="Times New Roman" w:hAnsi="Times New Roman" w:cs="Times New Roman"/>
          <w:sz w:val="24"/>
          <w:szCs w:val="24"/>
        </w:rPr>
        <w:t xml:space="preserve"> prz</w:t>
      </w:r>
      <w:r w:rsidR="00652FB2" w:rsidRPr="00903A59">
        <w:rPr>
          <w:rFonts w:ascii="Times New Roman" w:hAnsi="Times New Roman" w:cs="Times New Roman"/>
          <w:sz w:val="24"/>
          <w:szCs w:val="24"/>
        </w:rPr>
        <w:t>esiadkow</w:t>
      </w:r>
      <w:r w:rsidR="004B7F14">
        <w:rPr>
          <w:rFonts w:ascii="Times New Roman" w:hAnsi="Times New Roman" w:cs="Times New Roman"/>
          <w:sz w:val="24"/>
          <w:szCs w:val="24"/>
        </w:rPr>
        <w:t>ego</w:t>
      </w:r>
      <w:r w:rsidR="00652FB2" w:rsidRPr="00903A59">
        <w:rPr>
          <w:rFonts w:ascii="Times New Roman" w:hAnsi="Times New Roman" w:cs="Times New Roman"/>
          <w:sz w:val="24"/>
          <w:szCs w:val="24"/>
        </w:rPr>
        <w:t>.</w:t>
      </w:r>
      <w:r w:rsidR="009F0D2E" w:rsidRPr="00903A59">
        <w:rPr>
          <w:rFonts w:ascii="Times New Roman" w:hAnsi="Times New Roman" w:cs="Times New Roman"/>
          <w:sz w:val="24"/>
          <w:szCs w:val="24"/>
        </w:rPr>
        <w:t xml:space="preserve"> </w:t>
      </w:r>
      <w:r w:rsidR="00652FB2" w:rsidRPr="00903A59">
        <w:rPr>
          <w:rFonts w:ascii="Times New Roman" w:hAnsi="Times New Roman" w:cs="Times New Roman"/>
          <w:sz w:val="24"/>
          <w:szCs w:val="24"/>
        </w:rPr>
        <w:t>Mają powstać</w:t>
      </w:r>
      <w:r w:rsidR="00466FD2" w:rsidRPr="00903A59">
        <w:rPr>
          <w:rFonts w:ascii="Times New Roman" w:hAnsi="Times New Roman" w:cs="Times New Roman"/>
          <w:sz w:val="24"/>
          <w:szCs w:val="24"/>
        </w:rPr>
        <w:t xml:space="preserve"> linie łączące np. Jarużyn z Osielskiem, Bożenkowo z Osielskiem, Maksymilianowo z Osielskiem itd.  </w:t>
      </w:r>
      <w:r w:rsidR="009F0D2E" w:rsidRPr="00903A59">
        <w:rPr>
          <w:rFonts w:ascii="Times New Roman" w:hAnsi="Times New Roman" w:cs="Times New Roman"/>
          <w:sz w:val="24"/>
          <w:szCs w:val="24"/>
        </w:rPr>
        <w:t>Aby można było wysiąść z autobusu i załatwić</w:t>
      </w:r>
      <w:r w:rsidR="00466FD2" w:rsidRPr="00903A59">
        <w:rPr>
          <w:rFonts w:ascii="Times New Roman" w:hAnsi="Times New Roman" w:cs="Times New Roman"/>
          <w:sz w:val="24"/>
          <w:szCs w:val="24"/>
        </w:rPr>
        <w:t xml:space="preserve"> spraw</w:t>
      </w:r>
      <w:r w:rsidR="009F0D2E" w:rsidRPr="00903A59">
        <w:rPr>
          <w:rFonts w:ascii="Times New Roman" w:hAnsi="Times New Roman" w:cs="Times New Roman"/>
          <w:sz w:val="24"/>
          <w:szCs w:val="24"/>
        </w:rPr>
        <w:t>y w Ośrodku Zdrowia czy Urzędzie G</w:t>
      </w:r>
      <w:r w:rsidR="00466FD2" w:rsidRPr="00903A59">
        <w:rPr>
          <w:rFonts w:ascii="Times New Roman" w:hAnsi="Times New Roman" w:cs="Times New Roman"/>
          <w:sz w:val="24"/>
          <w:szCs w:val="24"/>
        </w:rPr>
        <w:t>miny</w:t>
      </w:r>
      <w:r w:rsidR="009F0D2E" w:rsidRPr="00903A59">
        <w:rPr>
          <w:rFonts w:ascii="Times New Roman" w:hAnsi="Times New Roman" w:cs="Times New Roman"/>
          <w:sz w:val="24"/>
          <w:szCs w:val="24"/>
        </w:rPr>
        <w:t>.</w:t>
      </w:r>
      <w:r w:rsidR="00E00485" w:rsidRPr="00903A59">
        <w:rPr>
          <w:rFonts w:ascii="Times New Roman" w:hAnsi="Times New Roman" w:cs="Times New Roman"/>
          <w:sz w:val="24"/>
          <w:szCs w:val="24"/>
        </w:rPr>
        <w:t xml:space="preserve"> Chodzi przede wszystkim o skomunikowanie</w:t>
      </w:r>
      <w:r w:rsidR="00466FD2" w:rsidRPr="00903A59">
        <w:rPr>
          <w:rFonts w:ascii="Times New Roman" w:hAnsi="Times New Roman" w:cs="Times New Roman"/>
          <w:sz w:val="24"/>
          <w:szCs w:val="24"/>
        </w:rPr>
        <w:t xml:space="preserve"> tej ro</w:t>
      </w:r>
      <w:r w:rsidR="00E00485" w:rsidRPr="00903A59">
        <w:rPr>
          <w:rFonts w:ascii="Times New Roman" w:hAnsi="Times New Roman" w:cs="Times New Roman"/>
          <w:sz w:val="24"/>
          <w:szCs w:val="24"/>
        </w:rPr>
        <w:t xml:space="preserve">zległej gminy, bo z </w:t>
      </w:r>
      <w:r w:rsidR="00466FD2" w:rsidRPr="00903A59">
        <w:rPr>
          <w:rFonts w:ascii="Times New Roman" w:hAnsi="Times New Roman" w:cs="Times New Roman"/>
          <w:sz w:val="24"/>
          <w:szCs w:val="24"/>
        </w:rPr>
        <w:t>Jaru</w:t>
      </w:r>
      <w:r w:rsidR="00E00485" w:rsidRPr="00903A59">
        <w:rPr>
          <w:rFonts w:ascii="Times New Roman" w:hAnsi="Times New Roman" w:cs="Times New Roman"/>
          <w:sz w:val="24"/>
          <w:szCs w:val="24"/>
        </w:rPr>
        <w:t xml:space="preserve">żyna do Bożenkowa jest </w:t>
      </w:r>
      <w:r w:rsidR="00466FD2" w:rsidRPr="00903A59">
        <w:rPr>
          <w:rFonts w:ascii="Times New Roman" w:hAnsi="Times New Roman" w:cs="Times New Roman"/>
          <w:sz w:val="24"/>
          <w:szCs w:val="24"/>
        </w:rPr>
        <w:t>ponad 20 kilometrów. Także t</w:t>
      </w:r>
      <w:r w:rsidR="00E00485" w:rsidRPr="00903A59">
        <w:rPr>
          <w:rFonts w:ascii="Times New Roman" w:hAnsi="Times New Roman" w:cs="Times New Roman"/>
          <w:sz w:val="24"/>
          <w:szCs w:val="24"/>
        </w:rPr>
        <w:t xml:space="preserve">e linie wewnętrzne są </w:t>
      </w:r>
      <w:r w:rsidR="00466FD2" w:rsidRPr="00903A59">
        <w:rPr>
          <w:rFonts w:ascii="Times New Roman" w:hAnsi="Times New Roman" w:cs="Times New Roman"/>
          <w:sz w:val="24"/>
          <w:szCs w:val="24"/>
        </w:rPr>
        <w:t>potrze</w:t>
      </w:r>
      <w:r w:rsidR="00E00485" w:rsidRPr="00903A59">
        <w:rPr>
          <w:rFonts w:ascii="Times New Roman" w:hAnsi="Times New Roman" w:cs="Times New Roman"/>
          <w:sz w:val="24"/>
          <w:szCs w:val="24"/>
        </w:rPr>
        <w:t xml:space="preserve">bne, żeby zachęcić </w:t>
      </w:r>
      <w:r w:rsidR="00466FD2" w:rsidRPr="00903A59">
        <w:rPr>
          <w:rFonts w:ascii="Times New Roman" w:hAnsi="Times New Roman" w:cs="Times New Roman"/>
          <w:sz w:val="24"/>
          <w:szCs w:val="24"/>
        </w:rPr>
        <w:t>mieszkańców, dając im możliwość korzystania z komunikacji publicznej</w:t>
      </w:r>
      <w:r w:rsidR="00E00485" w:rsidRPr="00903A59">
        <w:rPr>
          <w:rFonts w:ascii="Times New Roman" w:hAnsi="Times New Roman" w:cs="Times New Roman"/>
          <w:sz w:val="24"/>
          <w:szCs w:val="24"/>
        </w:rPr>
        <w:t xml:space="preserve"> i zostawienia samochodów</w:t>
      </w:r>
      <w:r w:rsidR="00466FD2" w:rsidRPr="00903A59">
        <w:rPr>
          <w:rFonts w:ascii="Times New Roman" w:hAnsi="Times New Roman" w:cs="Times New Roman"/>
          <w:sz w:val="24"/>
          <w:szCs w:val="24"/>
        </w:rPr>
        <w:t xml:space="preserve"> w domu. </w:t>
      </w:r>
      <w:r w:rsidR="00E00485" w:rsidRPr="00903A59">
        <w:rPr>
          <w:rFonts w:ascii="Times New Roman" w:hAnsi="Times New Roman" w:cs="Times New Roman"/>
          <w:sz w:val="24"/>
          <w:szCs w:val="24"/>
        </w:rPr>
        <w:t>Jeśli chodzi o ulicę Kwiatową to  jako W</w:t>
      </w:r>
      <w:r w:rsidR="00903A59" w:rsidRPr="00903A59">
        <w:rPr>
          <w:rFonts w:ascii="Times New Roman" w:hAnsi="Times New Roman" w:cs="Times New Roman"/>
          <w:sz w:val="24"/>
          <w:szCs w:val="24"/>
        </w:rPr>
        <w:t xml:space="preserve">ójtowi jest mi </w:t>
      </w:r>
      <w:r w:rsidR="00466FD2" w:rsidRPr="00903A59">
        <w:rPr>
          <w:rFonts w:ascii="Times New Roman" w:hAnsi="Times New Roman" w:cs="Times New Roman"/>
          <w:sz w:val="24"/>
          <w:szCs w:val="24"/>
        </w:rPr>
        <w:t>wstyd, że ten krótki odcinek ulicy Kwiatowej jest w takim sta</w:t>
      </w:r>
      <w:r w:rsidR="00903A59">
        <w:rPr>
          <w:rFonts w:ascii="Times New Roman" w:hAnsi="Times New Roman" w:cs="Times New Roman"/>
          <w:sz w:val="24"/>
          <w:szCs w:val="24"/>
        </w:rPr>
        <w:t xml:space="preserve">nie. </w:t>
      </w:r>
      <w:r w:rsidR="00362F3C">
        <w:rPr>
          <w:rFonts w:ascii="Times New Roman" w:hAnsi="Times New Roman" w:cs="Times New Roman"/>
          <w:sz w:val="24"/>
          <w:szCs w:val="24"/>
        </w:rPr>
        <w:t>Zależy mi na tym, żeby</w:t>
      </w:r>
      <w:r w:rsidR="00466FD2" w:rsidRPr="00903A59">
        <w:rPr>
          <w:rFonts w:ascii="Times New Roman" w:hAnsi="Times New Roman" w:cs="Times New Roman"/>
          <w:sz w:val="24"/>
          <w:szCs w:val="24"/>
        </w:rPr>
        <w:t xml:space="preserve"> sieć dróg zb</w:t>
      </w:r>
      <w:r w:rsidR="00362F3C">
        <w:rPr>
          <w:rFonts w:ascii="Times New Roman" w:hAnsi="Times New Roman" w:cs="Times New Roman"/>
          <w:sz w:val="24"/>
          <w:szCs w:val="24"/>
        </w:rPr>
        <w:t>iorczych była jak najszersza, a</w:t>
      </w:r>
      <w:r w:rsidR="00466FD2" w:rsidRPr="00903A59">
        <w:rPr>
          <w:rFonts w:ascii="Times New Roman" w:hAnsi="Times New Roman" w:cs="Times New Roman"/>
          <w:sz w:val="24"/>
          <w:szCs w:val="24"/>
        </w:rPr>
        <w:t xml:space="preserve">by ruch przede wszystkim samochodowy, jak również rowerowy rozkładał się na wiele ulic, a nie żebyśmy korzystali tylko </w:t>
      </w:r>
      <w:r w:rsidR="00362F3C">
        <w:rPr>
          <w:rFonts w:ascii="Times New Roman" w:hAnsi="Times New Roman" w:cs="Times New Roman"/>
          <w:sz w:val="24"/>
          <w:szCs w:val="24"/>
        </w:rPr>
        <w:t xml:space="preserve">i wyłącznie z Szosy Gdańskiej. </w:t>
      </w:r>
      <w:r w:rsidR="00466FD2" w:rsidRPr="00903A59">
        <w:rPr>
          <w:rFonts w:ascii="Times New Roman" w:hAnsi="Times New Roman" w:cs="Times New Roman"/>
          <w:sz w:val="24"/>
          <w:szCs w:val="24"/>
        </w:rPr>
        <w:t>Wykon</w:t>
      </w:r>
      <w:r w:rsidR="00362F3C">
        <w:rPr>
          <w:rFonts w:ascii="Times New Roman" w:hAnsi="Times New Roman" w:cs="Times New Roman"/>
          <w:sz w:val="24"/>
          <w:szCs w:val="24"/>
        </w:rPr>
        <w:t>anie ulicy Kwiatowej na pewno tę sytuację bardzo poprawi. Rozłoży natężenie</w:t>
      </w:r>
      <w:r w:rsidR="00466FD2" w:rsidRPr="00903A59">
        <w:rPr>
          <w:rFonts w:ascii="Times New Roman" w:hAnsi="Times New Roman" w:cs="Times New Roman"/>
          <w:sz w:val="24"/>
          <w:szCs w:val="24"/>
        </w:rPr>
        <w:t xml:space="preserve"> ruchu na terenie nie tylko Osielska, ale praktycznie całej gminy. </w:t>
      </w:r>
    </w:p>
    <w:p w14:paraId="3DABE6E2" w14:textId="77777777" w:rsidR="0000711C" w:rsidRDefault="00E00485" w:rsidP="007D0BB7">
      <w:pPr>
        <w:jc w:val="both"/>
        <w:rPr>
          <w:rFonts w:ascii="Times New Roman" w:hAnsi="Times New Roman" w:cs="Times New Roman"/>
          <w:sz w:val="24"/>
          <w:szCs w:val="24"/>
        </w:rPr>
      </w:pPr>
      <w:r w:rsidRPr="004B7F14">
        <w:rPr>
          <w:rFonts w:ascii="Times New Roman" w:hAnsi="Times New Roman" w:cs="Times New Roman"/>
          <w:bCs/>
          <w:sz w:val="24"/>
          <w:szCs w:val="24"/>
        </w:rPr>
        <w:t>P. Kamiń</w:t>
      </w:r>
      <w:r w:rsidR="00647182" w:rsidRPr="004B7F14">
        <w:rPr>
          <w:rFonts w:ascii="Times New Roman" w:hAnsi="Times New Roman" w:cs="Times New Roman"/>
          <w:bCs/>
          <w:sz w:val="24"/>
          <w:szCs w:val="24"/>
        </w:rPr>
        <w:t>ski</w:t>
      </w:r>
      <w:r w:rsidR="00647182" w:rsidRPr="0000711C">
        <w:rPr>
          <w:rFonts w:ascii="Times New Roman" w:hAnsi="Times New Roman" w:cs="Times New Roman"/>
          <w:b/>
          <w:sz w:val="24"/>
          <w:szCs w:val="24"/>
        </w:rPr>
        <w:t xml:space="preserve"> </w:t>
      </w:r>
      <w:r w:rsidRPr="0000711C">
        <w:rPr>
          <w:rFonts w:ascii="Times New Roman" w:hAnsi="Times New Roman" w:cs="Times New Roman"/>
          <w:sz w:val="24"/>
          <w:szCs w:val="24"/>
        </w:rPr>
        <w:t>postawił</w:t>
      </w:r>
      <w:r w:rsidR="00466FD2" w:rsidRPr="0000711C">
        <w:rPr>
          <w:rFonts w:ascii="Times New Roman" w:hAnsi="Times New Roman" w:cs="Times New Roman"/>
          <w:sz w:val="24"/>
          <w:szCs w:val="24"/>
        </w:rPr>
        <w:t xml:space="preserve"> pod wątpliwość kwestię prioryte</w:t>
      </w:r>
      <w:r w:rsidRPr="0000711C">
        <w:rPr>
          <w:rFonts w:ascii="Times New Roman" w:hAnsi="Times New Roman" w:cs="Times New Roman"/>
          <w:sz w:val="24"/>
          <w:szCs w:val="24"/>
        </w:rPr>
        <w:t xml:space="preserve">tów inwestycji. Czy jest to </w:t>
      </w:r>
      <w:r w:rsidR="00466FD2" w:rsidRPr="0000711C">
        <w:rPr>
          <w:rFonts w:ascii="Times New Roman" w:hAnsi="Times New Roman" w:cs="Times New Roman"/>
          <w:sz w:val="24"/>
          <w:szCs w:val="24"/>
        </w:rPr>
        <w:t>w tym momencie potrzebne</w:t>
      </w:r>
      <w:r w:rsidR="0000711C" w:rsidRPr="0000711C">
        <w:rPr>
          <w:rFonts w:ascii="Times New Roman" w:hAnsi="Times New Roman" w:cs="Times New Roman"/>
          <w:sz w:val="24"/>
          <w:szCs w:val="24"/>
        </w:rPr>
        <w:t xml:space="preserve"> </w:t>
      </w:r>
      <w:r w:rsidRPr="0000711C">
        <w:rPr>
          <w:rFonts w:ascii="Times New Roman" w:hAnsi="Times New Roman" w:cs="Times New Roman"/>
          <w:sz w:val="24"/>
          <w:szCs w:val="24"/>
        </w:rPr>
        <w:t>w perspektywie chociażby budowy szkoły która jest du</w:t>
      </w:r>
      <w:r w:rsidR="0000711C" w:rsidRPr="0000711C">
        <w:rPr>
          <w:rFonts w:ascii="Times New Roman" w:hAnsi="Times New Roman" w:cs="Times New Roman"/>
          <w:sz w:val="24"/>
          <w:szCs w:val="24"/>
        </w:rPr>
        <w:t>żo ważniejsza?</w:t>
      </w:r>
      <w:r w:rsidRPr="0000711C">
        <w:rPr>
          <w:rFonts w:ascii="Times New Roman" w:hAnsi="Times New Roman" w:cs="Times New Roman"/>
          <w:sz w:val="24"/>
          <w:szCs w:val="24"/>
        </w:rPr>
        <w:t xml:space="preserve"> Ja natomiast </w:t>
      </w:r>
      <w:r w:rsidR="00466FD2" w:rsidRPr="0000711C">
        <w:rPr>
          <w:rFonts w:ascii="Times New Roman" w:hAnsi="Times New Roman" w:cs="Times New Roman"/>
          <w:sz w:val="24"/>
          <w:szCs w:val="24"/>
        </w:rPr>
        <w:t>odczuwam poczucie wstydu, patrząc na wskaźnik zadłużenia w najbliższych latach i dlatego z troską patrzę na każdą złotówkę, którą w tych uchwałach planuje</w:t>
      </w:r>
      <w:r w:rsidR="0000711C" w:rsidRPr="0000711C">
        <w:rPr>
          <w:rFonts w:ascii="Times New Roman" w:hAnsi="Times New Roman" w:cs="Times New Roman"/>
          <w:sz w:val="24"/>
          <w:szCs w:val="24"/>
        </w:rPr>
        <w:t>my wydać</w:t>
      </w:r>
      <w:r w:rsidR="0000711C">
        <w:rPr>
          <w:rFonts w:ascii="Times New Roman" w:hAnsi="Times New Roman" w:cs="Times New Roman"/>
          <w:sz w:val="24"/>
          <w:szCs w:val="24"/>
        </w:rPr>
        <w:t>.</w:t>
      </w:r>
    </w:p>
    <w:p w14:paraId="06C54F16" w14:textId="68F84543" w:rsidR="00700D82" w:rsidRDefault="0000711C" w:rsidP="007D0BB7">
      <w:pPr>
        <w:jc w:val="both"/>
        <w:rPr>
          <w:rFonts w:ascii="Times New Roman" w:hAnsi="Times New Roman" w:cs="Times New Roman"/>
          <w:sz w:val="24"/>
          <w:szCs w:val="24"/>
        </w:rPr>
      </w:pPr>
      <w:r w:rsidRPr="004B7F14">
        <w:rPr>
          <w:rFonts w:ascii="Times New Roman" w:hAnsi="Times New Roman" w:cs="Times New Roman"/>
          <w:bCs/>
          <w:sz w:val="24"/>
          <w:szCs w:val="24"/>
        </w:rPr>
        <w:t>Wójt</w:t>
      </w:r>
      <w:r w:rsidR="004B7F14" w:rsidRPr="004B7F14">
        <w:rPr>
          <w:rFonts w:ascii="Times New Roman" w:hAnsi="Times New Roman" w:cs="Times New Roman"/>
          <w:bCs/>
          <w:sz w:val="24"/>
          <w:szCs w:val="24"/>
        </w:rPr>
        <w:t xml:space="preserve"> Gminy</w:t>
      </w:r>
      <w:r>
        <w:rPr>
          <w:rFonts w:ascii="Times New Roman" w:hAnsi="Times New Roman" w:cs="Times New Roman"/>
          <w:sz w:val="24"/>
          <w:szCs w:val="24"/>
        </w:rPr>
        <w:t>- S</w:t>
      </w:r>
      <w:r w:rsidR="00466FD2" w:rsidRPr="0000711C">
        <w:rPr>
          <w:rFonts w:ascii="Times New Roman" w:hAnsi="Times New Roman" w:cs="Times New Roman"/>
          <w:sz w:val="24"/>
          <w:szCs w:val="24"/>
        </w:rPr>
        <w:t>zkołę i tak musi</w:t>
      </w:r>
      <w:r w:rsidR="00700D82">
        <w:rPr>
          <w:rFonts w:ascii="Times New Roman" w:hAnsi="Times New Roman" w:cs="Times New Roman"/>
          <w:sz w:val="24"/>
          <w:szCs w:val="24"/>
        </w:rPr>
        <w:t xml:space="preserve">my wybudować, a </w:t>
      </w:r>
      <w:r w:rsidR="00466FD2" w:rsidRPr="0000711C">
        <w:rPr>
          <w:rFonts w:ascii="Times New Roman" w:hAnsi="Times New Roman" w:cs="Times New Roman"/>
          <w:sz w:val="24"/>
          <w:szCs w:val="24"/>
        </w:rPr>
        <w:t xml:space="preserve">przypomnę jaka była geneza finansowania tego punktu przesiadkowego. </w:t>
      </w:r>
      <w:r w:rsidR="00700D82">
        <w:rPr>
          <w:rFonts w:ascii="Times New Roman" w:hAnsi="Times New Roman" w:cs="Times New Roman"/>
          <w:sz w:val="24"/>
          <w:szCs w:val="24"/>
        </w:rPr>
        <w:t xml:space="preserve">Gdy powstał ZIT </w:t>
      </w:r>
      <w:r w:rsidR="00466FD2" w:rsidRPr="0000711C">
        <w:rPr>
          <w:rFonts w:ascii="Times New Roman" w:hAnsi="Times New Roman" w:cs="Times New Roman"/>
          <w:sz w:val="24"/>
          <w:szCs w:val="24"/>
        </w:rPr>
        <w:t>bydgoski</w:t>
      </w:r>
      <w:r w:rsidR="00700D82">
        <w:rPr>
          <w:rFonts w:ascii="Times New Roman" w:hAnsi="Times New Roman" w:cs="Times New Roman"/>
          <w:sz w:val="24"/>
          <w:szCs w:val="24"/>
        </w:rPr>
        <w:t xml:space="preserve"> były </w:t>
      </w:r>
      <w:r w:rsidR="00466FD2" w:rsidRPr="0000711C">
        <w:rPr>
          <w:rFonts w:ascii="Times New Roman" w:hAnsi="Times New Roman" w:cs="Times New Roman"/>
          <w:sz w:val="24"/>
          <w:szCs w:val="24"/>
        </w:rPr>
        <w:t xml:space="preserve">przymiarki wszystkich uczestników </w:t>
      </w:r>
      <w:r w:rsidR="00700D82">
        <w:rPr>
          <w:rFonts w:ascii="Times New Roman" w:hAnsi="Times New Roman" w:cs="Times New Roman"/>
          <w:sz w:val="24"/>
          <w:szCs w:val="24"/>
        </w:rPr>
        <w:t xml:space="preserve">co </w:t>
      </w:r>
      <w:r w:rsidR="00466FD2" w:rsidRPr="0000711C">
        <w:rPr>
          <w:rFonts w:ascii="Times New Roman" w:hAnsi="Times New Roman" w:cs="Times New Roman"/>
          <w:sz w:val="24"/>
          <w:szCs w:val="24"/>
        </w:rPr>
        <w:t xml:space="preserve">do podziału środków, które do nas przypłyną z następnej puli Unii </w:t>
      </w:r>
      <w:r w:rsidR="00700D82">
        <w:rPr>
          <w:rFonts w:ascii="Times New Roman" w:hAnsi="Times New Roman" w:cs="Times New Roman"/>
          <w:sz w:val="24"/>
          <w:szCs w:val="24"/>
        </w:rPr>
        <w:t>Europejskiej. Numerem jeden u nas była szkoła. Niestety okazało się że wygląda to zupełnie inaczej niż założyliśmy. J</w:t>
      </w:r>
      <w:r w:rsidR="00466FD2" w:rsidRPr="0000711C">
        <w:rPr>
          <w:rFonts w:ascii="Times New Roman" w:hAnsi="Times New Roman" w:cs="Times New Roman"/>
          <w:sz w:val="24"/>
          <w:szCs w:val="24"/>
        </w:rPr>
        <w:t>edyną możliwością było skorzystanie z tych projektów, które mają możliwość finansowania. Nie ma możliwości finansowania szkoły</w:t>
      </w:r>
      <w:r w:rsidR="00700D82">
        <w:rPr>
          <w:rFonts w:ascii="Times New Roman" w:hAnsi="Times New Roman" w:cs="Times New Roman"/>
          <w:sz w:val="24"/>
          <w:szCs w:val="24"/>
        </w:rPr>
        <w:t xml:space="preserve"> czy </w:t>
      </w:r>
      <w:r w:rsidR="00466FD2" w:rsidRPr="0000711C">
        <w:rPr>
          <w:rFonts w:ascii="Times New Roman" w:hAnsi="Times New Roman" w:cs="Times New Roman"/>
          <w:sz w:val="24"/>
          <w:szCs w:val="24"/>
        </w:rPr>
        <w:t>oczyszczalni</w:t>
      </w:r>
      <w:r w:rsidR="00700D82">
        <w:rPr>
          <w:rFonts w:ascii="Times New Roman" w:hAnsi="Times New Roman" w:cs="Times New Roman"/>
          <w:sz w:val="24"/>
          <w:szCs w:val="24"/>
        </w:rPr>
        <w:t xml:space="preserve">. Natomiast jest możliwość finansowania </w:t>
      </w:r>
      <w:r w:rsidR="00907467">
        <w:rPr>
          <w:rFonts w:ascii="Times New Roman" w:hAnsi="Times New Roman" w:cs="Times New Roman"/>
          <w:sz w:val="24"/>
          <w:szCs w:val="24"/>
        </w:rPr>
        <w:t xml:space="preserve">tego przedsięwzięcia </w:t>
      </w:r>
      <w:r w:rsidR="00700D82">
        <w:rPr>
          <w:rFonts w:ascii="Times New Roman" w:hAnsi="Times New Roman" w:cs="Times New Roman"/>
          <w:sz w:val="24"/>
          <w:szCs w:val="24"/>
        </w:rPr>
        <w:t>i szkoda byłoby z tego nie skorzystać.</w:t>
      </w:r>
      <w:r w:rsidR="00466FD2" w:rsidRPr="0000711C">
        <w:rPr>
          <w:rFonts w:ascii="Times New Roman" w:hAnsi="Times New Roman" w:cs="Times New Roman"/>
          <w:sz w:val="24"/>
          <w:szCs w:val="24"/>
        </w:rPr>
        <w:t xml:space="preserve"> </w:t>
      </w:r>
    </w:p>
    <w:p w14:paraId="5A77B072" w14:textId="77777777" w:rsidR="00466FD2" w:rsidRPr="0000711C" w:rsidRDefault="0000711C" w:rsidP="007D0BB7">
      <w:pPr>
        <w:jc w:val="both"/>
        <w:rPr>
          <w:rFonts w:ascii="Times New Roman" w:hAnsi="Times New Roman" w:cs="Times New Roman"/>
          <w:sz w:val="24"/>
          <w:szCs w:val="24"/>
        </w:rPr>
      </w:pPr>
      <w:r w:rsidRPr="004B7F14">
        <w:rPr>
          <w:rFonts w:ascii="Times New Roman" w:hAnsi="Times New Roman" w:cs="Times New Roman"/>
          <w:bCs/>
          <w:sz w:val="24"/>
          <w:szCs w:val="24"/>
        </w:rPr>
        <w:t>R.</w:t>
      </w:r>
      <w:r w:rsidR="00466FD2" w:rsidRPr="004B7F14">
        <w:rPr>
          <w:rFonts w:ascii="Times New Roman" w:hAnsi="Times New Roman" w:cs="Times New Roman"/>
          <w:bCs/>
          <w:sz w:val="24"/>
          <w:szCs w:val="24"/>
        </w:rPr>
        <w:t xml:space="preserve"> Wolf</w:t>
      </w:r>
      <w:r>
        <w:rPr>
          <w:rFonts w:ascii="Times New Roman" w:hAnsi="Times New Roman" w:cs="Times New Roman"/>
          <w:sz w:val="24"/>
          <w:szCs w:val="24"/>
        </w:rPr>
        <w:t xml:space="preserve"> w temacie inwestycji przychylił się</w:t>
      </w:r>
      <w:r w:rsidR="00466FD2" w:rsidRPr="0000711C">
        <w:rPr>
          <w:rFonts w:ascii="Times New Roman" w:hAnsi="Times New Roman" w:cs="Times New Roman"/>
          <w:sz w:val="24"/>
          <w:szCs w:val="24"/>
        </w:rPr>
        <w:t xml:space="preserve"> do </w:t>
      </w:r>
      <w:r>
        <w:rPr>
          <w:rFonts w:ascii="Times New Roman" w:hAnsi="Times New Roman" w:cs="Times New Roman"/>
          <w:sz w:val="24"/>
          <w:szCs w:val="24"/>
        </w:rPr>
        <w:t xml:space="preserve">opinii </w:t>
      </w:r>
      <w:r w:rsidR="00466FD2" w:rsidRPr="0000711C">
        <w:rPr>
          <w:rFonts w:ascii="Times New Roman" w:hAnsi="Times New Roman" w:cs="Times New Roman"/>
          <w:sz w:val="24"/>
          <w:szCs w:val="24"/>
        </w:rPr>
        <w:t>radnego Kamińskiego</w:t>
      </w:r>
      <w:r>
        <w:rPr>
          <w:rFonts w:ascii="Times New Roman" w:hAnsi="Times New Roman" w:cs="Times New Roman"/>
          <w:sz w:val="24"/>
          <w:szCs w:val="24"/>
        </w:rPr>
        <w:t xml:space="preserve">. </w:t>
      </w:r>
    </w:p>
    <w:p w14:paraId="3CB8DAC2" w14:textId="396EA31F" w:rsidR="00466FD2" w:rsidRPr="0000711C" w:rsidRDefault="00EF5C6F" w:rsidP="007D0BB7">
      <w:pPr>
        <w:jc w:val="both"/>
        <w:rPr>
          <w:rFonts w:ascii="Times New Roman" w:hAnsi="Times New Roman" w:cs="Times New Roman"/>
          <w:sz w:val="24"/>
          <w:szCs w:val="24"/>
        </w:rPr>
      </w:pPr>
      <w:r w:rsidRPr="004B7F14">
        <w:rPr>
          <w:rFonts w:ascii="Times New Roman" w:hAnsi="Times New Roman" w:cs="Times New Roman"/>
          <w:bCs/>
          <w:sz w:val="24"/>
          <w:szCs w:val="24"/>
        </w:rPr>
        <w:t xml:space="preserve">J. </w:t>
      </w:r>
      <w:r w:rsidR="00466FD2" w:rsidRPr="004B7F14">
        <w:rPr>
          <w:rFonts w:ascii="Times New Roman" w:hAnsi="Times New Roman" w:cs="Times New Roman"/>
          <w:bCs/>
          <w:sz w:val="24"/>
          <w:szCs w:val="24"/>
        </w:rPr>
        <w:t>Jedliński</w:t>
      </w:r>
      <w:r w:rsidR="00466FD2" w:rsidRPr="0000711C">
        <w:rPr>
          <w:rFonts w:ascii="Times New Roman" w:hAnsi="Times New Roman" w:cs="Times New Roman"/>
          <w:sz w:val="24"/>
          <w:szCs w:val="24"/>
        </w:rPr>
        <w:t xml:space="preserve"> </w:t>
      </w:r>
      <w:r w:rsidR="0000711C">
        <w:rPr>
          <w:rFonts w:ascii="Times New Roman" w:hAnsi="Times New Roman" w:cs="Times New Roman"/>
          <w:sz w:val="24"/>
          <w:szCs w:val="24"/>
        </w:rPr>
        <w:t xml:space="preserve">również </w:t>
      </w:r>
      <w:r w:rsidR="00FB5EC2">
        <w:rPr>
          <w:rFonts w:ascii="Times New Roman" w:hAnsi="Times New Roman" w:cs="Times New Roman"/>
          <w:sz w:val="24"/>
          <w:szCs w:val="24"/>
        </w:rPr>
        <w:t xml:space="preserve">podziela obawy </w:t>
      </w:r>
      <w:r w:rsidRPr="0000711C">
        <w:rPr>
          <w:rFonts w:ascii="Times New Roman" w:hAnsi="Times New Roman" w:cs="Times New Roman"/>
          <w:sz w:val="24"/>
          <w:szCs w:val="24"/>
        </w:rPr>
        <w:t>P. Kamińskiego</w:t>
      </w:r>
      <w:r w:rsidR="004B7F14">
        <w:rPr>
          <w:rFonts w:ascii="Times New Roman" w:hAnsi="Times New Roman" w:cs="Times New Roman"/>
          <w:sz w:val="24"/>
          <w:szCs w:val="24"/>
        </w:rPr>
        <w:t>.</w:t>
      </w:r>
      <w:r w:rsidR="00466FD2" w:rsidRPr="0000711C">
        <w:rPr>
          <w:rFonts w:ascii="Times New Roman" w:hAnsi="Times New Roman" w:cs="Times New Roman"/>
          <w:b/>
          <w:sz w:val="24"/>
          <w:szCs w:val="24"/>
        </w:rPr>
        <w:br/>
      </w:r>
      <w:r w:rsidR="00FB5EC2">
        <w:rPr>
          <w:rFonts w:ascii="Times New Roman" w:hAnsi="Times New Roman" w:cs="Times New Roman"/>
          <w:sz w:val="24"/>
          <w:szCs w:val="24"/>
        </w:rPr>
        <w:t>Z</w:t>
      </w:r>
      <w:r w:rsidR="004B7F14">
        <w:rPr>
          <w:rFonts w:ascii="Times New Roman" w:hAnsi="Times New Roman" w:cs="Times New Roman"/>
          <w:sz w:val="24"/>
          <w:szCs w:val="24"/>
        </w:rPr>
        <w:t>wrócił</w:t>
      </w:r>
      <w:r w:rsidR="00D60551">
        <w:rPr>
          <w:rFonts w:ascii="Times New Roman" w:hAnsi="Times New Roman" w:cs="Times New Roman"/>
          <w:sz w:val="24"/>
          <w:szCs w:val="24"/>
        </w:rPr>
        <w:t xml:space="preserve"> uwagę na</w:t>
      </w:r>
      <w:r w:rsidR="00FB5EC2">
        <w:rPr>
          <w:rFonts w:ascii="Times New Roman" w:hAnsi="Times New Roman" w:cs="Times New Roman"/>
          <w:sz w:val="24"/>
          <w:szCs w:val="24"/>
        </w:rPr>
        <w:t xml:space="preserve"> błędne wyliczenia w punkcie 3 </w:t>
      </w:r>
      <w:r w:rsidR="00D60551">
        <w:rPr>
          <w:rFonts w:ascii="Times New Roman" w:hAnsi="Times New Roman" w:cs="Times New Roman"/>
          <w:sz w:val="24"/>
          <w:szCs w:val="24"/>
        </w:rPr>
        <w:t xml:space="preserve">- </w:t>
      </w:r>
      <w:r w:rsidR="00FB5EC2">
        <w:rPr>
          <w:rFonts w:ascii="Times New Roman" w:hAnsi="Times New Roman" w:cs="Times New Roman"/>
          <w:sz w:val="24"/>
          <w:szCs w:val="24"/>
        </w:rPr>
        <w:t>budowa punktu przesiadkowego.</w:t>
      </w:r>
      <w:r w:rsidR="00466FD2" w:rsidRPr="0000711C">
        <w:rPr>
          <w:rFonts w:ascii="Times New Roman" w:hAnsi="Times New Roman" w:cs="Times New Roman"/>
          <w:sz w:val="24"/>
          <w:szCs w:val="24"/>
        </w:rPr>
        <w:t xml:space="preserve"> </w:t>
      </w:r>
    </w:p>
    <w:p w14:paraId="1AAD1A0C" w14:textId="6C97E983" w:rsidR="00466FD2" w:rsidRPr="00FB5EC2" w:rsidRDefault="00A70C64" w:rsidP="007D0BB7">
      <w:pPr>
        <w:jc w:val="both"/>
        <w:rPr>
          <w:rFonts w:ascii="Times New Roman" w:hAnsi="Times New Roman" w:cs="Times New Roman"/>
          <w:sz w:val="24"/>
          <w:szCs w:val="24"/>
        </w:rPr>
      </w:pPr>
      <w:r>
        <w:rPr>
          <w:rFonts w:ascii="Times New Roman" w:hAnsi="Times New Roman" w:cs="Times New Roman"/>
          <w:sz w:val="24"/>
          <w:szCs w:val="24"/>
        </w:rPr>
        <w:t xml:space="preserve">W związku z powyższym Skarbnik Gminy po przeliczeniu przedstawiła prawidłowe </w:t>
      </w:r>
      <w:r w:rsidR="00D60551">
        <w:rPr>
          <w:rFonts w:ascii="Times New Roman" w:hAnsi="Times New Roman" w:cs="Times New Roman"/>
          <w:sz w:val="24"/>
          <w:szCs w:val="24"/>
        </w:rPr>
        <w:t>kwoty</w:t>
      </w:r>
      <w:r>
        <w:rPr>
          <w:rFonts w:ascii="Times New Roman" w:hAnsi="Times New Roman" w:cs="Times New Roman"/>
          <w:sz w:val="24"/>
          <w:szCs w:val="24"/>
        </w:rPr>
        <w:t>.</w:t>
      </w:r>
      <w:r w:rsidR="00EF5C6F" w:rsidRPr="00FB5EC2">
        <w:rPr>
          <w:rFonts w:ascii="Times New Roman" w:hAnsi="Times New Roman" w:cs="Times New Roman"/>
          <w:sz w:val="24"/>
          <w:szCs w:val="24"/>
        </w:rPr>
        <w:t xml:space="preserve"> </w:t>
      </w:r>
    </w:p>
    <w:p w14:paraId="7DCD0277" w14:textId="672B09A4" w:rsidR="00466FD2" w:rsidRPr="0000711C" w:rsidRDefault="00EF5C6F" w:rsidP="007D0BB7">
      <w:pPr>
        <w:jc w:val="both"/>
        <w:rPr>
          <w:rFonts w:ascii="Times New Roman" w:hAnsi="Times New Roman" w:cs="Times New Roman"/>
          <w:sz w:val="24"/>
          <w:szCs w:val="24"/>
        </w:rPr>
      </w:pPr>
      <w:r w:rsidRPr="00D60551">
        <w:rPr>
          <w:rFonts w:ascii="Times New Roman" w:hAnsi="Times New Roman" w:cs="Times New Roman"/>
          <w:bCs/>
          <w:sz w:val="24"/>
          <w:szCs w:val="24"/>
        </w:rPr>
        <w:t xml:space="preserve">A. </w:t>
      </w:r>
      <w:proofErr w:type="spellStart"/>
      <w:r w:rsidRPr="00D60551">
        <w:rPr>
          <w:rFonts w:ascii="Times New Roman" w:hAnsi="Times New Roman" w:cs="Times New Roman"/>
          <w:bCs/>
          <w:sz w:val="24"/>
          <w:szCs w:val="24"/>
        </w:rPr>
        <w:t>Wiekierak</w:t>
      </w:r>
      <w:proofErr w:type="spellEnd"/>
      <w:r w:rsidRPr="0000711C">
        <w:rPr>
          <w:rFonts w:ascii="Times New Roman" w:hAnsi="Times New Roman" w:cs="Times New Roman"/>
          <w:sz w:val="24"/>
          <w:szCs w:val="24"/>
        </w:rPr>
        <w:t xml:space="preserve"> </w:t>
      </w:r>
      <w:r w:rsidR="00FB5EC2">
        <w:rPr>
          <w:rFonts w:ascii="Times New Roman" w:hAnsi="Times New Roman" w:cs="Times New Roman"/>
          <w:sz w:val="24"/>
          <w:szCs w:val="24"/>
        </w:rPr>
        <w:t>chciał złożyć wniosek o zdjęcie</w:t>
      </w:r>
      <w:r w:rsidR="00A70C64">
        <w:rPr>
          <w:rFonts w:ascii="Times New Roman" w:hAnsi="Times New Roman" w:cs="Times New Roman"/>
          <w:sz w:val="24"/>
          <w:szCs w:val="24"/>
        </w:rPr>
        <w:t xml:space="preserve"> z budżetu</w:t>
      </w:r>
      <w:r w:rsidR="00FB5EC2">
        <w:rPr>
          <w:rFonts w:ascii="Times New Roman" w:hAnsi="Times New Roman" w:cs="Times New Roman"/>
          <w:sz w:val="24"/>
          <w:szCs w:val="24"/>
        </w:rPr>
        <w:t xml:space="preserve"> </w:t>
      </w:r>
      <w:r w:rsidR="00A70C64">
        <w:rPr>
          <w:rFonts w:ascii="Times New Roman" w:hAnsi="Times New Roman" w:cs="Times New Roman"/>
          <w:sz w:val="24"/>
          <w:szCs w:val="24"/>
        </w:rPr>
        <w:t xml:space="preserve">budowy ulicy Kwiatowej. </w:t>
      </w:r>
      <w:r w:rsidR="00FB5EC2">
        <w:rPr>
          <w:rFonts w:ascii="Times New Roman" w:hAnsi="Times New Roman" w:cs="Times New Roman"/>
          <w:sz w:val="24"/>
          <w:szCs w:val="24"/>
        </w:rPr>
        <w:t xml:space="preserve">Po </w:t>
      </w:r>
      <w:r w:rsidR="00A70C64">
        <w:rPr>
          <w:rFonts w:ascii="Times New Roman" w:hAnsi="Times New Roman" w:cs="Times New Roman"/>
          <w:sz w:val="24"/>
          <w:szCs w:val="24"/>
        </w:rPr>
        <w:t xml:space="preserve">uzyskanej </w:t>
      </w:r>
      <w:r w:rsidR="00FB5EC2">
        <w:rPr>
          <w:rFonts w:ascii="Times New Roman" w:hAnsi="Times New Roman" w:cs="Times New Roman"/>
          <w:sz w:val="24"/>
          <w:szCs w:val="24"/>
        </w:rPr>
        <w:t xml:space="preserve">informacji </w:t>
      </w:r>
      <w:r w:rsidR="00A70C64">
        <w:rPr>
          <w:rFonts w:ascii="Times New Roman" w:hAnsi="Times New Roman" w:cs="Times New Roman"/>
          <w:sz w:val="24"/>
          <w:szCs w:val="24"/>
        </w:rPr>
        <w:t xml:space="preserve">od </w:t>
      </w:r>
      <w:r w:rsidR="00FB5EC2">
        <w:rPr>
          <w:rFonts w:ascii="Times New Roman" w:hAnsi="Times New Roman" w:cs="Times New Roman"/>
          <w:sz w:val="24"/>
          <w:szCs w:val="24"/>
        </w:rPr>
        <w:t>Skarbnik</w:t>
      </w:r>
      <w:r w:rsidR="00A70C64">
        <w:rPr>
          <w:rFonts w:ascii="Times New Roman" w:hAnsi="Times New Roman" w:cs="Times New Roman"/>
          <w:sz w:val="24"/>
          <w:szCs w:val="24"/>
        </w:rPr>
        <w:t xml:space="preserve">a </w:t>
      </w:r>
      <w:r w:rsidR="00FB5EC2">
        <w:rPr>
          <w:rFonts w:ascii="Times New Roman" w:hAnsi="Times New Roman" w:cs="Times New Roman"/>
          <w:sz w:val="24"/>
          <w:szCs w:val="24"/>
        </w:rPr>
        <w:t xml:space="preserve"> Gminy</w:t>
      </w:r>
      <w:r w:rsidR="00A70C64">
        <w:rPr>
          <w:rFonts w:ascii="Times New Roman" w:hAnsi="Times New Roman" w:cs="Times New Roman"/>
          <w:sz w:val="24"/>
          <w:szCs w:val="24"/>
        </w:rPr>
        <w:t>,</w:t>
      </w:r>
      <w:r w:rsidR="00FB5EC2">
        <w:rPr>
          <w:rFonts w:ascii="Times New Roman" w:hAnsi="Times New Roman" w:cs="Times New Roman"/>
          <w:sz w:val="24"/>
          <w:szCs w:val="24"/>
        </w:rPr>
        <w:t xml:space="preserve"> o tym że został już ogłoszony przetarg na budowę tej ulicy</w:t>
      </w:r>
      <w:r w:rsidR="00D60551">
        <w:rPr>
          <w:rFonts w:ascii="Times New Roman" w:hAnsi="Times New Roman" w:cs="Times New Roman"/>
          <w:sz w:val="24"/>
          <w:szCs w:val="24"/>
        </w:rPr>
        <w:t>,</w:t>
      </w:r>
      <w:r w:rsidR="00A70C64">
        <w:rPr>
          <w:rFonts w:ascii="Times New Roman" w:hAnsi="Times New Roman" w:cs="Times New Roman"/>
          <w:sz w:val="24"/>
          <w:szCs w:val="24"/>
        </w:rPr>
        <w:t xml:space="preserve"> postanowił tymczasowo wstrzymać się z wnioskiem.</w:t>
      </w:r>
    </w:p>
    <w:p w14:paraId="3CE493B4" w14:textId="77777777" w:rsidR="00466FD2" w:rsidRPr="0000711C" w:rsidRDefault="002111CE" w:rsidP="007D0BB7">
      <w:pPr>
        <w:jc w:val="both"/>
        <w:rPr>
          <w:rFonts w:ascii="Times New Roman" w:hAnsi="Times New Roman" w:cs="Times New Roman"/>
          <w:sz w:val="24"/>
          <w:szCs w:val="24"/>
        </w:rPr>
      </w:pPr>
      <w:r w:rsidRPr="00D60551">
        <w:rPr>
          <w:rFonts w:ascii="Times New Roman" w:hAnsi="Times New Roman" w:cs="Times New Roman"/>
          <w:bCs/>
          <w:sz w:val="24"/>
          <w:szCs w:val="24"/>
        </w:rPr>
        <w:t xml:space="preserve">Wójt </w:t>
      </w:r>
      <w:r w:rsidR="004F4F54" w:rsidRPr="00D60551">
        <w:rPr>
          <w:rFonts w:ascii="Times New Roman" w:hAnsi="Times New Roman" w:cs="Times New Roman"/>
          <w:bCs/>
          <w:sz w:val="24"/>
          <w:szCs w:val="24"/>
        </w:rPr>
        <w:t>Gminy</w:t>
      </w:r>
      <w:r w:rsidR="004F4F54">
        <w:rPr>
          <w:rFonts w:ascii="Times New Roman" w:hAnsi="Times New Roman" w:cs="Times New Roman"/>
          <w:b/>
          <w:sz w:val="24"/>
          <w:szCs w:val="24"/>
        </w:rPr>
        <w:t xml:space="preserve"> </w:t>
      </w:r>
      <w:r w:rsidRPr="002111CE">
        <w:rPr>
          <w:rFonts w:ascii="Times New Roman" w:hAnsi="Times New Roman" w:cs="Times New Roman"/>
          <w:sz w:val="24"/>
          <w:szCs w:val="24"/>
        </w:rPr>
        <w:t>odniósł się do dyskusji</w:t>
      </w:r>
      <w:r>
        <w:rPr>
          <w:rFonts w:ascii="Times New Roman" w:hAnsi="Times New Roman" w:cs="Times New Roman"/>
          <w:b/>
          <w:sz w:val="24"/>
          <w:szCs w:val="24"/>
        </w:rPr>
        <w:t xml:space="preserve"> </w:t>
      </w:r>
      <w:r w:rsidR="00466FD2" w:rsidRPr="0000711C">
        <w:rPr>
          <w:rFonts w:ascii="Times New Roman" w:hAnsi="Times New Roman" w:cs="Times New Roman"/>
          <w:sz w:val="24"/>
          <w:szCs w:val="24"/>
        </w:rPr>
        <w:t>na sesji bud</w:t>
      </w:r>
      <w:r w:rsidR="00FB5EC2">
        <w:rPr>
          <w:rFonts w:ascii="Times New Roman" w:hAnsi="Times New Roman" w:cs="Times New Roman"/>
          <w:sz w:val="24"/>
          <w:szCs w:val="24"/>
        </w:rPr>
        <w:t xml:space="preserve">żetowej, gdzie była zgoda </w:t>
      </w:r>
      <w:r w:rsidR="00466FD2" w:rsidRPr="0000711C">
        <w:rPr>
          <w:rFonts w:ascii="Times New Roman" w:hAnsi="Times New Roman" w:cs="Times New Roman"/>
          <w:sz w:val="24"/>
          <w:szCs w:val="24"/>
        </w:rPr>
        <w:t>rady na kwestie związane z</w:t>
      </w:r>
      <w:r>
        <w:rPr>
          <w:rFonts w:ascii="Times New Roman" w:hAnsi="Times New Roman" w:cs="Times New Roman"/>
          <w:sz w:val="24"/>
          <w:szCs w:val="24"/>
        </w:rPr>
        <w:t xml:space="preserve"> infrastrukturą na  odcinku ulicy Kwiatowej. </w:t>
      </w:r>
      <w:r w:rsidR="00466FD2" w:rsidRPr="0000711C">
        <w:rPr>
          <w:rFonts w:ascii="Times New Roman" w:hAnsi="Times New Roman" w:cs="Times New Roman"/>
          <w:sz w:val="24"/>
          <w:szCs w:val="24"/>
        </w:rPr>
        <w:t>Natomiast co do tej samej nawierzchni mieliśmy się wstrzymać i w zależności od naszych możliw</w:t>
      </w:r>
      <w:r w:rsidR="00FB5EC2">
        <w:rPr>
          <w:rFonts w:ascii="Times New Roman" w:hAnsi="Times New Roman" w:cs="Times New Roman"/>
          <w:sz w:val="24"/>
          <w:szCs w:val="24"/>
        </w:rPr>
        <w:t>ości finansowych ją realizować.</w:t>
      </w:r>
    </w:p>
    <w:p w14:paraId="28033FA0" w14:textId="1C2FECAC" w:rsidR="0030428F" w:rsidRPr="0000711C" w:rsidRDefault="00EF5C6F" w:rsidP="007D0BB7">
      <w:pPr>
        <w:spacing w:after="0" w:line="240" w:lineRule="auto"/>
        <w:jc w:val="both"/>
        <w:rPr>
          <w:rFonts w:ascii="Times New Roman" w:hAnsi="Times New Roman" w:cs="Times New Roman"/>
          <w:sz w:val="24"/>
          <w:szCs w:val="24"/>
        </w:rPr>
      </w:pPr>
      <w:r w:rsidRPr="00D60551">
        <w:rPr>
          <w:rFonts w:ascii="Times New Roman" w:hAnsi="Times New Roman" w:cs="Times New Roman"/>
          <w:bCs/>
          <w:sz w:val="24"/>
          <w:szCs w:val="24"/>
        </w:rPr>
        <w:lastRenderedPageBreak/>
        <w:t>P. Kamiński</w:t>
      </w:r>
      <w:r w:rsidRPr="0000711C">
        <w:rPr>
          <w:rFonts w:ascii="Times New Roman" w:hAnsi="Times New Roman" w:cs="Times New Roman"/>
          <w:b/>
          <w:sz w:val="24"/>
          <w:szCs w:val="24"/>
        </w:rPr>
        <w:t xml:space="preserve"> </w:t>
      </w:r>
      <w:r w:rsidRPr="0000711C">
        <w:rPr>
          <w:rFonts w:ascii="Times New Roman" w:hAnsi="Times New Roman" w:cs="Times New Roman"/>
          <w:sz w:val="24"/>
          <w:szCs w:val="24"/>
        </w:rPr>
        <w:t xml:space="preserve">wyraził niezadowolenie gdyż </w:t>
      </w:r>
      <w:r w:rsidR="00466FD2" w:rsidRPr="0000711C">
        <w:rPr>
          <w:rFonts w:ascii="Times New Roman" w:hAnsi="Times New Roman" w:cs="Times New Roman"/>
          <w:sz w:val="24"/>
          <w:szCs w:val="24"/>
        </w:rPr>
        <w:t xml:space="preserve">przed rozpoczęciem przetargu </w:t>
      </w:r>
      <w:r w:rsidRPr="0000711C">
        <w:rPr>
          <w:rFonts w:ascii="Times New Roman" w:hAnsi="Times New Roman" w:cs="Times New Roman"/>
          <w:sz w:val="24"/>
          <w:szCs w:val="24"/>
        </w:rPr>
        <w:t xml:space="preserve">Rada powinna  </w:t>
      </w:r>
      <w:r w:rsidR="00466FD2" w:rsidRPr="0000711C">
        <w:rPr>
          <w:rFonts w:ascii="Times New Roman" w:hAnsi="Times New Roman" w:cs="Times New Roman"/>
          <w:sz w:val="24"/>
          <w:szCs w:val="24"/>
        </w:rPr>
        <w:t xml:space="preserve">przedyskutować </w:t>
      </w:r>
      <w:r w:rsidRPr="0000711C">
        <w:rPr>
          <w:rFonts w:ascii="Times New Roman" w:hAnsi="Times New Roman" w:cs="Times New Roman"/>
          <w:sz w:val="24"/>
          <w:szCs w:val="24"/>
        </w:rPr>
        <w:t xml:space="preserve">kwestię, czy </w:t>
      </w:r>
      <w:r w:rsidR="00466FD2" w:rsidRPr="0000711C">
        <w:rPr>
          <w:rFonts w:ascii="Times New Roman" w:hAnsi="Times New Roman" w:cs="Times New Roman"/>
          <w:sz w:val="24"/>
          <w:szCs w:val="24"/>
        </w:rPr>
        <w:t>inwestycja zostaje w budżecie</w:t>
      </w:r>
      <w:r w:rsidR="00643E54" w:rsidRPr="0000711C">
        <w:rPr>
          <w:rFonts w:ascii="Times New Roman" w:hAnsi="Times New Roman" w:cs="Times New Roman"/>
          <w:sz w:val="24"/>
          <w:szCs w:val="24"/>
        </w:rPr>
        <w:t>,</w:t>
      </w:r>
      <w:r w:rsidR="007D0BB7">
        <w:rPr>
          <w:rFonts w:ascii="Times New Roman" w:hAnsi="Times New Roman" w:cs="Times New Roman"/>
          <w:sz w:val="24"/>
          <w:szCs w:val="24"/>
        </w:rPr>
        <w:t xml:space="preserve"> </w:t>
      </w:r>
      <w:r w:rsidR="00466FD2" w:rsidRPr="0000711C">
        <w:rPr>
          <w:rFonts w:ascii="Times New Roman" w:hAnsi="Times New Roman" w:cs="Times New Roman"/>
          <w:sz w:val="24"/>
          <w:szCs w:val="24"/>
        </w:rPr>
        <w:t xml:space="preserve">ponieważ </w:t>
      </w:r>
      <w:r w:rsidR="007D0BB7">
        <w:rPr>
          <w:rFonts w:ascii="Times New Roman" w:hAnsi="Times New Roman" w:cs="Times New Roman"/>
          <w:sz w:val="24"/>
          <w:szCs w:val="24"/>
        </w:rPr>
        <w:t>tak</w:t>
      </w:r>
      <w:r w:rsidR="00466FD2" w:rsidRPr="0000711C">
        <w:rPr>
          <w:rFonts w:ascii="Times New Roman" w:hAnsi="Times New Roman" w:cs="Times New Roman"/>
          <w:sz w:val="24"/>
          <w:szCs w:val="24"/>
        </w:rPr>
        <w:t>o się</w:t>
      </w:r>
      <w:r w:rsidR="007D0BB7">
        <w:rPr>
          <w:rFonts w:ascii="Times New Roman" w:hAnsi="Times New Roman" w:cs="Times New Roman"/>
          <w:sz w:val="24"/>
          <w:szCs w:val="24"/>
        </w:rPr>
        <w:t xml:space="preserve"> </w:t>
      </w:r>
      <w:r w:rsidR="009C61E3">
        <w:rPr>
          <w:rFonts w:ascii="Times New Roman" w:hAnsi="Times New Roman" w:cs="Times New Roman"/>
          <w:sz w:val="24"/>
          <w:szCs w:val="24"/>
        </w:rPr>
        <w:t>„</w:t>
      </w:r>
      <w:r w:rsidRPr="0000711C">
        <w:rPr>
          <w:rFonts w:ascii="Times New Roman" w:hAnsi="Times New Roman" w:cs="Times New Roman"/>
          <w:sz w:val="24"/>
          <w:szCs w:val="24"/>
        </w:rPr>
        <w:t>umawialiśmy</w:t>
      </w:r>
      <w:r w:rsidR="009C61E3">
        <w:rPr>
          <w:rFonts w:ascii="Times New Roman" w:hAnsi="Times New Roman" w:cs="Times New Roman"/>
          <w:sz w:val="24"/>
          <w:szCs w:val="24"/>
        </w:rPr>
        <w:t>”</w:t>
      </w:r>
      <w:r w:rsidRPr="0000711C">
        <w:rPr>
          <w:rFonts w:ascii="Times New Roman" w:hAnsi="Times New Roman" w:cs="Times New Roman"/>
          <w:sz w:val="24"/>
          <w:szCs w:val="24"/>
        </w:rPr>
        <w:t xml:space="preserve">. </w:t>
      </w:r>
    </w:p>
    <w:p w14:paraId="1FACB1CC" w14:textId="77777777" w:rsidR="0030428F" w:rsidRPr="0000711C" w:rsidRDefault="0030428F" w:rsidP="0030428F">
      <w:pPr>
        <w:rPr>
          <w:rFonts w:ascii="Times New Roman" w:hAnsi="Times New Roman" w:cs="Times New Roman"/>
          <w:bCs/>
          <w:color w:val="333333"/>
          <w:sz w:val="24"/>
          <w:szCs w:val="24"/>
        </w:rPr>
      </w:pPr>
      <w:r w:rsidRPr="0000711C">
        <w:rPr>
          <w:rFonts w:ascii="Times New Roman" w:hAnsi="Times New Roman" w:cs="Times New Roman"/>
          <w:color w:val="444444"/>
          <w:sz w:val="24"/>
          <w:szCs w:val="24"/>
          <w:shd w:val="clear" w:color="auto" w:fill="FFFFFF"/>
        </w:rPr>
        <w:t xml:space="preserve">Wobec braku </w:t>
      </w:r>
      <w:r w:rsidR="00071E4F">
        <w:rPr>
          <w:rFonts w:ascii="Times New Roman" w:hAnsi="Times New Roman" w:cs="Times New Roman"/>
          <w:color w:val="444444"/>
          <w:sz w:val="24"/>
          <w:szCs w:val="24"/>
          <w:shd w:val="clear" w:color="auto" w:fill="FFFFFF"/>
        </w:rPr>
        <w:t xml:space="preserve">dalszych </w:t>
      </w:r>
      <w:r w:rsidRPr="0000711C">
        <w:rPr>
          <w:rFonts w:ascii="Times New Roman" w:hAnsi="Times New Roman" w:cs="Times New Roman"/>
          <w:color w:val="444444"/>
          <w:sz w:val="24"/>
          <w:szCs w:val="24"/>
          <w:shd w:val="clear" w:color="auto" w:fill="FFFFFF"/>
        </w:rPr>
        <w:t>pytań Przewodniczący Rady poddał pod głosowanie przedstawiony projekt uchwały.</w:t>
      </w:r>
      <w:r w:rsidRPr="0000711C">
        <w:rPr>
          <w:rFonts w:ascii="Times New Roman" w:hAnsi="Times New Roman" w:cs="Times New Roman"/>
          <w:sz w:val="24"/>
          <w:szCs w:val="24"/>
        </w:rPr>
        <w:t xml:space="preserve"> </w:t>
      </w:r>
      <w:r w:rsidRPr="0000711C">
        <w:rPr>
          <w:rFonts w:ascii="Times New Roman" w:hAnsi="Times New Roman" w:cs="Times New Roman"/>
          <w:bCs/>
          <w:color w:val="333333"/>
          <w:sz w:val="24"/>
          <w:szCs w:val="24"/>
        </w:rPr>
        <w:t>Wynik głosowania przedstawił się następująco:</w:t>
      </w:r>
    </w:p>
    <w:p w14:paraId="3F2D9C53" w14:textId="77777777" w:rsidR="0030428F" w:rsidRPr="0000711C" w:rsidRDefault="0030428F" w:rsidP="0030428F">
      <w:pPr>
        <w:jc w:val="center"/>
        <w:rPr>
          <w:rFonts w:ascii="Times New Roman" w:hAnsi="Times New Roman" w:cs="Times New Roman"/>
          <w:sz w:val="24"/>
          <w:szCs w:val="24"/>
        </w:rPr>
      </w:pPr>
      <w:r w:rsidRPr="0000711C">
        <w:rPr>
          <w:rFonts w:ascii="Times New Roman" w:hAnsi="Times New Roman" w:cs="Times New Roman"/>
          <w:bCs/>
          <w:color w:val="333333"/>
          <w:sz w:val="24"/>
          <w:szCs w:val="24"/>
        </w:rPr>
        <w:t>za- 10</w:t>
      </w:r>
      <w:r w:rsidRPr="0000711C">
        <w:rPr>
          <w:rFonts w:ascii="Times New Roman" w:hAnsi="Times New Roman" w:cs="Times New Roman"/>
          <w:bCs/>
          <w:color w:val="333333"/>
          <w:sz w:val="24"/>
          <w:szCs w:val="24"/>
        </w:rPr>
        <w:br/>
        <w:t>przeciw- 0</w:t>
      </w:r>
      <w:r w:rsidRPr="0000711C">
        <w:rPr>
          <w:rFonts w:ascii="Times New Roman" w:hAnsi="Times New Roman" w:cs="Times New Roman"/>
          <w:bCs/>
          <w:color w:val="333333"/>
          <w:sz w:val="24"/>
          <w:szCs w:val="24"/>
        </w:rPr>
        <w:br/>
        <w:t>wstrzymało się - 4</w:t>
      </w:r>
    </w:p>
    <w:p w14:paraId="6181286F" w14:textId="77777777" w:rsidR="0030428F" w:rsidRPr="0000711C" w:rsidRDefault="0030428F" w:rsidP="0030428F">
      <w:pPr>
        <w:spacing w:line="22" w:lineRule="atLeast"/>
        <w:jc w:val="center"/>
        <w:rPr>
          <w:rFonts w:ascii="Times New Roman" w:hAnsi="Times New Roman" w:cs="Times New Roman"/>
          <w:bCs/>
          <w:sz w:val="24"/>
          <w:szCs w:val="24"/>
        </w:rPr>
      </w:pPr>
      <w:r w:rsidRPr="0000711C">
        <w:rPr>
          <w:rFonts w:ascii="Times New Roman" w:hAnsi="Times New Roman" w:cs="Times New Roman"/>
          <w:sz w:val="24"/>
          <w:szCs w:val="24"/>
        </w:rPr>
        <w:t>Uchwała Nr VII/49/2023</w:t>
      </w:r>
      <w:r w:rsidRPr="0000711C">
        <w:rPr>
          <w:rFonts w:ascii="Times New Roman" w:hAnsi="Times New Roman" w:cs="Times New Roman"/>
          <w:sz w:val="24"/>
          <w:szCs w:val="24"/>
        </w:rPr>
        <w:br/>
        <w:t>Stanowi załącznik do protokołu</w:t>
      </w:r>
      <w:r w:rsidRPr="0000711C">
        <w:rPr>
          <w:rFonts w:ascii="Times New Roman" w:hAnsi="Times New Roman" w:cs="Times New Roman"/>
          <w:sz w:val="24"/>
          <w:szCs w:val="24"/>
        </w:rPr>
        <w:br/>
      </w:r>
    </w:p>
    <w:p w14:paraId="32F902E4" w14:textId="77777777" w:rsidR="00831768" w:rsidRPr="0000711C" w:rsidRDefault="00831768" w:rsidP="00831768">
      <w:pPr>
        <w:spacing w:after="0" w:line="240" w:lineRule="auto"/>
        <w:jc w:val="both"/>
        <w:rPr>
          <w:rFonts w:ascii="Times New Roman" w:hAnsi="Times New Roman" w:cs="Times New Roman"/>
          <w:color w:val="444444"/>
          <w:sz w:val="24"/>
          <w:szCs w:val="24"/>
          <w:u w:val="single"/>
          <w:shd w:val="clear" w:color="auto" w:fill="FFFFFF"/>
        </w:rPr>
      </w:pPr>
      <w:r w:rsidRPr="0000711C">
        <w:rPr>
          <w:rFonts w:ascii="Times New Roman" w:hAnsi="Times New Roman" w:cs="Times New Roman"/>
          <w:color w:val="444444"/>
          <w:sz w:val="24"/>
          <w:szCs w:val="24"/>
          <w:u w:val="single"/>
          <w:shd w:val="clear" w:color="auto" w:fill="FFFFFF"/>
        </w:rPr>
        <w:t>Ad.10</w:t>
      </w:r>
    </w:p>
    <w:p w14:paraId="15F0B322" w14:textId="77777777" w:rsidR="00831768" w:rsidRDefault="00831768" w:rsidP="00831768">
      <w:pPr>
        <w:spacing w:after="0" w:line="240" w:lineRule="auto"/>
        <w:jc w:val="both"/>
        <w:rPr>
          <w:rFonts w:ascii="Times New Roman" w:hAnsi="Times New Roman" w:cs="Times New Roman"/>
          <w:color w:val="444444"/>
          <w:sz w:val="24"/>
          <w:szCs w:val="24"/>
          <w:u w:val="single"/>
          <w:shd w:val="clear" w:color="auto" w:fill="FFFFFF"/>
        </w:rPr>
      </w:pPr>
      <w:r w:rsidRPr="00576B92">
        <w:rPr>
          <w:rFonts w:ascii="Times New Roman" w:hAnsi="Times New Roman" w:cs="Times New Roman"/>
          <w:color w:val="444444"/>
          <w:sz w:val="24"/>
          <w:szCs w:val="24"/>
          <w:u w:val="single"/>
          <w:shd w:val="clear" w:color="auto" w:fill="FFFFFF"/>
        </w:rPr>
        <w:t>Podjęcie uchwały w sprawie uchylenia uchwały z dnia 22 grudnia 2015 r. w sprawie ustalenia stawek dotacji przedmiotowych dla Gminnego Zakładu Komunalnego w Żołędowie.</w:t>
      </w:r>
    </w:p>
    <w:p w14:paraId="4E14CBB5" w14:textId="77777777" w:rsidR="00831768" w:rsidRPr="004A4A2C" w:rsidRDefault="00831768" w:rsidP="00831768">
      <w:pPr>
        <w:spacing w:after="0" w:line="240" w:lineRule="auto"/>
        <w:jc w:val="both"/>
        <w:rPr>
          <w:rFonts w:ascii="Times New Roman" w:hAnsi="Times New Roman" w:cs="Times New Roman"/>
          <w:color w:val="444444"/>
          <w:sz w:val="24"/>
          <w:szCs w:val="24"/>
          <w:shd w:val="clear" w:color="auto" w:fill="FFFFFF"/>
        </w:rPr>
      </w:pPr>
      <w:r w:rsidRPr="00F32FB5">
        <w:rPr>
          <w:rFonts w:ascii="Times New Roman" w:hAnsi="Times New Roman" w:cs="Times New Roman"/>
          <w:color w:val="444444"/>
          <w:sz w:val="24"/>
          <w:szCs w:val="24"/>
          <w:shd w:val="clear" w:color="auto" w:fill="FFFFFF"/>
        </w:rPr>
        <w:t>P</w:t>
      </w:r>
      <w:r>
        <w:rPr>
          <w:rFonts w:ascii="Times New Roman" w:hAnsi="Times New Roman" w:cs="Times New Roman"/>
          <w:color w:val="444444"/>
          <w:sz w:val="24"/>
          <w:szCs w:val="24"/>
          <w:shd w:val="clear" w:color="auto" w:fill="FFFFFF"/>
        </w:rPr>
        <w:t xml:space="preserve">rzewodniczący Rady przedstawił </w:t>
      </w:r>
      <w:r w:rsidRPr="00F32FB5">
        <w:rPr>
          <w:rFonts w:ascii="Times New Roman" w:hAnsi="Times New Roman" w:cs="Times New Roman"/>
          <w:color w:val="444444"/>
          <w:sz w:val="24"/>
          <w:szCs w:val="24"/>
          <w:shd w:val="clear" w:color="auto" w:fill="FFFFFF"/>
        </w:rPr>
        <w:t xml:space="preserve"> projekt uchwały w sprawie</w:t>
      </w:r>
      <w:r>
        <w:rPr>
          <w:rFonts w:ascii="Times New Roman" w:hAnsi="Times New Roman" w:cs="Times New Roman"/>
          <w:color w:val="444444"/>
          <w:sz w:val="24"/>
          <w:szCs w:val="24"/>
          <w:shd w:val="clear" w:color="auto" w:fill="FFFFFF"/>
        </w:rPr>
        <w:t xml:space="preserve"> </w:t>
      </w:r>
      <w:r w:rsidRPr="004A4A2C">
        <w:rPr>
          <w:rFonts w:ascii="Times New Roman" w:hAnsi="Times New Roman" w:cs="Times New Roman"/>
          <w:color w:val="444444"/>
          <w:sz w:val="24"/>
          <w:szCs w:val="24"/>
          <w:shd w:val="clear" w:color="auto" w:fill="FFFFFF"/>
        </w:rPr>
        <w:t>uchylenia uchwały z dnia 22 grudnia 2015 r. w sprawie ustalenia stawek dotacji przedmiotowych dla Gminnego Zakładu Komunalnego w Żołędowie.</w:t>
      </w:r>
    </w:p>
    <w:p w14:paraId="0ED7CCFA" w14:textId="77777777" w:rsidR="00831768" w:rsidRPr="0073093B" w:rsidRDefault="00831768" w:rsidP="00831768">
      <w:pPr>
        <w:spacing w:after="0" w:line="240" w:lineRule="auto"/>
        <w:jc w:val="both"/>
        <w:rPr>
          <w:rFonts w:ascii="Times New Roman" w:hAnsi="Times New Roman" w:cs="Times New Roman"/>
          <w:color w:val="444444"/>
          <w:sz w:val="24"/>
          <w:szCs w:val="24"/>
          <w:u w:val="single"/>
          <w:shd w:val="clear" w:color="auto" w:fill="FFFFFF"/>
        </w:rPr>
      </w:pPr>
      <w:r w:rsidRPr="00576B92">
        <w:rPr>
          <w:rFonts w:ascii="Times New Roman" w:hAnsi="Times New Roman" w:cs="Times New Roman"/>
          <w:color w:val="444444"/>
          <w:sz w:val="24"/>
          <w:szCs w:val="24"/>
          <w:shd w:val="clear" w:color="auto" w:fill="FFFFFF"/>
        </w:rPr>
        <w:t xml:space="preserve">Wobec braku pytań Przewodniczący Rady poddał pod głosowanie </w:t>
      </w:r>
      <w:r>
        <w:rPr>
          <w:rFonts w:ascii="Times New Roman" w:hAnsi="Times New Roman" w:cs="Times New Roman"/>
          <w:color w:val="444444"/>
          <w:sz w:val="24"/>
          <w:szCs w:val="24"/>
          <w:shd w:val="clear" w:color="auto" w:fill="FFFFFF"/>
        </w:rPr>
        <w:t xml:space="preserve">przedstawiony </w:t>
      </w:r>
      <w:r w:rsidRPr="00576B92">
        <w:rPr>
          <w:rFonts w:ascii="Times New Roman" w:hAnsi="Times New Roman" w:cs="Times New Roman"/>
          <w:color w:val="444444"/>
          <w:sz w:val="24"/>
          <w:szCs w:val="24"/>
          <w:shd w:val="clear" w:color="auto" w:fill="FFFFFF"/>
        </w:rPr>
        <w:t>projekt</w:t>
      </w:r>
      <w:r>
        <w:rPr>
          <w:rFonts w:ascii="Times New Roman" w:hAnsi="Times New Roman" w:cs="Times New Roman"/>
          <w:color w:val="444444"/>
          <w:sz w:val="24"/>
          <w:szCs w:val="24"/>
          <w:shd w:val="clear" w:color="auto" w:fill="FFFFFF"/>
        </w:rPr>
        <w:t xml:space="preserve"> uchwały. </w:t>
      </w:r>
      <w:r>
        <w:rPr>
          <w:rFonts w:ascii="Times New Roman" w:hAnsi="Times New Roman" w:cs="Times New Roman"/>
          <w:bCs/>
          <w:color w:val="333333"/>
          <w:sz w:val="24"/>
          <w:szCs w:val="24"/>
        </w:rPr>
        <w:t>Wynik głosowania jednogłośnie – za.</w:t>
      </w:r>
    </w:p>
    <w:p w14:paraId="07DF4DB8" w14:textId="77777777" w:rsidR="00831768" w:rsidRDefault="00831768" w:rsidP="00831768">
      <w:pPr>
        <w:spacing w:line="22" w:lineRule="atLeast"/>
        <w:jc w:val="center"/>
        <w:rPr>
          <w:rFonts w:ascii="Times New Roman" w:hAnsi="Times New Roman" w:cs="Times New Roman"/>
          <w:sz w:val="24"/>
          <w:szCs w:val="24"/>
        </w:rPr>
      </w:pPr>
    </w:p>
    <w:p w14:paraId="1CB5367B" w14:textId="77777777" w:rsidR="00831768" w:rsidRDefault="00831768" w:rsidP="00831768">
      <w:pPr>
        <w:spacing w:line="22" w:lineRule="atLeast"/>
        <w:jc w:val="center"/>
        <w:rPr>
          <w:rFonts w:ascii="Times New Roman" w:hAnsi="Times New Roman" w:cs="Times New Roman"/>
          <w:bCs/>
          <w:sz w:val="24"/>
          <w:szCs w:val="24"/>
        </w:rPr>
      </w:pPr>
      <w:r>
        <w:rPr>
          <w:rFonts w:ascii="Times New Roman" w:hAnsi="Times New Roman" w:cs="Times New Roman"/>
          <w:sz w:val="24"/>
          <w:szCs w:val="24"/>
        </w:rPr>
        <w:t>Uchwała Nr VII/50/2023</w:t>
      </w:r>
      <w:r>
        <w:rPr>
          <w:rFonts w:ascii="Times New Roman" w:hAnsi="Times New Roman" w:cs="Times New Roman"/>
          <w:sz w:val="24"/>
          <w:szCs w:val="24"/>
        </w:rPr>
        <w:br/>
        <w:t>Stanowi załącznik do protokołu</w:t>
      </w:r>
      <w:r>
        <w:rPr>
          <w:rFonts w:ascii="Times New Roman" w:hAnsi="Times New Roman" w:cs="Times New Roman"/>
          <w:sz w:val="24"/>
          <w:szCs w:val="24"/>
        </w:rPr>
        <w:br/>
      </w:r>
    </w:p>
    <w:p w14:paraId="339BFF29" w14:textId="77777777" w:rsidR="003319E0" w:rsidRDefault="003319E0" w:rsidP="003319E0">
      <w:pPr>
        <w:spacing w:after="0" w:line="240" w:lineRule="auto"/>
        <w:jc w:val="both"/>
        <w:rPr>
          <w:rFonts w:ascii="Times New Roman" w:hAnsi="Times New Roman" w:cs="Times New Roman"/>
          <w:color w:val="444444"/>
          <w:sz w:val="24"/>
          <w:szCs w:val="24"/>
          <w:u w:val="single"/>
          <w:shd w:val="clear" w:color="auto" w:fill="FFFFFF"/>
        </w:rPr>
      </w:pPr>
      <w:r>
        <w:rPr>
          <w:rFonts w:ascii="Times New Roman" w:hAnsi="Times New Roman" w:cs="Times New Roman"/>
          <w:color w:val="444444"/>
          <w:sz w:val="24"/>
          <w:szCs w:val="24"/>
          <w:u w:val="single"/>
          <w:shd w:val="clear" w:color="auto" w:fill="FFFFFF"/>
        </w:rPr>
        <w:t>Ad.11</w:t>
      </w:r>
    </w:p>
    <w:p w14:paraId="0298905B" w14:textId="77777777" w:rsidR="003319E0" w:rsidRDefault="003319E0" w:rsidP="003319E0">
      <w:pPr>
        <w:spacing w:after="0" w:line="240" w:lineRule="auto"/>
        <w:jc w:val="both"/>
        <w:rPr>
          <w:rFonts w:ascii="Times New Roman" w:hAnsi="Times New Roman" w:cs="Times New Roman"/>
          <w:color w:val="444444"/>
          <w:sz w:val="24"/>
          <w:szCs w:val="24"/>
          <w:u w:val="single"/>
          <w:shd w:val="clear" w:color="auto" w:fill="FFFFFF"/>
        </w:rPr>
      </w:pPr>
      <w:r w:rsidRPr="00576B92">
        <w:rPr>
          <w:rFonts w:ascii="Times New Roman" w:hAnsi="Times New Roman" w:cs="Times New Roman"/>
          <w:color w:val="444444"/>
          <w:sz w:val="24"/>
          <w:szCs w:val="24"/>
          <w:u w:val="single"/>
          <w:shd w:val="clear" w:color="auto" w:fill="FFFFFF"/>
        </w:rPr>
        <w:t>Podjęcie uchwały w sprawie określenia wysokości stawek podatk</w:t>
      </w:r>
      <w:r w:rsidR="00071E4F">
        <w:rPr>
          <w:rFonts w:ascii="Times New Roman" w:hAnsi="Times New Roman" w:cs="Times New Roman"/>
          <w:color w:val="444444"/>
          <w:sz w:val="24"/>
          <w:szCs w:val="24"/>
          <w:u w:val="single"/>
          <w:shd w:val="clear" w:color="auto" w:fill="FFFFFF"/>
        </w:rPr>
        <w:t>u od nieruchomości na rok 2024.</w:t>
      </w:r>
    </w:p>
    <w:p w14:paraId="31E698F9" w14:textId="77777777" w:rsidR="008C2EA5" w:rsidRPr="004A4A2C" w:rsidRDefault="003319E0" w:rsidP="003319E0">
      <w:pPr>
        <w:spacing w:after="0" w:line="240" w:lineRule="auto"/>
        <w:jc w:val="both"/>
        <w:rPr>
          <w:rFonts w:ascii="Times New Roman" w:hAnsi="Times New Roman" w:cs="Times New Roman"/>
          <w:color w:val="444444"/>
          <w:sz w:val="24"/>
          <w:szCs w:val="24"/>
          <w:shd w:val="clear" w:color="auto" w:fill="FFFFFF"/>
        </w:rPr>
      </w:pPr>
      <w:r w:rsidRPr="00F32FB5">
        <w:rPr>
          <w:rFonts w:ascii="Times New Roman" w:hAnsi="Times New Roman" w:cs="Times New Roman"/>
          <w:color w:val="444444"/>
          <w:sz w:val="24"/>
          <w:szCs w:val="24"/>
          <w:shd w:val="clear" w:color="auto" w:fill="FFFFFF"/>
        </w:rPr>
        <w:t>P</w:t>
      </w:r>
      <w:r>
        <w:rPr>
          <w:rFonts w:ascii="Times New Roman" w:hAnsi="Times New Roman" w:cs="Times New Roman"/>
          <w:color w:val="444444"/>
          <w:sz w:val="24"/>
          <w:szCs w:val="24"/>
          <w:shd w:val="clear" w:color="auto" w:fill="FFFFFF"/>
        </w:rPr>
        <w:t xml:space="preserve">rzewodniczący Rady przedstawił </w:t>
      </w:r>
      <w:r w:rsidRPr="00F32FB5">
        <w:rPr>
          <w:rFonts w:ascii="Times New Roman" w:hAnsi="Times New Roman" w:cs="Times New Roman"/>
          <w:color w:val="444444"/>
          <w:sz w:val="24"/>
          <w:szCs w:val="24"/>
          <w:shd w:val="clear" w:color="auto" w:fill="FFFFFF"/>
        </w:rPr>
        <w:t xml:space="preserve"> projekt uchwały w sprawie</w:t>
      </w:r>
      <w:r>
        <w:rPr>
          <w:rFonts w:ascii="Times New Roman" w:hAnsi="Times New Roman" w:cs="Times New Roman"/>
          <w:color w:val="444444"/>
          <w:sz w:val="24"/>
          <w:szCs w:val="24"/>
          <w:shd w:val="clear" w:color="auto" w:fill="FFFFFF"/>
        </w:rPr>
        <w:t xml:space="preserve"> </w:t>
      </w:r>
      <w:r w:rsidRPr="004A4A2C">
        <w:rPr>
          <w:rFonts w:ascii="Times New Roman" w:hAnsi="Times New Roman" w:cs="Times New Roman"/>
          <w:color w:val="444444"/>
          <w:sz w:val="24"/>
          <w:szCs w:val="24"/>
          <w:shd w:val="clear" w:color="auto" w:fill="FFFFFF"/>
        </w:rPr>
        <w:t>określenia wysokości stawek podatku od nieruchomości na rok 2024.</w:t>
      </w:r>
      <w:r w:rsidR="008C2EA5">
        <w:rPr>
          <w:rFonts w:ascii="Times New Roman" w:hAnsi="Times New Roman" w:cs="Times New Roman"/>
          <w:color w:val="444444"/>
          <w:sz w:val="24"/>
          <w:szCs w:val="24"/>
          <w:shd w:val="clear" w:color="auto" w:fill="FFFFFF"/>
        </w:rPr>
        <w:t xml:space="preserve"> </w:t>
      </w:r>
      <w:r w:rsidR="008C2EA5" w:rsidRPr="008C2EA5">
        <w:rPr>
          <w:rFonts w:ascii="Times New Roman" w:hAnsi="Times New Roman" w:cs="Times New Roman"/>
          <w:sz w:val="24"/>
          <w:szCs w:val="24"/>
        </w:rPr>
        <w:t>Uchwała ta była przedmiotem posiedzeń komisji.</w:t>
      </w:r>
      <w:r w:rsidR="008C2EA5">
        <w:rPr>
          <w:rFonts w:ascii="Times New Roman" w:hAnsi="Times New Roman" w:cs="Times New Roman"/>
          <w:sz w:val="24"/>
          <w:szCs w:val="24"/>
        </w:rPr>
        <w:t xml:space="preserve"> Złożone wnioski zostały przez W</w:t>
      </w:r>
      <w:r w:rsidR="008C2EA5" w:rsidRPr="008C2EA5">
        <w:rPr>
          <w:rFonts w:ascii="Times New Roman" w:hAnsi="Times New Roman" w:cs="Times New Roman"/>
          <w:sz w:val="24"/>
          <w:szCs w:val="24"/>
        </w:rPr>
        <w:t>ójta uwzględnione.</w:t>
      </w:r>
      <w:r w:rsidRPr="004A4A2C">
        <w:rPr>
          <w:rFonts w:ascii="Times New Roman" w:hAnsi="Times New Roman" w:cs="Times New Roman"/>
          <w:color w:val="444444"/>
          <w:sz w:val="24"/>
          <w:szCs w:val="24"/>
          <w:shd w:val="clear" w:color="auto" w:fill="FFFFFF"/>
        </w:rPr>
        <w:tab/>
      </w:r>
    </w:p>
    <w:p w14:paraId="76875ED9" w14:textId="77777777" w:rsidR="003319E0" w:rsidRPr="0073093B" w:rsidRDefault="003319E0" w:rsidP="003319E0">
      <w:pPr>
        <w:spacing w:after="0" w:line="240" w:lineRule="auto"/>
        <w:jc w:val="both"/>
        <w:rPr>
          <w:rFonts w:ascii="Times New Roman" w:hAnsi="Times New Roman" w:cs="Times New Roman"/>
          <w:color w:val="444444"/>
          <w:sz w:val="24"/>
          <w:szCs w:val="24"/>
          <w:u w:val="single"/>
          <w:shd w:val="clear" w:color="auto" w:fill="FFFFFF"/>
        </w:rPr>
      </w:pPr>
      <w:r w:rsidRPr="00576B92">
        <w:rPr>
          <w:rFonts w:ascii="Times New Roman" w:hAnsi="Times New Roman" w:cs="Times New Roman"/>
          <w:color w:val="444444"/>
          <w:sz w:val="24"/>
          <w:szCs w:val="24"/>
          <w:shd w:val="clear" w:color="auto" w:fill="FFFFFF"/>
        </w:rPr>
        <w:t xml:space="preserve">Wobec braku pytań Przewodniczący Rady poddał pod głosowanie </w:t>
      </w:r>
      <w:r>
        <w:rPr>
          <w:rFonts w:ascii="Times New Roman" w:hAnsi="Times New Roman" w:cs="Times New Roman"/>
          <w:color w:val="444444"/>
          <w:sz w:val="24"/>
          <w:szCs w:val="24"/>
          <w:shd w:val="clear" w:color="auto" w:fill="FFFFFF"/>
        </w:rPr>
        <w:t xml:space="preserve">przedstawiony </w:t>
      </w:r>
      <w:r w:rsidRPr="00576B92">
        <w:rPr>
          <w:rFonts w:ascii="Times New Roman" w:hAnsi="Times New Roman" w:cs="Times New Roman"/>
          <w:color w:val="444444"/>
          <w:sz w:val="24"/>
          <w:szCs w:val="24"/>
          <w:shd w:val="clear" w:color="auto" w:fill="FFFFFF"/>
        </w:rPr>
        <w:t>projekt</w:t>
      </w:r>
      <w:r>
        <w:rPr>
          <w:rFonts w:ascii="Times New Roman" w:hAnsi="Times New Roman" w:cs="Times New Roman"/>
          <w:color w:val="444444"/>
          <w:sz w:val="24"/>
          <w:szCs w:val="24"/>
          <w:shd w:val="clear" w:color="auto" w:fill="FFFFFF"/>
        </w:rPr>
        <w:t xml:space="preserve"> uchwały. </w:t>
      </w:r>
      <w:r>
        <w:rPr>
          <w:rFonts w:ascii="Times New Roman" w:hAnsi="Times New Roman" w:cs="Times New Roman"/>
          <w:bCs/>
          <w:color w:val="333333"/>
          <w:sz w:val="24"/>
          <w:szCs w:val="24"/>
        </w:rPr>
        <w:t>Wynik głosowania jednogłośnie – za.</w:t>
      </w:r>
    </w:p>
    <w:p w14:paraId="424EAC3C" w14:textId="77777777" w:rsidR="003319E0" w:rsidRDefault="003319E0" w:rsidP="003319E0">
      <w:pPr>
        <w:spacing w:line="22" w:lineRule="atLeast"/>
        <w:jc w:val="center"/>
        <w:rPr>
          <w:rFonts w:ascii="Times New Roman" w:hAnsi="Times New Roman" w:cs="Times New Roman"/>
          <w:sz w:val="24"/>
          <w:szCs w:val="24"/>
        </w:rPr>
      </w:pPr>
    </w:p>
    <w:p w14:paraId="5F3247F2" w14:textId="77777777" w:rsidR="00851D54" w:rsidRPr="00A232A3" w:rsidRDefault="003319E0" w:rsidP="00A232A3">
      <w:pPr>
        <w:spacing w:line="22" w:lineRule="atLeast"/>
        <w:jc w:val="center"/>
        <w:rPr>
          <w:rFonts w:ascii="Times New Roman" w:hAnsi="Times New Roman" w:cs="Times New Roman"/>
          <w:bCs/>
          <w:sz w:val="24"/>
          <w:szCs w:val="24"/>
        </w:rPr>
      </w:pPr>
      <w:r>
        <w:rPr>
          <w:rFonts w:ascii="Times New Roman" w:hAnsi="Times New Roman" w:cs="Times New Roman"/>
          <w:sz w:val="24"/>
          <w:szCs w:val="24"/>
        </w:rPr>
        <w:t>Uchwała Nr VII/51/2023</w:t>
      </w:r>
      <w:r>
        <w:rPr>
          <w:rFonts w:ascii="Times New Roman" w:hAnsi="Times New Roman" w:cs="Times New Roman"/>
          <w:sz w:val="24"/>
          <w:szCs w:val="24"/>
        </w:rPr>
        <w:br/>
        <w:t>Stanowi załącznik do protokołu</w:t>
      </w:r>
      <w:r>
        <w:rPr>
          <w:rFonts w:ascii="Times New Roman" w:hAnsi="Times New Roman" w:cs="Times New Roman"/>
          <w:sz w:val="24"/>
          <w:szCs w:val="24"/>
        </w:rPr>
        <w:br/>
      </w:r>
    </w:p>
    <w:p w14:paraId="26FEFA10" w14:textId="77777777" w:rsidR="00851D54" w:rsidRDefault="00851D54" w:rsidP="00851D54">
      <w:pPr>
        <w:spacing w:after="0" w:line="240" w:lineRule="auto"/>
        <w:jc w:val="both"/>
        <w:rPr>
          <w:rFonts w:ascii="Times New Roman" w:hAnsi="Times New Roman" w:cs="Times New Roman"/>
          <w:color w:val="444444"/>
          <w:sz w:val="24"/>
          <w:szCs w:val="24"/>
          <w:u w:val="single"/>
          <w:shd w:val="clear" w:color="auto" w:fill="FFFFFF"/>
        </w:rPr>
      </w:pPr>
      <w:r>
        <w:rPr>
          <w:rFonts w:ascii="Times New Roman" w:hAnsi="Times New Roman" w:cs="Times New Roman"/>
          <w:color w:val="444444"/>
          <w:sz w:val="24"/>
          <w:szCs w:val="24"/>
          <w:u w:val="single"/>
          <w:shd w:val="clear" w:color="auto" w:fill="FFFFFF"/>
        </w:rPr>
        <w:t>Ad.12</w:t>
      </w:r>
      <w:r w:rsidRPr="00576B92">
        <w:rPr>
          <w:rFonts w:ascii="Times New Roman" w:hAnsi="Times New Roman" w:cs="Times New Roman"/>
          <w:color w:val="444444"/>
          <w:sz w:val="24"/>
          <w:szCs w:val="24"/>
          <w:u w:val="single"/>
        </w:rPr>
        <w:br/>
      </w:r>
      <w:r w:rsidRPr="00576B92">
        <w:rPr>
          <w:rFonts w:ascii="Times New Roman" w:hAnsi="Times New Roman" w:cs="Times New Roman"/>
          <w:color w:val="444444"/>
          <w:sz w:val="24"/>
          <w:szCs w:val="24"/>
          <w:u w:val="single"/>
          <w:shd w:val="clear" w:color="auto" w:fill="FFFFFF"/>
        </w:rPr>
        <w:t>Podjęcie uchwały w sprawie opłaty targowej.</w:t>
      </w:r>
    </w:p>
    <w:p w14:paraId="1ECC07EA" w14:textId="77777777" w:rsidR="00851D54" w:rsidRDefault="00851D54" w:rsidP="00851D54">
      <w:pPr>
        <w:spacing w:after="0" w:line="240" w:lineRule="auto"/>
        <w:jc w:val="both"/>
        <w:rPr>
          <w:rFonts w:ascii="Times New Roman" w:hAnsi="Times New Roman" w:cs="Times New Roman"/>
          <w:color w:val="444444"/>
          <w:sz w:val="24"/>
          <w:szCs w:val="24"/>
          <w:u w:val="single"/>
          <w:shd w:val="clear" w:color="auto" w:fill="FFFFFF"/>
        </w:rPr>
      </w:pPr>
      <w:r w:rsidRPr="00F32FB5">
        <w:rPr>
          <w:rFonts w:ascii="Times New Roman" w:hAnsi="Times New Roman" w:cs="Times New Roman"/>
          <w:color w:val="444444"/>
          <w:sz w:val="24"/>
          <w:szCs w:val="24"/>
          <w:shd w:val="clear" w:color="auto" w:fill="FFFFFF"/>
        </w:rPr>
        <w:t>P</w:t>
      </w:r>
      <w:r>
        <w:rPr>
          <w:rFonts w:ascii="Times New Roman" w:hAnsi="Times New Roman" w:cs="Times New Roman"/>
          <w:color w:val="444444"/>
          <w:sz w:val="24"/>
          <w:szCs w:val="24"/>
          <w:shd w:val="clear" w:color="auto" w:fill="FFFFFF"/>
        </w:rPr>
        <w:t xml:space="preserve">rzewodniczący Rady przedstawił </w:t>
      </w:r>
      <w:r w:rsidRPr="00F32FB5">
        <w:rPr>
          <w:rFonts w:ascii="Times New Roman" w:hAnsi="Times New Roman" w:cs="Times New Roman"/>
          <w:color w:val="444444"/>
          <w:sz w:val="24"/>
          <w:szCs w:val="24"/>
          <w:shd w:val="clear" w:color="auto" w:fill="FFFFFF"/>
        </w:rPr>
        <w:t xml:space="preserve"> projekt uchwały w sprawie</w:t>
      </w:r>
      <w:r>
        <w:rPr>
          <w:rFonts w:ascii="Times New Roman" w:hAnsi="Times New Roman" w:cs="Times New Roman"/>
          <w:color w:val="444444"/>
          <w:sz w:val="24"/>
          <w:szCs w:val="24"/>
          <w:shd w:val="clear" w:color="auto" w:fill="FFFFFF"/>
        </w:rPr>
        <w:t xml:space="preserve"> opłaty targowej.</w:t>
      </w:r>
    </w:p>
    <w:p w14:paraId="14585628" w14:textId="77777777" w:rsidR="00851D54" w:rsidRPr="0073093B" w:rsidRDefault="00851D54" w:rsidP="00851D54">
      <w:pPr>
        <w:spacing w:after="0" w:line="240" w:lineRule="auto"/>
        <w:jc w:val="both"/>
        <w:rPr>
          <w:rFonts w:ascii="Times New Roman" w:hAnsi="Times New Roman" w:cs="Times New Roman"/>
          <w:color w:val="444444"/>
          <w:sz w:val="24"/>
          <w:szCs w:val="24"/>
          <w:u w:val="single"/>
          <w:shd w:val="clear" w:color="auto" w:fill="FFFFFF"/>
        </w:rPr>
      </w:pPr>
      <w:r w:rsidRPr="00576B92">
        <w:rPr>
          <w:rFonts w:ascii="Times New Roman" w:hAnsi="Times New Roman" w:cs="Times New Roman"/>
          <w:color w:val="444444"/>
          <w:sz w:val="24"/>
          <w:szCs w:val="24"/>
          <w:shd w:val="clear" w:color="auto" w:fill="FFFFFF"/>
        </w:rPr>
        <w:t xml:space="preserve">Wobec braku pytań Przewodniczący Rady poddał pod głosowanie </w:t>
      </w:r>
      <w:r>
        <w:rPr>
          <w:rFonts w:ascii="Times New Roman" w:hAnsi="Times New Roman" w:cs="Times New Roman"/>
          <w:color w:val="444444"/>
          <w:sz w:val="24"/>
          <w:szCs w:val="24"/>
          <w:shd w:val="clear" w:color="auto" w:fill="FFFFFF"/>
        </w:rPr>
        <w:t xml:space="preserve">przedstawiony </w:t>
      </w:r>
      <w:r w:rsidRPr="00576B92">
        <w:rPr>
          <w:rFonts w:ascii="Times New Roman" w:hAnsi="Times New Roman" w:cs="Times New Roman"/>
          <w:color w:val="444444"/>
          <w:sz w:val="24"/>
          <w:szCs w:val="24"/>
          <w:shd w:val="clear" w:color="auto" w:fill="FFFFFF"/>
        </w:rPr>
        <w:t>projekt</w:t>
      </w:r>
      <w:r>
        <w:rPr>
          <w:rFonts w:ascii="Times New Roman" w:hAnsi="Times New Roman" w:cs="Times New Roman"/>
          <w:color w:val="444444"/>
          <w:sz w:val="24"/>
          <w:szCs w:val="24"/>
          <w:shd w:val="clear" w:color="auto" w:fill="FFFFFF"/>
        </w:rPr>
        <w:t xml:space="preserve"> uchwały. </w:t>
      </w:r>
      <w:r>
        <w:rPr>
          <w:rFonts w:ascii="Times New Roman" w:hAnsi="Times New Roman" w:cs="Times New Roman"/>
          <w:bCs/>
          <w:color w:val="333333"/>
          <w:sz w:val="24"/>
          <w:szCs w:val="24"/>
        </w:rPr>
        <w:t>Wynik głosowania jednogłośnie – za.</w:t>
      </w:r>
    </w:p>
    <w:p w14:paraId="1BEDEE36" w14:textId="77777777" w:rsidR="00851D54" w:rsidRDefault="00851D54" w:rsidP="00851D54">
      <w:pPr>
        <w:spacing w:line="22" w:lineRule="atLeast"/>
        <w:jc w:val="center"/>
        <w:rPr>
          <w:rFonts w:ascii="Times New Roman" w:hAnsi="Times New Roman" w:cs="Times New Roman"/>
          <w:sz w:val="24"/>
          <w:szCs w:val="24"/>
        </w:rPr>
      </w:pPr>
    </w:p>
    <w:p w14:paraId="11D85181" w14:textId="77777777" w:rsidR="00851D54" w:rsidRDefault="00851D54" w:rsidP="00851D54">
      <w:pPr>
        <w:spacing w:line="22" w:lineRule="atLeast"/>
        <w:jc w:val="center"/>
      </w:pPr>
      <w:r>
        <w:rPr>
          <w:rFonts w:ascii="Times New Roman" w:hAnsi="Times New Roman" w:cs="Times New Roman"/>
          <w:sz w:val="24"/>
          <w:szCs w:val="24"/>
        </w:rPr>
        <w:t>Uchwała Nr VII/52/2023</w:t>
      </w:r>
      <w:r>
        <w:rPr>
          <w:rFonts w:ascii="Times New Roman" w:hAnsi="Times New Roman" w:cs="Times New Roman"/>
          <w:sz w:val="24"/>
          <w:szCs w:val="24"/>
        </w:rPr>
        <w:br/>
        <w:t>Stanowi załącznik do protokołu</w:t>
      </w:r>
      <w:r>
        <w:rPr>
          <w:rFonts w:ascii="Times New Roman" w:hAnsi="Times New Roman" w:cs="Times New Roman"/>
          <w:sz w:val="24"/>
          <w:szCs w:val="24"/>
        </w:rPr>
        <w:br/>
      </w:r>
    </w:p>
    <w:p w14:paraId="32BB8B12" w14:textId="77777777" w:rsidR="005218C1" w:rsidRPr="00DC28DC" w:rsidRDefault="005218C1" w:rsidP="005218C1">
      <w:pPr>
        <w:spacing w:after="0" w:line="240" w:lineRule="auto"/>
        <w:jc w:val="both"/>
        <w:rPr>
          <w:rFonts w:ascii="Times New Roman" w:hAnsi="Times New Roman" w:cs="Times New Roman"/>
          <w:color w:val="444444"/>
          <w:sz w:val="24"/>
          <w:szCs w:val="24"/>
          <w:u w:val="single"/>
          <w:shd w:val="clear" w:color="auto" w:fill="FFFFFF"/>
        </w:rPr>
      </w:pPr>
      <w:r w:rsidRPr="00DC28DC">
        <w:rPr>
          <w:rFonts w:ascii="Times New Roman" w:hAnsi="Times New Roman" w:cs="Times New Roman"/>
          <w:color w:val="444444"/>
          <w:sz w:val="24"/>
          <w:szCs w:val="24"/>
          <w:u w:val="single"/>
          <w:shd w:val="clear" w:color="auto" w:fill="FFFFFF"/>
        </w:rPr>
        <w:lastRenderedPageBreak/>
        <w:t>Ad.13.</w:t>
      </w:r>
      <w:r w:rsidRPr="00DC28DC">
        <w:rPr>
          <w:rFonts w:ascii="Times New Roman" w:hAnsi="Times New Roman" w:cs="Times New Roman"/>
          <w:color w:val="444444"/>
          <w:sz w:val="24"/>
          <w:szCs w:val="24"/>
          <w:u w:val="single"/>
          <w:shd w:val="clear" w:color="auto" w:fill="FFFFFF"/>
        </w:rPr>
        <w:tab/>
      </w:r>
      <w:r w:rsidRPr="00DC28DC">
        <w:rPr>
          <w:rFonts w:ascii="Times New Roman" w:hAnsi="Times New Roman" w:cs="Times New Roman"/>
          <w:color w:val="444444"/>
          <w:sz w:val="24"/>
          <w:szCs w:val="24"/>
          <w:u w:val="single"/>
        </w:rPr>
        <w:br/>
      </w:r>
      <w:r w:rsidRPr="00DC28DC">
        <w:rPr>
          <w:rFonts w:ascii="Times New Roman" w:hAnsi="Times New Roman" w:cs="Times New Roman"/>
          <w:color w:val="444444"/>
          <w:sz w:val="24"/>
          <w:szCs w:val="24"/>
          <w:u w:val="single"/>
          <w:shd w:val="clear" w:color="auto" w:fill="FFFFFF"/>
        </w:rPr>
        <w:t>Podjęcie uchwały w sprawie ustalenia stawki opłaty za gospodarowanie odpadami komunalnymi.</w:t>
      </w:r>
    </w:p>
    <w:p w14:paraId="5FD2F6C5" w14:textId="77777777" w:rsidR="005218C1" w:rsidRPr="00DC28DC" w:rsidRDefault="005218C1" w:rsidP="00DC28DC">
      <w:pPr>
        <w:spacing w:after="0" w:line="240" w:lineRule="auto"/>
        <w:jc w:val="both"/>
        <w:rPr>
          <w:rFonts w:ascii="Times New Roman" w:hAnsi="Times New Roman" w:cs="Times New Roman"/>
          <w:sz w:val="24"/>
          <w:szCs w:val="24"/>
        </w:rPr>
      </w:pPr>
      <w:r w:rsidRPr="00DC28DC">
        <w:rPr>
          <w:rFonts w:ascii="Times New Roman" w:hAnsi="Times New Roman" w:cs="Times New Roman"/>
          <w:color w:val="444444"/>
          <w:sz w:val="24"/>
          <w:szCs w:val="24"/>
          <w:shd w:val="clear" w:color="auto" w:fill="FFFFFF"/>
        </w:rPr>
        <w:t xml:space="preserve">Przewodniczący Rady przedstawił  projekt uchwały w sprawie ustalenia stawki opłaty za gospodarowanie odpadami komunalnymi. </w:t>
      </w:r>
      <w:r w:rsidRPr="00DC28DC">
        <w:rPr>
          <w:rFonts w:ascii="Times New Roman" w:hAnsi="Times New Roman" w:cs="Times New Roman"/>
          <w:sz w:val="24"/>
          <w:szCs w:val="24"/>
        </w:rPr>
        <w:t>Uchwała ta była omawiana na komisjach.  Zostały Państwu przekazane materiały na dodatkowe pytania radnych.</w:t>
      </w:r>
    </w:p>
    <w:p w14:paraId="3B51DD7A" w14:textId="29D8A5D4" w:rsidR="005218C1" w:rsidRPr="00DC28DC" w:rsidRDefault="00DC28DC" w:rsidP="00DC28DC">
      <w:pPr>
        <w:spacing w:after="0" w:line="240" w:lineRule="auto"/>
        <w:rPr>
          <w:rFonts w:ascii="Times New Roman" w:hAnsi="Times New Roman" w:cs="Times New Roman"/>
          <w:sz w:val="24"/>
          <w:szCs w:val="24"/>
        </w:rPr>
      </w:pPr>
      <w:r w:rsidRPr="00D60551">
        <w:rPr>
          <w:rFonts w:ascii="Times New Roman" w:hAnsi="Times New Roman" w:cs="Times New Roman"/>
          <w:bCs/>
          <w:sz w:val="24"/>
          <w:szCs w:val="24"/>
        </w:rPr>
        <w:t>P. Kamiński</w:t>
      </w:r>
      <w:r w:rsidRPr="00DC28DC">
        <w:rPr>
          <w:rFonts w:ascii="Times New Roman" w:hAnsi="Times New Roman" w:cs="Times New Roman"/>
          <w:b/>
          <w:sz w:val="24"/>
          <w:szCs w:val="24"/>
        </w:rPr>
        <w:t xml:space="preserve"> </w:t>
      </w:r>
      <w:r w:rsidRPr="00DC28DC">
        <w:rPr>
          <w:rFonts w:ascii="Times New Roman" w:hAnsi="Times New Roman" w:cs="Times New Roman"/>
          <w:sz w:val="24"/>
          <w:szCs w:val="24"/>
        </w:rPr>
        <w:t xml:space="preserve">podziękował </w:t>
      </w:r>
      <w:r w:rsidR="00204220">
        <w:rPr>
          <w:rFonts w:ascii="Times New Roman" w:hAnsi="Times New Roman" w:cs="Times New Roman"/>
          <w:sz w:val="24"/>
          <w:szCs w:val="24"/>
        </w:rPr>
        <w:t xml:space="preserve">Inspektor </w:t>
      </w:r>
      <w:r w:rsidR="00B05943">
        <w:rPr>
          <w:rFonts w:ascii="Times New Roman" w:hAnsi="Times New Roman" w:cs="Times New Roman"/>
          <w:sz w:val="24"/>
          <w:szCs w:val="24"/>
        </w:rPr>
        <w:t>ds.</w:t>
      </w:r>
      <w:r w:rsidR="00204220">
        <w:rPr>
          <w:rFonts w:ascii="Times New Roman" w:hAnsi="Times New Roman" w:cs="Times New Roman"/>
          <w:sz w:val="24"/>
          <w:szCs w:val="24"/>
        </w:rPr>
        <w:t xml:space="preserve"> gospodarki odpadami Pani </w:t>
      </w:r>
      <w:r w:rsidRPr="00DC28DC">
        <w:rPr>
          <w:rFonts w:ascii="Times New Roman" w:hAnsi="Times New Roman" w:cs="Times New Roman"/>
          <w:sz w:val="24"/>
          <w:szCs w:val="24"/>
        </w:rPr>
        <w:t xml:space="preserve">Emilii </w:t>
      </w:r>
      <w:proofErr w:type="spellStart"/>
      <w:r w:rsidRPr="00DC28DC">
        <w:rPr>
          <w:rFonts w:ascii="Times New Roman" w:hAnsi="Times New Roman" w:cs="Times New Roman"/>
          <w:sz w:val="24"/>
          <w:szCs w:val="24"/>
        </w:rPr>
        <w:t>Serbinowskiej</w:t>
      </w:r>
      <w:proofErr w:type="spellEnd"/>
      <w:r w:rsidRPr="00DC28DC">
        <w:rPr>
          <w:rFonts w:ascii="Times New Roman" w:hAnsi="Times New Roman" w:cs="Times New Roman"/>
          <w:sz w:val="24"/>
          <w:szCs w:val="24"/>
        </w:rPr>
        <w:t xml:space="preserve"> za </w:t>
      </w:r>
      <w:r w:rsidR="00D60551">
        <w:rPr>
          <w:rFonts w:ascii="Times New Roman" w:hAnsi="Times New Roman" w:cs="Times New Roman"/>
          <w:sz w:val="24"/>
          <w:szCs w:val="24"/>
        </w:rPr>
        <w:t>merytoryczne  przygotowanie</w:t>
      </w:r>
      <w:r w:rsidR="003F51C9">
        <w:rPr>
          <w:rFonts w:ascii="Times New Roman" w:hAnsi="Times New Roman" w:cs="Times New Roman"/>
          <w:sz w:val="24"/>
          <w:szCs w:val="24"/>
        </w:rPr>
        <w:t>,</w:t>
      </w:r>
      <w:r w:rsidR="00D60551">
        <w:rPr>
          <w:rFonts w:ascii="Times New Roman" w:hAnsi="Times New Roman" w:cs="Times New Roman"/>
          <w:sz w:val="24"/>
          <w:szCs w:val="24"/>
        </w:rPr>
        <w:t xml:space="preserve"> </w:t>
      </w:r>
      <w:r w:rsidR="003F51C9">
        <w:rPr>
          <w:rFonts w:ascii="Times New Roman" w:hAnsi="Times New Roman" w:cs="Times New Roman"/>
          <w:sz w:val="24"/>
          <w:szCs w:val="24"/>
        </w:rPr>
        <w:t xml:space="preserve"> </w:t>
      </w:r>
      <w:r w:rsidR="00D60551">
        <w:rPr>
          <w:rFonts w:ascii="Times New Roman" w:hAnsi="Times New Roman" w:cs="Times New Roman"/>
          <w:sz w:val="24"/>
          <w:szCs w:val="24"/>
        </w:rPr>
        <w:t>uwzględniając</w:t>
      </w:r>
      <w:r w:rsidR="003F51C9">
        <w:rPr>
          <w:rFonts w:ascii="Times New Roman" w:hAnsi="Times New Roman" w:cs="Times New Roman"/>
          <w:sz w:val="24"/>
          <w:szCs w:val="24"/>
        </w:rPr>
        <w:t>ego</w:t>
      </w:r>
      <w:r w:rsidRPr="00DC28DC">
        <w:rPr>
          <w:rFonts w:ascii="Times New Roman" w:hAnsi="Times New Roman" w:cs="Times New Roman"/>
          <w:sz w:val="24"/>
          <w:szCs w:val="24"/>
        </w:rPr>
        <w:t xml:space="preserve"> </w:t>
      </w:r>
      <w:r w:rsidR="00D60551">
        <w:rPr>
          <w:rFonts w:ascii="Times New Roman" w:hAnsi="Times New Roman" w:cs="Times New Roman"/>
          <w:sz w:val="24"/>
          <w:szCs w:val="24"/>
        </w:rPr>
        <w:t>sugestie</w:t>
      </w:r>
      <w:r w:rsidRPr="00DC28DC">
        <w:rPr>
          <w:rFonts w:ascii="Times New Roman" w:hAnsi="Times New Roman" w:cs="Times New Roman"/>
          <w:sz w:val="24"/>
          <w:szCs w:val="24"/>
        </w:rPr>
        <w:t xml:space="preserve"> Rady</w:t>
      </w:r>
      <w:r w:rsidR="003F51C9">
        <w:rPr>
          <w:rFonts w:ascii="Times New Roman" w:hAnsi="Times New Roman" w:cs="Times New Roman"/>
          <w:sz w:val="24"/>
          <w:szCs w:val="24"/>
        </w:rPr>
        <w:t>,</w:t>
      </w:r>
      <w:r w:rsidRPr="00DC28DC">
        <w:rPr>
          <w:rFonts w:ascii="Times New Roman" w:hAnsi="Times New Roman" w:cs="Times New Roman"/>
          <w:sz w:val="24"/>
          <w:szCs w:val="24"/>
        </w:rPr>
        <w:t xml:space="preserve"> regulaminu obioru odpadów oraz ustaleniem warunków przetargu.</w:t>
      </w:r>
      <w:r w:rsidRPr="00DC28DC">
        <w:rPr>
          <w:rFonts w:ascii="Times New Roman" w:hAnsi="Times New Roman" w:cs="Times New Roman"/>
          <w:b/>
          <w:sz w:val="24"/>
          <w:szCs w:val="24"/>
        </w:rPr>
        <w:br/>
      </w:r>
      <w:r w:rsidR="005218C1" w:rsidRPr="00DC28DC">
        <w:rPr>
          <w:rFonts w:ascii="Times New Roman" w:hAnsi="Times New Roman" w:cs="Times New Roman"/>
          <w:color w:val="444444"/>
          <w:sz w:val="24"/>
          <w:szCs w:val="24"/>
          <w:shd w:val="clear" w:color="auto" w:fill="FFFFFF"/>
        </w:rPr>
        <w:t>Wobec braku pytań Przewodniczący Rady poddał pod głosowanie przedstawiony projekt uchwały.</w:t>
      </w:r>
      <w:r w:rsidR="005218C1" w:rsidRPr="00DC28DC">
        <w:rPr>
          <w:rFonts w:ascii="Times New Roman" w:hAnsi="Times New Roman" w:cs="Times New Roman"/>
          <w:sz w:val="24"/>
          <w:szCs w:val="24"/>
        </w:rPr>
        <w:t xml:space="preserve"> </w:t>
      </w:r>
      <w:r w:rsidR="005218C1" w:rsidRPr="00DC28DC">
        <w:rPr>
          <w:rFonts w:ascii="Times New Roman" w:hAnsi="Times New Roman" w:cs="Times New Roman"/>
          <w:bCs/>
          <w:color w:val="333333"/>
          <w:sz w:val="24"/>
          <w:szCs w:val="24"/>
        </w:rPr>
        <w:t>Wynik głosowania przedstawił się następująco:</w:t>
      </w:r>
    </w:p>
    <w:p w14:paraId="4EAA591A" w14:textId="77777777" w:rsidR="005218C1" w:rsidRPr="004E699F" w:rsidRDefault="005218C1" w:rsidP="007D0BB7">
      <w:pPr>
        <w:spacing w:after="0" w:line="240" w:lineRule="auto"/>
        <w:jc w:val="center"/>
        <w:rPr>
          <w:rFonts w:ascii="Times New Roman" w:hAnsi="Times New Roman" w:cs="Times New Roman"/>
          <w:sz w:val="24"/>
          <w:szCs w:val="24"/>
        </w:rPr>
      </w:pPr>
      <w:r w:rsidRPr="004E699F">
        <w:rPr>
          <w:rFonts w:ascii="Times New Roman" w:hAnsi="Times New Roman" w:cs="Times New Roman"/>
          <w:bCs/>
          <w:color w:val="333333"/>
          <w:sz w:val="24"/>
          <w:szCs w:val="24"/>
        </w:rPr>
        <w:t>za- 1</w:t>
      </w:r>
      <w:r>
        <w:rPr>
          <w:rFonts w:ascii="Times New Roman" w:hAnsi="Times New Roman" w:cs="Times New Roman"/>
          <w:bCs/>
          <w:color w:val="333333"/>
          <w:sz w:val="24"/>
          <w:szCs w:val="24"/>
        </w:rPr>
        <w:t>3</w:t>
      </w:r>
      <w:r w:rsidRPr="004E699F">
        <w:rPr>
          <w:rFonts w:ascii="Times New Roman" w:hAnsi="Times New Roman" w:cs="Times New Roman"/>
          <w:bCs/>
          <w:color w:val="333333"/>
          <w:sz w:val="24"/>
          <w:szCs w:val="24"/>
        </w:rPr>
        <w:br/>
      </w:r>
      <w:r>
        <w:rPr>
          <w:rFonts w:ascii="Times New Roman" w:hAnsi="Times New Roman" w:cs="Times New Roman"/>
          <w:bCs/>
          <w:color w:val="333333"/>
          <w:sz w:val="24"/>
          <w:szCs w:val="24"/>
        </w:rPr>
        <w:t>przeciw- 1</w:t>
      </w:r>
      <w:r>
        <w:rPr>
          <w:rFonts w:ascii="Times New Roman" w:hAnsi="Times New Roman" w:cs="Times New Roman"/>
          <w:bCs/>
          <w:color w:val="333333"/>
          <w:sz w:val="24"/>
          <w:szCs w:val="24"/>
        </w:rPr>
        <w:br/>
        <w:t>wstrzymał</w:t>
      </w:r>
      <w:r w:rsidRPr="004E699F">
        <w:rPr>
          <w:rFonts w:ascii="Times New Roman" w:hAnsi="Times New Roman" w:cs="Times New Roman"/>
          <w:bCs/>
          <w:color w:val="333333"/>
          <w:sz w:val="24"/>
          <w:szCs w:val="24"/>
        </w:rPr>
        <w:t xml:space="preserve"> się - </w:t>
      </w:r>
      <w:r>
        <w:rPr>
          <w:rFonts w:ascii="Times New Roman" w:hAnsi="Times New Roman" w:cs="Times New Roman"/>
          <w:bCs/>
          <w:color w:val="333333"/>
          <w:sz w:val="24"/>
          <w:szCs w:val="24"/>
        </w:rPr>
        <w:t>0</w:t>
      </w:r>
    </w:p>
    <w:p w14:paraId="5B0D456A" w14:textId="77777777" w:rsidR="005218C1" w:rsidRDefault="005218C1" w:rsidP="007D0BB7">
      <w:pPr>
        <w:spacing w:after="0" w:line="240" w:lineRule="auto"/>
        <w:jc w:val="center"/>
        <w:rPr>
          <w:rFonts w:ascii="Times New Roman" w:hAnsi="Times New Roman" w:cs="Times New Roman"/>
          <w:bCs/>
          <w:color w:val="333333"/>
          <w:sz w:val="24"/>
          <w:szCs w:val="24"/>
        </w:rPr>
      </w:pPr>
      <w:r>
        <w:rPr>
          <w:rFonts w:ascii="Times New Roman" w:hAnsi="Times New Roman" w:cs="Times New Roman"/>
          <w:sz w:val="24"/>
          <w:szCs w:val="24"/>
        </w:rPr>
        <w:t>Uchwała Nr VII/53/2023</w:t>
      </w:r>
      <w:r>
        <w:rPr>
          <w:rFonts w:ascii="Times New Roman" w:hAnsi="Times New Roman" w:cs="Times New Roman"/>
          <w:sz w:val="24"/>
          <w:szCs w:val="24"/>
        </w:rPr>
        <w:br/>
        <w:t>Stanowi załącznik do protokołu</w:t>
      </w:r>
      <w:r>
        <w:rPr>
          <w:rFonts w:ascii="Times New Roman" w:hAnsi="Times New Roman" w:cs="Times New Roman"/>
          <w:sz w:val="24"/>
          <w:szCs w:val="24"/>
        </w:rPr>
        <w:br/>
      </w:r>
    </w:p>
    <w:p w14:paraId="272CDA89" w14:textId="791DCA04" w:rsidR="00DC28DC" w:rsidRDefault="00DC28DC" w:rsidP="00DC28DC">
      <w:pPr>
        <w:spacing w:after="0" w:line="240" w:lineRule="auto"/>
        <w:jc w:val="both"/>
        <w:rPr>
          <w:rFonts w:ascii="Times New Roman" w:hAnsi="Times New Roman" w:cs="Times New Roman"/>
          <w:color w:val="444444"/>
          <w:sz w:val="24"/>
          <w:szCs w:val="24"/>
          <w:u w:val="single"/>
          <w:shd w:val="clear" w:color="auto" w:fill="FFFFFF"/>
        </w:rPr>
      </w:pPr>
      <w:r>
        <w:rPr>
          <w:rFonts w:ascii="Times New Roman" w:hAnsi="Times New Roman" w:cs="Times New Roman"/>
          <w:color w:val="444444"/>
          <w:sz w:val="24"/>
          <w:szCs w:val="24"/>
          <w:u w:val="single"/>
          <w:shd w:val="clear" w:color="auto" w:fill="FFFFFF"/>
        </w:rPr>
        <w:t>Ad.14.</w:t>
      </w:r>
      <w:r w:rsidRPr="00576B92">
        <w:rPr>
          <w:rFonts w:ascii="Times New Roman" w:hAnsi="Times New Roman" w:cs="Times New Roman"/>
          <w:color w:val="444444"/>
          <w:sz w:val="24"/>
          <w:szCs w:val="24"/>
          <w:u w:val="single"/>
        </w:rPr>
        <w:br/>
      </w:r>
      <w:r w:rsidRPr="00576B92">
        <w:rPr>
          <w:rFonts w:ascii="Times New Roman" w:hAnsi="Times New Roman" w:cs="Times New Roman"/>
          <w:color w:val="444444"/>
          <w:sz w:val="24"/>
          <w:szCs w:val="24"/>
          <w:u w:val="single"/>
          <w:shd w:val="clear" w:color="auto" w:fill="FFFFFF"/>
        </w:rPr>
        <w:t>Podjęcie uchwały w sprawie uchylenia uchwały z dnia 12 października 2021r. o pokryciu części kosztów gospodarowania odpadami komunalnymi z dochodów własnych niepochodzących z pobranej opłaty za gospodarowanie odpadami komunalnymi z dochodów własnych niepochodzących z pobranej opłaty za gospodarowanie odpadami komunalnymi.</w:t>
      </w:r>
    </w:p>
    <w:p w14:paraId="7EC88A3D" w14:textId="77777777" w:rsidR="00DC28DC" w:rsidRPr="000C620D" w:rsidRDefault="00DC28DC" w:rsidP="00DC28DC">
      <w:pPr>
        <w:spacing w:after="0" w:line="240" w:lineRule="auto"/>
        <w:jc w:val="both"/>
        <w:rPr>
          <w:rFonts w:ascii="Times New Roman" w:hAnsi="Times New Roman" w:cs="Times New Roman"/>
          <w:color w:val="444444"/>
          <w:sz w:val="24"/>
          <w:szCs w:val="24"/>
          <w:shd w:val="clear" w:color="auto" w:fill="FFFFFF"/>
        </w:rPr>
      </w:pPr>
      <w:r w:rsidRPr="00F32FB5">
        <w:rPr>
          <w:rFonts w:ascii="Times New Roman" w:hAnsi="Times New Roman" w:cs="Times New Roman"/>
          <w:color w:val="444444"/>
          <w:sz w:val="24"/>
          <w:szCs w:val="24"/>
          <w:shd w:val="clear" w:color="auto" w:fill="FFFFFF"/>
        </w:rPr>
        <w:t>P</w:t>
      </w:r>
      <w:r>
        <w:rPr>
          <w:rFonts w:ascii="Times New Roman" w:hAnsi="Times New Roman" w:cs="Times New Roman"/>
          <w:color w:val="444444"/>
          <w:sz w:val="24"/>
          <w:szCs w:val="24"/>
          <w:shd w:val="clear" w:color="auto" w:fill="FFFFFF"/>
        </w:rPr>
        <w:t xml:space="preserve">rzewodniczący Rady przedstawił </w:t>
      </w:r>
      <w:r w:rsidRPr="00F32FB5">
        <w:rPr>
          <w:rFonts w:ascii="Times New Roman" w:hAnsi="Times New Roman" w:cs="Times New Roman"/>
          <w:color w:val="444444"/>
          <w:sz w:val="24"/>
          <w:szCs w:val="24"/>
          <w:shd w:val="clear" w:color="auto" w:fill="FFFFFF"/>
        </w:rPr>
        <w:t xml:space="preserve"> projekt uchwały w sprawie</w:t>
      </w:r>
      <w:r>
        <w:rPr>
          <w:rFonts w:ascii="Times New Roman" w:hAnsi="Times New Roman" w:cs="Times New Roman"/>
          <w:color w:val="444444"/>
          <w:sz w:val="24"/>
          <w:szCs w:val="24"/>
          <w:shd w:val="clear" w:color="auto" w:fill="FFFFFF"/>
        </w:rPr>
        <w:t xml:space="preserve"> </w:t>
      </w:r>
      <w:r w:rsidRPr="000C620D">
        <w:rPr>
          <w:rFonts w:ascii="Times New Roman" w:hAnsi="Times New Roman" w:cs="Times New Roman"/>
          <w:color w:val="444444"/>
          <w:sz w:val="24"/>
          <w:szCs w:val="24"/>
          <w:shd w:val="clear" w:color="auto" w:fill="FFFFFF"/>
        </w:rPr>
        <w:t>uchylenia uchwały z dnia 12 października 2021r. o pokryciu części kosztów gospodarowania odpadami komunalnymi z dochodów własnych niepochodzących z pobranej opłaty za gospodarowanie odpadami komunalnymi z dochodów własnych niepochodzących z pobranej opłaty za gospodarowanie odpadami komunalnymi.</w:t>
      </w:r>
    </w:p>
    <w:p w14:paraId="6E6C4982" w14:textId="77777777" w:rsidR="00DC28DC" w:rsidRDefault="00DC28DC" w:rsidP="00DC28DC">
      <w:pPr>
        <w:rPr>
          <w:rFonts w:ascii="Times New Roman" w:hAnsi="Times New Roman" w:cs="Times New Roman"/>
          <w:bCs/>
          <w:color w:val="333333"/>
          <w:sz w:val="24"/>
          <w:szCs w:val="24"/>
        </w:rPr>
      </w:pPr>
      <w:r w:rsidRPr="00576B92">
        <w:rPr>
          <w:rFonts w:ascii="Times New Roman" w:hAnsi="Times New Roman" w:cs="Times New Roman"/>
          <w:color w:val="444444"/>
          <w:sz w:val="24"/>
          <w:szCs w:val="24"/>
          <w:shd w:val="clear" w:color="auto" w:fill="FFFFFF"/>
        </w:rPr>
        <w:t xml:space="preserve">Wobec braku pytań Przewodniczący Rady poddał pod głosowanie </w:t>
      </w:r>
      <w:r>
        <w:rPr>
          <w:rFonts w:ascii="Times New Roman" w:hAnsi="Times New Roman" w:cs="Times New Roman"/>
          <w:color w:val="444444"/>
          <w:sz w:val="24"/>
          <w:szCs w:val="24"/>
          <w:shd w:val="clear" w:color="auto" w:fill="FFFFFF"/>
        </w:rPr>
        <w:t xml:space="preserve">przedstawiony </w:t>
      </w:r>
      <w:r w:rsidRPr="00576B92">
        <w:rPr>
          <w:rFonts w:ascii="Times New Roman" w:hAnsi="Times New Roman" w:cs="Times New Roman"/>
          <w:color w:val="444444"/>
          <w:sz w:val="24"/>
          <w:szCs w:val="24"/>
          <w:shd w:val="clear" w:color="auto" w:fill="FFFFFF"/>
        </w:rPr>
        <w:t>projekt uchwały.</w:t>
      </w:r>
      <w:r w:rsidRPr="00E77CC5">
        <w:rPr>
          <w:rFonts w:ascii="Times New Roman" w:hAnsi="Times New Roman" w:cs="Times New Roman"/>
          <w:sz w:val="24"/>
          <w:szCs w:val="24"/>
        </w:rPr>
        <w:t xml:space="preserve"> </w:t>
      </w:r>
      <w:r>
        <w:rPr>
          <w:rFonts w:ascii="Times New Roman" w:hAnsi="Times New Roman" w:cs="Times New Roman"/>
          <w:bCs/>
          <w:color w:val="333333"/>
          <w:sz w:val="24"/>
          <w:szCs w:val="24"/>
        </w:rPr>
        <w:t>Wynik głosowania przedstawił się następująco:</w:t>
      </w:r>
    </w:p>
    <w:p w14:paraId="4B4CEA1A" w14:textId="77777777" w:rsidR="00DC28DC" w:rsidRPr="004E699F" w:rsidRDefault="00DC28DC" w:rsidP="007D0BB7">
      <w:pPr>
        <w:spacing w:after="0" w:line="240" w:lineRule="auto"/>
        <w:jc w:val="center"/>
        <w:rPr>
          <w:rFonts w:ascii="Times New Roman" w:hAnsi="Times New Roman" w:cs="Times New Roman"/>
          <w:sz w:val="24"/>
          <w:szCs w:val="24"/>
        </w:rPr>
      </w:pPr>
      <w:r w:rsidRPr="004E699F">
        <w:rPr>
          <w:rFonts w:ascii="Times New Roman" w:hAnsi="Times New Roman" w:cs="Times New Roman"/>
          <w:bCs/>
          <w:color w:val="333333"/>
          <w:sz w:val="24"/>
          <w:szCs w:val="24"/>
        </w:rPr>
        <w:t>za- 1</w:t>
      </w:r>
      <w:r>
        <w:rPr>
          <w:rFonts w:ascii="Times New Roman" w:hAnsi="Times New Roman" w:cs="Times New Roman"/>
          <w:bCs/>
          <w:color w:val="333333"/>
          <w:sz w:val="24"/>
          <w:szCs w:val="24"/>
        </w:rPr>
        <w:t>3</w:t>
      </w:r>
      <w:r w:rsidRPr="004E699F">
        <w:rPr>
          <w:rFonts w:ascii="Times New Roman" w:hAnsi="Times New Roman" w:cs="Times New Roman"/>
          <w:bCs/>
          <w:color w:val="333333"/>
          <w:sz w:val="24"/>
          <w:szCs w:val="24"/>
        </w:rPr>
        <w:br/>
      </w:r>
      <w:r>
        <w:rPr>
          <w:rFonts w:ascii="Times New Roman" w:hAnsi="Times New Roman" w:cs="Times New Roman"/>
          <w:bCs/>
          <w:color w:val="333333"/>
          <w:sz w:val="24"/>
          <w:szCs w:val="24"/>
        </w:rPr>
        <w:t>przeciw- 0</w:t>
      </w:r>
      <w:r>
        <w:rPr>
          <w:rFonts w:ascii="Times New Roman" w:hAnsi="Times New Roman" w:cs="Times New Roman"/>
          <w:bCs/>
          <w:color w:val="333333"/>
          <w:sz w:val="24"/>
          <w:szCs w:val="24"/>
        </w:rPr>
        <w:br/>
        <w:t>wstrzymał</w:t>
      </w:r>
      <w:r w:rsidRPr="004E699F">
        <w:rPr>
          <w:rFonts w:ascii="Times New Roman" w:hAnsi="Times New Roman" w:cs="Times New Roman"/>
          <w:bCs/>
          <w:color w:val="333333"/>
          <w:sz w:val="24"/>
          <w:szCs w:val="24"/>
        </w:rPr>
        <w:t xml:space="preserve"> się - </w:t>
      </w:r>
      <w:r>
        <w:rPr>
          <w:rFonts w:ascii="Times New Roman" w:hAnsi="Times New Roman" w:cs="Times New Roman"/>
          <w:bCs/>
          <w:color w:val="333333"/>
          <w:sz w:val="24"/>
          <w:szCs w:val="24"/>
        </w:rPr>
        <w:t>1</w:t>
      </w:r>
    </w:p>
    <w:p w14:paraId="498E17FC" w14:textId="77777777" w:rsidR="003F51C9" w:rsidRDefault="00DC28DC" w:rsidP="007D0BB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Uchwała Nr VII/54/2023</w:t>
      </w:r>
      <w:r>
        <w:rPr>
          <w:rFonts w:ascii="Times New Roman" w:hAnsi="Times New Roman" w:cs="Times New Roman"/>
          <w:sz w:val="24"/>
          <w:szCs w:val="24"/>
        </w:rPr>
        <w:br/>
        <w:t>Stanowi załącznik do protokołu</w:t>
      </w:r>
    </w:p>
    <w:p w14:paraId="174570AB" w14:textId="5120F695" w:rsidR="00DC28DC" w:rsidRDefault="00DC28DC" w:rsidP="003F51C9">
      <w:pPr>
        <w:spacing w:after="0" w:line="240" w:lineRule="auto"/>
        <w:rPr>
          <w:rFonts w:ascii="Times New Roman" w:hAnsi="Times New Roman" w:cs="Times New Roman"/>
          <w:color w:val="444444"/>
          <w:sz w:val="24"/>
          <w:szCs w:val="24"/>
          <w:u w:val="single"/>
          <w:shd w:val="clear" w:color="auto" w:fill="FFFFFF"/>
        </w:rPr>
      </w:pPr>
      <w:r>
        <w:rPr>
          <w:rFonts w:ascii="Times New Roman" w:hAnsi="Times New Roman" w:cs="Times New Roman"/>
          <w:sz w:val="24"/>
          <w:szCs w:val="24"/>
        </w:rPr>
        <w:br/>
      </w:r>
      <w:r>
        <w:rPr>
          <w:rFonts w:ascii="Times New Roman" w:hAnsi="Times New Roman" w:cs="Times New Roman"/>
          <w:color w:val="444444"/>
          <w:sz w:val="24"/>
          <w:szCs w:val="24"/>
          <w:u w:val="single"/>
          <w:shd w:val="clear" w:color="auto" w:fill="FFFFFF"/>
        </w:rPr>
        <w:t>Ad.15.</w:t>
      </w:r>
      <w:r w:rsidR="003F51C9">
        <w:rPr>
          <w:rFonts w:ascii="Times New Roman" w:hAnsi="Times New Roman" w:cs="Times New Roman"/>
          <w:color w:val="444444"/>
          <w:sz w:val="24"/>
          <w:szCs w:val="24"/>
          <w:u w:val="single"/>
          <w:shd w:val="clear" w:color="auto" w:fill="FFFFFF"/>
        </w:rPr>
        <w:br/>
      </w:r>
      <w:r w:rsidRPr="00576B92">
        <w:rPr>
          <w:rFonts w:ascii="Times New Roman" w:hAnsi="Times New Roman" w:cs="Times New Roman"/>
          <w:color w:val="444444"/>
          <w:sz w:val="24"/>
          <w:szCs w:val="24"/>
          <w:u w:val="single"/>
          <w:shd w:val="clear" w:color="auto" w:fill="FFFFFF"/>
        </w:rPr>
        <w:t>Podjęcie uchwały w sprawie ustalenia dopłaty do taryfy za zbiorowe zaopatrzenie w wodę.</w:t>
      </w:r>
    </w:p>
    <w:p w14:paraId="5E000AB7" w14:textId="77777777" w:rsidR="00DC28DC" w:rsidRPr="009B3671" w:rsidRDefault="00DC28DC" w:rsidP="003F51C9">
      <w:pPr>
        <w:spacing w:after="0" w:line="240" w:lineRule="auto"/>
        <w:jc w:val="both"/>
        <w:rPr>
          <w:rFonts w:ascii="Times New Roman" w:hAnsi="Times New Roman" w:cs="Times New Roman"/>
          <w:color w:val="444444"/>
          <w:sz w:val="24"/>
          <w:szCs w:val="24"/>
          <w:shd w:val="clear" w:color="auto" w:fill="FFFFFF"/>
        </w:rPr>
      </w:pPr>
      <w:r w:rsidRPr="00F32FB5">
        <w:rPr>
          <w:rFonts w:ascii="Times New Roman" w:hAnsi="Times New Roman" w:cs="Times New Roman"/>
          <w:color w:val="444444"/>
          <w:sz w:val="24"/>
          <w:szCs w:val="24"/>
          <w:shd w:val="clear" w:color="auto" w:fill="FFFFFF"/>
        </w:rPr>
        <w:t>P</w:t>
      </w:r>
      <w:r>
        <w:rPr>
          <w:rFonts w:ascii="Times New Roman" w:hAnsi="Times New Roman" w:cs="Times New Roman"/>
          <w:color w:val="444444"/>
          <w:sz w:val="24"/>
          <w:szCs w:val="24"/>
          <w:shd w:val="clear" w:color="auto" w:fill="FFFFFF"/>
        </w:rPr>
        <w:t xml:space="preserve">rzewodniczący Rady przedstawił </w:t>
      </w:r>
      <w:r w:rsidRPr="00F32FB5">
        <w:rPr>
          <w:rFonts w:ascii="Times New Roman" w:hAnsi="Times New Roman" w:cs="Times New Roman"/>
          <w:color w:val="444444"/>
          <w:sz w:val="24"/>
          <w:szCs w:val="24"/>
          <w:shd w:val="clear" w:color="auto" w:fill="FFFFFF"/>
        </w:rPr>
        <w:t xml:space="preserve"> projekt uchwały w sprawie</w:t>
      </w:r>
      <w:r>
        <w:rPr>
          <w:rFonts w:ascii="Times New Roman" w:hAnsi="Times New Roman" w:cs="Times New Roman"/>
          <w:color w:val="444444"/>
          <w:sz w:val="24"/>
          <w:szCs w:val="24"/>
          <w:shd w:val="clear" w:color="auto" w:fill="FFFFFF"/>
        </w:rPr>
        <w:t xml:space="preserve"> </w:t>
      </w:r>
      <w:r w:rsidRPr="000C620D">
        <w:rPr>
          <w:rFonts w:ascii="Times New Roman" w:hAnsi="Times New Roman" w:cs="Times New Roman"/>
          <w:color w:val="444444"/>
          <w:sz w:val="24"/>
          <w:szCs w:val="24"/>
          <w:shd w:val="clear" w:color="auto" w:fill="FFFFFF"/>
        </w:rPr>
        <w:t xml:space="preserve">ustalenia dopłaty do taryfy za </w:t>
      </w:r>
      <w:r w:rsidRPr="009B3671">
        <w:rPr>
          <w:rFonts w:ascii="Times New Roman" w:hAnsi="Times New Roman" w:cs="Times New Roman"/>
          <w:color w:val="444444"/>
          <w:sz w:val="24"/>
          <w:szCs w:val="24"/>
          <w:shd w:val="clear" w:color="auto" w:fill="FFFFFF"/>
        </w:rPr>
        <w:t>zbiorowe zaopatrzenie w wodę.</w:t>
      </w:r>
      <w:r w:rsidR="009B3671" w:rsidRPr="009B3671">
        <w:rPr>
          <w:rFonts w:ascii="Times New Roman" w:hAnsi="Times New Roman" w:cs="Times New Roman"/>
          <w:sz w:val="24"/>
          <w:szCs w:val="24"/>
        </w:rPr>
        <w:t xml:space="preserve"> Temat ten został szczegółowo omówiony na komisjach przez pracowników GZK.</w:t>
      </w:r>
    </w:p>
    <w:p w14:paraId="42A7E9F8" w14:textId="77777777" w:rsidR="009B3671" w:rsidRPr="002176DF" w:rsidRDefault="009B3671" w:rsidP="003F51C9">
      <w:pPr>
        <w:spacing w:after="0" w:line="240" w:lineRule="auto"/>
      </w:pPr>
      <w:r w:rsidRPr="009B3671">
        <w:rPr>
          <w:rFonts w:ascii="Times New Roman" w:hAnsi="Times New Roman" w:cs="Times New Roman"/>
          <w:color w:val="444444"/>
          <w:sz w:val="24"/>
          <w:szCs w:val="24"/>
          <w:shd w:val="clear" w:color="auto" w:fill="FFFFFF"/>
        </w:rPr>
        <w:t xml:space="preserve">Wobec braku pytań Przewodniczący Rady poddał pod głosowanie przedstawiony projekt uchwały. </w:t>
      </w:r>
      <w:r w:rsidRPr="009B3671">
        <w:rPr>
          <w:rFonts w:ascii="Times New Roman" w:hAnsi="Times New Roman" w:cs="Times New Roman"/>
          <w:bCs/>
          <w:color w:val="333333"/>
          <w:sz w:val="24"/>
          <w:szCs w:val="24"/>
        </w:rPr>
        <w:t>Wynik głosowania jednogłośnie – za.</w:t>
      </w:r>
    </w:p>
    <w:p w14:paraId="3EC7A09E" w14:textId="77777777" w:rsidR="009B3671" w:rsidRDefault="009B3671" w:rsidP="009B3671">
      <w:pPr>
        <w:spacing w:line="22" w:lineRule="atLeast"/>
        <w:jc w:val="center"/>
        <w:rPr>
          <w:rFonts w:ascii="Times New Roman" w:hAnsi="Times New Roman" w:cs="Times New Roman"/>
          <w:sz w:val="24"/>
          <w:szCs w:val="24"/>
        </w:rPr>
      </w:pPr>
    </w:p>
    <w:p w14:paraId="0B6998DB" w14:textId="77777777" w:rsidR="009B3671" w:rsidRDefault="009B3671" w:rsidP="009B3671">
      <w:pPr>
        <w:ind w:left="2832"/>
        <w:rPr>
          <w:rFonts w:ascii="Times New Roman" w:hAnsi="Times New Roman" w:cs="Times New Roman"/>
          <w:sz w:val="24"/>
          <w:szCs w:val="24"/>
        </w:rPr>
      </w:pPr>
      <w:r>
        <w:rPr>
          <w:rFonts w:ascii="Times New Roman" w:hAnsi="Times New Roman" w:cs="Times New Roman"/>
          <w:sz w:val="24"/>
          <w:szCs w:val="24"/>
        </w:rPr>
        <w:t>Uchwała Nr VII/55/2023</w:t>
      </w:r>
      <w:r>
        <w:rPr>
          <w:rFonts w:ascii="Times New Roman" w:hAnsi="Times New Roman" w:cs="Times New Roman"/>
          <w:sz w:val="24"/>
          <w:szCs w:val="24"/>
        </w:rPr>
        <w:br/>
        <w:t>Stanowi załącznik do protokołu</w:t>
      </w:r>
    </w:p>
    <w:p w14:paraId="0EF479C4" w14:textId="77777777" w:rsidR="002176DF" w:rsidRDefault="002176DF" w:rsidP="002176DF">
      <w:pPr>
        <w:spacing w:after="0" w:line="240" w:lineRule="auto"/>
        <w:jc w:val="both"/>
        <w:rPr>
          <w:rFonts w:ascii="Times New Roman" w:hAnsi="Times New Roman" w:cs="Times New Roman"/>
          <w:color w:val="444444"/>
          <w:sz w:val="24"/>
          <w:szCs w:val="24"/>
          <w:u w:val="single"/>
          <w:shd w:val="clear" w:color="auto" w:fill="FFFFFF"/>
        </w:rPr>
      </w:pPr>
      <w:r>
        <w:rPr>
          <w:rFonts w:ascii="Times New Roman" w:hAnsi="Times New Roman" w:cs="Times New Roman"/>
          <w:color w:val="444444"/>
          <w:sz w:val="24"/>
          <w:szCs w:val="24"/>
          <w:u w:val="single"/>
          <w:shd w:val="clear" w:color="auto" w:fill="FFFFFF"/>
        </w:rPr>
        <w:t>Ad.16</w:t>
      </w:r>
    </w:p>
    <w:p w14:paraId="53F000EF" w14:textId="77777777" w:rsidR="002176DF" w:rsidRDefault="002176DF" w:rsidP="002176DF">
      <w:pPr>
        <w:spacing w:after="0" w:line="240" w:lineRule="auto"/>
        <w:jc w:val="both"/>
        <w:rPr>
          <w:rFonts w:ascii="Times New Roman" w:hAnsi="Times New Roman" w:cs="Times New Roman"/>
          <w:color w:val="444444"/>
          <w:sz w:val="24"/>
          <w:szCs w:val="24"/>
          <w:u w:val="single"/>
          <w:shd w:val="clear" w:color="auto" w:fill="FFFFFF"/>
        </w:rPr>
      </w:pPr>
      <w:r w:rsidRPr="00576B92">
        <w:rPr>
          <w:rFonts w:ascii="Times New Roman" w:hAnsi="Times New Roman" w:cs="Times New Roman"/>
          <w:color w:val="444444"/>
          <w:sz w:val="24"/>
          <w:szCs w:val="24"/>
          <w:u w:val="single"/>
          <w:shd w:val="clear" w:color="auto" w:fill="FFFFFF"/>
        </w:rPr>
        <w:lastRenderedPageBreak/>
        <w:t>Podjęcie uchwały w sprawie powołania Komisji Skrutacyjnej, której zadaniem jest przeprowadzenie wyboru ławnika do sądu okręgowego na kadencję 2024 do 2027.</w:t>
      </w:r>
    </w:p>
    <w:p w14:paraId="3960BB86" w14:textId="0BC0C50C" w:rsidR="001B0140" w:rsidRDefault="002176DF" w:rsidP="001B0140">
      <w:pPr>
        <w:spacing w:after="0" w:line="240" w:lineRule="auto"/>
        <w:jc w:val="both"/>
        <w:rPr>
          <w:rFonts w:ascii="Times New Roman" w:hAnsi="Times New Roman" w:cs="Times New Roman"/>
          <w:color w:val="444444"/>
          <w:sz w:val="24"/>
          <w:szCs w:val="24"/>
          <w:shd w:val="clear" w:color="auto" w:fill="FFFFFF"/>
        </w:rPr>
      </w:pPr>
      <w:r w:rsidRPr="00F32FB5">
        <w:rPr>
          <w:rFonts w:ascii="Times New Roman" w:hAnsi="Times New Roman" w:cs="Times New Roman"/>
          <w:color w:val="444444"/>
          <w:sz w:val="24"/>
          <w:szCs w:val="24"/>
          <w:shd w:val="clear" w:color="auto" w:fill="FFFFFF"/>
        </w:rPr>
        <w:t>P</w:t>
      </w:r>
      <w:r>
        <w:rPr>
          <w:rFonts w:ascii="Times New Roman" w:hAnsi="Times New Roman" w:cs="Times New Roman"/>
          <w:color w:val="444444"/>
          <w:sz w:val="24"/>
          <w:szCs w:val="24"/>
          <w:shd w:val="clear" w:color="auto" w:fill="FFFFFF"/>
        </w:rPr>
        <w:t>rzewodniczący Rady przedstawił</w:t>
      </w:r>
      <w:r w:rsidR="003F51C9">
        <w:rPr>
          <w:rFonts w:ascii="Times New Roman" w:hAnsi="Times New Roman" w:cs="Times New Roman"/>
          <w:color w:val="444444"/>
          <w:sz w:val="24"/>
          <w:szCs w:val="24"/>
          <w:shd w:val="clear" w:color="auto" w:fill="FFFFFF"/>
        </w:rPr>
        <w:t xml:space="preserve"> </w:t>
      </w:r>
      <w:r w:rsidRPr="00F32FB5">
        <w:rPr>
          <w:rFonts w:ascii="Times New Roman" w:hAnsi="Times New Roman" w:cs="Times New Roman"/>
          <w:color w:val="444444"/>
          <w:sz w:val="24"/>
          <w:szCs w:val="24"/>
          <w:shd w:val="clear" w:color="auto" w:fill="FFFFFF"/>
        </w:rPr>
        <w:t>projekt uchwały w sprawie</w:t>
      </w:r>
      <w:r w:rsidR="001B0140">
        <w:rPr>
          <w:rFonts w:ascii="Times New Roman" w:hAnsi="Times New Roman" w:cs="Times New Roman"/>
          <w:color w:val="444444"/>
          <w:sz w:val="24"/>
          <w:szCs w:val="24"/>
          <w:shd w:val="clear" w:color="auto" w:fill="FFFFFF"/>
        </w:rPr>
        <w:t xml:space="preserve"> </w:t>
      </w:r>
      <w:r w:rsidR="001B0140" w:rsidRPr="001B0140">
        <w:rPr>
          <w:rFonts w:ascii="Times New Roman" w:hAnsi="Times New Roman" w:cs="Times New Roman"/>
          <w:color w:val="444444"/>
          <w:sz w:val="24"/>
          <w:szCs w:val="24"/>
          <w:shd w:val="clear" w:color="auto" w:fill="FFFFFF"/>
        </w:rPr>
        <w:t>powołania Komisji Skrutacyjnej, której zadaniem jest przeprowadzenie wyboru ławnik</w:t>
      </w:r>
      <w:r w:rsidR="003F51C9">
        <w:rPr>
          <w:rFonts w:ascii="Times New Roman" w:hAnsi="Times New Roman" w:cs="Times New Roman"/>
          <w:color w:val="444444"/>
          <w:sz w:val="24"/>
          <w:szCs w:val="24"/>
          <w:shd w:val="clear" w:color="auto" w:fill="FFFFFF"/>
        </w:rPr>
        <w:t>ów</w:t>
      </w:r>
      <w:r w:rsidR="001B0140" w:rsidRPr="001B0140">
        <w:rPr>
          <w:rFonts w:ascii="Times New Roman" w:hAnsi="Times New Roman" w:cs="Times New Roman"/>
          <w:color w:val="444444"/>
          <w:sz w:val="24"/>
          <w:szCs w:val="24"/>
          <w:shd w:val="clear" w:color="auto" w:fill="FFFFFF"/>
        </w:rPr>
        <w:t xml:space="preserve"> do </w:t>
      </w:r>
      <w:r w:rsidR="003F51C9">
        <w:rPr>
          <w:rFonts w:ascii="Times New Roman" w:hAnsi="Times New Roman" w:cs="Times New Roman"/>
          <w:color w:val="444444"/>
          <w:sz w:val="24"/>
          <w:szCs w:val="24"/>
          <w:shd w:val="clear" w:color="auto" w:fill="FFFFFF"/>
        </w:rPr>
        <w:t>S</w:t>
      </w:r>
      <w:r w:rsidR="001B0140" w:rsidRPr="001B0140">
        <w:rPr>
          <w:rFonts w:ascii="Times New Roman" w:hAnsi="Times New Roman" w:cs="Times New Roman"/>
          <w:color w:val="444444"/>
          <w:sz w:val="24"/>
          <w:szCs w:val="24"/>
          <w:shd w:val="clear" w:color="auto" w:fill="FFFFFF"/>
        </w:rPr>
        <w:t xml:space="preserve">ądu </w:t>
      </w:r>
      <w:r w:rsidR="003F51C9">
        <w:rPr>
          <w:rFonts w:ascii="Times New Roman" w:hAnsi="Times New Roman" w:cs="Times New Roman"/>
          <w:color w:val="444444"/>
          <w:sz w:val="24"/>
          <w:szCs w:val="24"/>
          <w:shd w:val="clear" w:color="auto" w:fill="FFFFFF"/>
        </w:rPr>
        <w:t>O</w:t>
      </w:r>
      <w:r w:rsidR="001B0140" w:rsidRPr="001B0140">
        <w:rPr>
          <w:rFonts w:ascii="Times New Roman" w:hAnsi="Times New Roman" w:cs="Times New Roman"/>
          <w:color w:val="444444"/>
          <w:sz w:val="24"/>
          <w:szCs w:val="24"/>
          <w:shd w:val="clear" w:color="auto" w:fill="FFFFFF"/>
        </w:rPr>
        <w:t xml:space="preserve">kręgowego </w:t>
      </w:r>
      <w:r w:rsidR="003F51C9">
        <w:rPr>
          <w:rFonts w:ascii="Times New Roman" w:hAnsi="Times New Roman" w:cs="Times New Roman"/>
          <w:color w:val="444444"/>
          <w:sz w:val="24"/>
          <w:szCs w:val="24"/>
          <w:shd w:val="clear" w:color="auto" w:fill="FFFFFF"/>
        </w:rPr>
        <w:t xml:space="preserve">w Bydgoszczy </w:t>
      </w:r>
      <w:r w:rsidR="001B0140" w:rsidRPr="001B0140">
        <w:rPr>
          <w:rFonts w:ascii="Times New Roman" w:hAnsi="Times New Roman" w:cs="Times New Roman"/>
          <w:color w:val="444444"/>
          <w:sz w:val="24"/>
          <w:szCs w:val="24"/>
          <w:shd w:val="clear" w:color="auto" w:fill="FFFFFF"/>
        </w:rPr>
        <w:t>na kadencję 2024 do 2027.</w:t>
      </w:r>
    </w:p>
    <w:p w14:paraId="4F06D055" w14:textId="2617BB8B" w:rsidR="00CD3006" w:rsidRDefault="008005B5" w:rsidP="00CD3006">
      <w:pPr>
        <w:spacing w:after="0" w:line="240" w:lineRule="auto"/>
        <w:rPr>
          <w:rFonts w:ascii="Times New Roman" w:eastAsia="Times New Roman" w:hAnsi="Times New Roman" w:cs="Times New Roman"/>
          <w:sz w:val="24"/>
          <w:szCs w:val="24"/>
        </w:rPr>
      </w:pPr>
      <w:r w:rsidRPr="008005B5">
        <w:rPr>
          <w:rFonts w:ascii="Times New Roman" w:eastAsia="Times New Roman" w:hAnsi="Times New Roman" w:cs="Times New Roman"/>
          <w:iCs/>
          <w:sz w:val="24"/>
          <w:szCs w:val="24"/>
        </w:rPr>
        <w:t xml:space="preserve">Rada wytypowała następujących radnych: Beatę </w:t>
      </w:r>
      <w:proofErr w:type="spellStart"/>
      <w:r w:rsidRPr="008005B5">
        <w:rPr>
          <w:rFonts w:ascii="Times New Roman" w:eastAsia="Times New Roman" w:hAnsi="Times New Roman" w:cs="Times New Roman"/>
          <w:iCs/>
          <w:sz w:val="24"/>
          <w:szCs w:val="24"/>
        </w:rPr>
        <w:t>Polasik</w:t>
      </w:r>
      <w:proofErr w:type="spellEnd"/>
      <w:r w:rsidRPr="008005B5">
        <w:rPr>
          <w:rFonts w:ascii="Times New Roman" w:eastAsia="Times New Roman" w:hAnsi="Times New Roman" w:cs="Times New Roman"/>
          <w:iCs/>
          <w:sz w:val="24"/>
          <w:szCs w:val="24"/>
        </w:rPr>
        <w:t>, Daniela  Kossakowskiego i Przemysław</w:t>
      </w:r>
      <w:r w:rsidR="00495750">
        <w:rPr>
          <w:rFonts w:ascii="Times New Roman" w:eastAsia="Times New Roman" w:hAnsi="Times New Roman" w:cs="Times New Roman"/>
          <w:iCs/>
          <w:sz w:val="24"/>
          <w:szCs w:val="24"/>
        </w:rPr>
        <w:t>a Zi</w:t>
      </w:r>
      <w:r w:rsidR="003F51C9">
        <w:rPr>
          <w:rFonts w:ascii="Times New Roman" w:eastAsia="Times New Roman" w:hAnsi="Times New Roman" w:cs="Times New Roman"/>
          <w:iCs/>
          <w:sz w:val="24"/>
          <w:szCs w:val="24"/>
        </w:rPr>
        <w:t>ę</w:t>
      </w:r>
      <w:r w:rsidR="00495750">
        <w:rPr>
          <w:rFonts w:ascii="Times New Roman" w:eastAsia="Times New Roman" w:hAnsi="Times New Roman" w:cs="Times New Roman"/>
          <w:iCs/>
          <w:sz w:val="24"/>
          <w:szCs w:val="24"/>
        </w:rPr>
        <w:t>tar</w:t>
      </w:r>
      <w:r w:rsidR="003F51C9">
        <w:rPr>
          <w:rFonts w:ascii="Times New Roman" w:eastAsia="Times New Roman" w:hAnsi="Times New Roman" w:cs="Times New Roman"/>
          <w:iCs/>
          <w:sz w:val="24"/>
          <w:szCs w:val="24"/>
        </w:rPr>
        <w:t>ę</w:t>
      </w:r>
      <w:r w:rsidRPr="008005B5">
        <w:rPr>
          <w:rFonts w:ascii="Times New Roman" w:eastAsia="Times New Roman" w:hAnsi="Times New Roman" w:cs="Times New Roman"/>
          <w:iCs/>
          <w:sz w:val="24"/>
          <w:szCs w:val="24"/>
        </w:rPr>
        <w:t>, którzy wyrazili zgodę.</w:t>
      </w:r>
    </w:p>
    <w:p w14:paraId="53731FC0" w14:textId="77777777" w:rsidR="008005B5" w:rsidRPr="008005B5" w:rsidRDefault="008005B5" w:rsidP="00CD3006">
      <w:pPr>
        <w:spacing w:after="0" w:line="240" w:lineRule="auto"/>
        <w:rPr>
          <w:rFonts w:ascii="Times New Roman" w:eastAsia="Times New Roman" w:hAnsi="Times New Roman" w:cs="Times New Roman"/>
          <w:sz w:val="24"/>
          <w:szCs w:val="24"/>
        </w:rPr>
      </w:pPr>
      <w:r w:rsidRPr="008005B5">
        <w:rPr>
          <w:rFonts w:ascii="Times New Roman" w:eastAsia="Times New Roman" w:hAnsi="Times New Roman" w:cs="Times New Roman"/>
          <w:iCs/>
          <w:sz w:val="24"/>
          <w:szCs w:val="24"/>
        </w:rPr>
        <w:t>Przewodniczący obrad poddał pod głosowanie wybór komisji skrutacyjnej w poniższym składzie:</w:t>
      </w:r>
    </w:p>
    <w:p w14:paraId="0295DE8C" w14:textId="77777777" w:rsidR="008005B5" w:rsidRPr="008005B5" w:rsidRDefault="008005B5" w:rsidP="00CD3006">
      <w:pPr>
        <w:spacing w:after="0" w:line="240" w:lineRule="auto"/>
        <w:jc w:val="both"/>
        <w:rPr>
          <w:rFonts w:ascii="Times New Roman" w:eastAsia="Times New Roman" w:hAnsi="Times New Roman" w:cs="Times New Roman"/>
          <w:sz w:val="24"/>
          <w:szCs w:val="24"/>
        </w:rPr>
      </w:pPr>
      <w:r w:rsidRPr="00CD3006">
        <w:rPr>
          <w:rFonts w:ascii="Times New Roman" w:eastAsia="Times New Roman" w:hAnsi="Times New Roman" w:cs="Times New Roman"/>
          <w:bCs/>
          <w:iCs/>
          <w:color w:val="333333"/>
          <w:sz w:val="24"/>
          <w:szCs w:val="24"/>
        </w:rPr>
        <w:t xml:space="preserve">Beata </w:t>
      </w:r>
      <w:proofErr w:type="spellStart"/>
      <w:r w:rsidRPr="00CD3006">
        <w:rPr>
          <w:rFonts w:ascii="Times New Roman" w:eastAsia="Times New Roman" w:hAnsi="Times New Roman" w:cs="Times New Roman"/>
          <w:bCs/>
          <w:iCs/>
          <w:color w:val="333333"/>
          <w:sz w:val="24"/>
          <w:szCs w:val="24"/>
        </w:rPr>
        <w:t>Polasik</w:t>
      </w:r>
      <w:proofErr w:type="spellEnd"/>
      <w:r w:rsidRPr="008005B5">
        <w:rPr>
          <w:rFonts w:ascii="Times New Roman" w:eastAsia="Times New Roman" w:hAnsi="Times New Roman" w:cs="Times New Roman"/>
          <w:bCs/>
          <w:iCs/>
          <w:color w:val="333333"/>
          <w:sz w:val="24"/>
          <w:szCs w:val="24"/>
        </w:rPr>
        <w:t xml:space="preserve"> – przewodniczący,</w:t>
      </w:r>
    </w:p>
    <w:p w14:paraId="4A875383" w14:textId="77777777" w:rsidR="008005B5" w:rsidRPr="008005B5" w:rsidRDefault="008005B5" w:rsidP="00CD3006">
      <w:pPr>
        <w:spacing w:after="0" w:line="240" w:lineRule="auto"/>
        <w:jc w:val="both"/>
        <w:rPr>
          <w:rFonts w:ascii="Times New Roman" w:eastAsia="Times New Roman" w:hAnsi="Times New Roman" w:cs="Times New Roman"/>
          <w:sz w:val="24"/>
          <w:szCs w:val="24"/>
        </w:rPr>
      </w:pPr>
      <w:r w:rsidRPr="00CD3006">
        <w:rPr>
          <w:rFonts w:ascii="Times New Roman" w:eastAsia="Times New Roman" w:hAnsi="Times New Roman" w:cs="Times New Roman"/>
          <w:bCs/>
          <w:iCs/>
          <w:color w:val="333333"/>
          <w:sz w:val="24"/>
          <w:szCs w:val="24"/>
        </w:rPr>
        <w:t>Daniel Kossakowski</w:t>
      </w:r>
      <w:r w:rsidRPr="008005B5">
        <w:rPr>
          <w:rFonts w:ascii="Times New Roman" w:eastAsia="Times New Roman" w:hAnsi="Times New Roman" w:cs="Times New Roman"/>
          <w:bCs/>
          <w:iCs/>
          <w:color w:val="333333"/>
          <w:sz w:val="24"/>
          <w:szCs w:val="24"/>
        </w:rPr>
        <w:t xml:space="preserve"> – członek,</w:t>
      </w:r>
    </w:p>
    <w:p w14:paraId="449B9A57" w14:textId="77777777" w:rsidR="008005B5" w:rsidRDefault="008005B5" w:rsidP="00CD3006">
      <w:pPr>
        <w:spacing w:after="0" w:line="240" w:lineRule="auto"/>
        <w:jc w:val="both"/>
        <w:rPr>
          <w:rFonts w:ascii="Times New Roman" w:eastAsia="Times New Roman" w:hAnsi="Times New Roman" w:cs="Times New Roman"/>
          <w:bCs/>
          <w:iCs/>
          <w:color w:val="333333"/>
          <w:sz w:val="24"/>
          <w:szCs w:val="24"/>
        </w:rPr>
      </w:pPr>
      <w:r w:rsidRPr="008005B5">
        <w:rPr>
          <w:rFonts w:ascii="Times New Roman" w:eastAsia="Times New Roman" w:hAnsi="Times New Roman" w:cs="Times New Roman"/>
          <w:iCs/>
          <w:sz w:val="24"/>
          <w:szCs w:val="24"/>
        </w:rPr>
        <w:t>Przemysław Ziętara</w:t>
      </w:r>
      <w:r w:rsidRPr="008005B5">
        <w:rPr>
          <w:rFonts w:ascii="Times New Roman" w:eastAsia="Times New Roman" w:hAnsi="Times New Roman" w:cs="Times New Roman"/>
          <w:bCs/>
          <w:iCs/>
          <w:color w:val="333333"/>
          <w:sz w:val="24"/>
          <w:szCs w:val="24"/>
        </w:rPr>
        <w:t xml:space="preserve"> – członek.</w:t>
      </w:r>
    </w:p>
    <w:p w14:paraId="207CCC9B" w14:textId="77777777" w:rsidR="00E731B7" w:rsidRDefault="00E731B7" w:rsidP="00CD3006">
      <w:pPr>
        <w:spacing w:after="0" w:line="240" w:lineRule="auto"/>
        <w:jc w:val="both"/>
        <w:rPr>
          <w:rFonts w:ascii="Times New Roman" w:eastAsia="Times New Roman" w:hAnsi="Times New Roman" w:cs="Times New Roman"/>
          <w:bCs/>
          <w:iCs/>
          <w:color w:val="333333"/>
          <w:sz w:val="24"/>
          <w:szCs w:val="24"/>
        </w:rPr>
      </w:pPr>
      <w:r>
        <w:rPr>
          <w:rFonts w:ascii="Times New Roman" w:eastAsia="Times New Roman" w:hAnsi="Times New Roman" w:cs="Times New Roman"/>
          <w:bCs/>
          <w:iCs/>
          <w:color w:val="333333"/>
          <w:sz w:val="24"/>
          <w:szCs w:val="24"/>
        </w:rPr>
        <w:t>Wynik głosowania jednogłośnie – za.</w:t>
      </w:r>
    </w:p>
    <w:p w14:paraId="6EC21758" w14:textId="77777777" w:rsidR="0023740B" w:rsidRDefault="0023740B" w:rsidP="00CD3006">
      <w:pPr>
        <w:spacing w:after="0" w:line="240" w:lineRule="auto"/>
        <w:jc w:val="both"/>
        <w:rPr>
          <w:rFonts w:ascii="Times New Roman" w:eastAsia="Times New Roman" w:hAnsi="Times New Roman" w:cs="Times New Roman"/>
          <w:bCs/>
          <w:iCs/>
          <w:color w:val="333333"/>
          <w:sz w:val="24"/>
          <w:szCs w:val="24"/>
        </w:rPr>
      </w:pPr>
    </w:p>
    <w:p w14:paraId="27067E49" w14:textId="77777777" w:rsidR="0023740B" w:rsidRDefault="0023740B" w:rsidP="00CD3006">
      <w:pPr>
        <w:spacing w:after="0" w:line="240" w:lineRule="auto"/>
        <w:jc w:val="both"/>
        <w:rPr>
          <w:rFonts w:ascii="Times New Roman" w:eastAsia="Times New Roman" w:hAnsi="Times New Roman" w:cs="Times New Roman"/>
          <w:bCs/>
          <w:iCs/>
          <w:color w:val="333333"/>
          <w:sz w:val="24"/>
          <w:szCs w:val="24"/>
        </w:rPr>
      </w:pPr>
    </w:p>
    <w:p w14:paraId="3F277EFA" w14:textId="77777777" w:rsidR="00CD3006" w:rsidRPr="00E731B7" w:rsidRDefault="0023740B" w:rsidP="00E731B7">
      <w:pPr>
        <w:spacing w:line="22" w:lineRule="atLeast"/>
        <w:jc w:val="center"/>
        <w:rPr>
          <w:rFonts w:ascii="Times New Roman" w:hAnsi="Times New Roman" w:cs="Times New Roman"/>
          <w:bCs/>
          <w:sz w:val="24"/>
          <w:szCs w:val="24"/>
        </w:rPr>
      </w:pPr>
      <w:r>
        <w:rPr>
          <w:rFonts w:ascii="Times New Roman" w:hAnsi="Times New Roman" w:cs="Times New Roman"/>
          <w:sz w:val="24"/>
          <w:szCs w:val="24"/>
        </w:rPr>
        <w:t>Uchwała Nr VII/56/2023</w:t>
      </w:r>
      <w:r w:rsidR="00E731B7">
        <w:rPr>
          <w:rFonts w:ascii="Times New Roman" w:hAnsi="Times New Roman" w:cs="Times New Roman"/>
          <w:sz w:val="24"/>
          <w:szCs w:val="24"/>
        </w:rPr>
        <w:br/>
        <w:t>Stanowi załącznik do protokołu</w:t>
      </w:r>
    </w:p>
    <w:p w14:paraId="324CDA7A" w14:textId="77777777" w:rsidR="00932E4E" w:rsidRDefault="00932E4E" w:rsidP="00932E4E">
      <w:pPr>
        <w:spacing w:after="0" w:line="240" w:lineRule="auto"/>
        <w:jc w:val="both"/>
        <w:rPr>
          <w:rFonts w:ascii="Times New Roman" w:hAnsi="Times New Roman" w:cs="Times New Roman"/>
          <w:color w:val="444444"/>
          <w:sz w:val="24"/>
          <w:szCs w:val="24"/>
          <w:u w:val="single"/>
          <w:shd w:val="clear" w:color="auto" w:fill="FFFFFF"/>
        </w:rPr>
      </w:pPr>
      <w:r>
        <w:rPr>
          <w:rFonts w:ascii="Times New Roman" w:hAnsi="Times New Roman" w:cs="Times New Roman"/>
          <w:color w:val="444444"/>
          <w:sz w:val="24"/>
          <w:szCs w:val="24"/>
          <w:u w:val="single"/>
          <w:shd w:val="clear" w:color="auto" w:fill="FFFFFF"/>
        </w:rPr>
        <w:t>Ad.17.</w:t>
      </w:r>
    </w:p>
    <w:p w14:paraId="49663E5B" w14:textId="77777777" w:rsidR="00932E4E" w:rsidRDefault="00932E4E" w:rsidP="00932E4E">
      <w:pPr>
        <w:spacing w:after="0" w:line="240" w:lineRule="auto"/>
        <w:jc w:val="both"/>
        <w:rPr>
          <w:rFonts w:ascii="Times New Roman" w:hAnsi="Times New Roman" w:cs="Times New Roman"/>
          <w:color w:val="444444"/>
          <w:sz w:val="24"/>
          <w:szCs w:val="24"/>
          <w:u w:val="single"/>
          <w:shd w:val="clear" w:color="auto" w:fill="FFFFFF"/>
        </w:rPr>
      </w:pPr>
      <w:r w:rsidRPr="00576B92">
        <w:rPr>
          <w:rFonts w:ascii="Times New Roman" w:hAnsi="Times New Roman" w:cs="Times New Roman"/>
          <w:color w:val="444444"/>
          <w:sz w:val="24"/>
          <w:szCs w:val="24"/>
          <w:u w:val="single"/>
          <w:shd w:val="clear" w:color="auto" w:fill="FFFFFF"/>
        </w:rPr>
        <w:t>Podjęcie uchwały w sprawie powołania ławników do Sądu Okręgowego w Bydgoszczy.</w:t>
      </w:r>
      <w:r>
        <w:rPr>
          <w:rFonts w:ascii="Times New Roman" w:hAnsi="Times New Roman" w:cs="Times New Roman"/>
          <w:color w:val="444444"/>
          <w:sz w:val="24"/>
          <w:szCs w:val="24"/>
          <w:u w:val="single"/>
          <w:shd w:val="clear" w:color="auto" w:fill="FFFFFF"/>
        </w:rPr>
        <w:tab/>
      </w:r>
    </w:p>
    <w:p w14:paraId="72730033" w14:textId="77777777" w:rsidR="00932E4E" w:rsidRPr="0002590B" w:rsidRDefault="00932E4E" w:rsidP="00932E4E">
      <w:pPr>
        <w:spacing w:after="0" w:line="240" w:lineRule="auto"/>
        <w:jc w:val="both"/>
        <w:rPr>
          <w:rFonts w:ascii="Times New Roman" w:hAnsi="Times New Roman" w:cs="Times New Roman"/>
          <w:color w:val="444444"/>
          <w:sz w:val="24"/>
          <w:szCs w:val="24"/>
          <w:shd w:val="clear" w:color="auto" w:fill="FFFFFF"/>
        </w:rPr>
      </w:pPr>
      <w:r w:rsidRPr="00F32FB5">
        <w:rPr>
          <w:rFonts w:ascii="Times New Roman" w:hAnsi="Times New Roman" w:cs="Times New Roman"/>
          <w:color w:val="444444"/>
          <w:sz w:val="24"/>
          <w:szCs w:val="24"/>
          <w:shd w:val="clear" w:color="auto" w:fill="FFFFFF"/>
        </w:rPr>
        <w:t>P</w:t>
      </w:r>
      <w:r>
        <w:rPr>
          <w:rFonts w:ascii="Times New Roman" w:hAnsi="Times New Roman" w:cs="Times New Roman"/>
          <w:color w:val="444444"/>
          <w:sz w:val="24"/>
          <w:szCs w:val="24"/>
          <w:shd w:val="clear" w:color="auto" w:fill="FFFFFF"/>
        </w:rPr>
        <w:t xml:space="preserve">rzewodniczący Rady przedstawił </w:t>
      </w:r>
      <w:r w:rsidRPr="00F32FB5">
        <w:rPr>
          <w:rFonts w:ascii="Times New Roman" w:hAnsi="Times New Roman" w:cs="Times New Roman"/>
          <w:color w:val="444444"/>
          <w:sz w:val="24"/>
          <w:szCs w:val="24"/>
          <w:shd w:val="clear" w:color="auto" w:fill="FFFFFF"/>
        </w:rPr>
        <w:t xml:space="preserve"> projekt uchwały w sprawie</w:t>
      </w:r>
      <w:r>
        <w:rPr>
          <w:rFonts w:ascii="Times New Roman" w:hAnsi="Times New Roman" w:cs="Times New Roman"/>
          <w:color w:val="444444"/>
          <w:sz w:val="24"/>
          <w:szCs w:val="24"/>
          <w:shd w:val="clear" w:color="auto" w:fill="FFFFFF"/>
        </w:rPr>
        <w:t xml:space="preserve"> </w:t>
      </w:r>
      <w:r w:rsidRPr="0002590B">
        <w:rPr>
          <w:rFonts w:ascii="Times New Roman" w:hAnsi="Times New Roman" w:cs="Times New Roman"/>
          <w:color w:val="444444"/>
          <w:sz w:val="24"/>
          <w:szCs w:val="24"/>
          <w:shd w:val="clear" w:color="auto" w:fill="FFFFFF"/>
        </w:rPr>
        <w:t>powołania ławników do Sądu Okręgowego w Bydgoszczy.</w:t>
      </w:r>
      <w:r w:rsidRPr="0002590B">
        <w:rPr>
          <w:rFonts w:ascii="Times New Roman" w:hAnsi="Times New Roman" w:cs="Times New Roman"/>
          <w:color w:val="444444"/>
          <w:sz w:val="24"/>
          <w:szCs w:val="24"/>
          <w:shd w:val="clear" w:color="auto" w:fill="FFFFFF"/>
        </w:rPr>
        <w:tab/>
      </w:r>
    </w:p>
    <w:p w14:paraId="40DB87E2" w14:textId="7A300402" w:rsidR="008005B5" w:rsidRPr="008005B5" w:rsidRDefault="00127777" w:rsidP="008005B5">
      <w:pPr>
        <w:spacing w:before="100" w:beforeAutospacing="1" w:after="0" w:line="240" w:lineRule="auto"/>
        <w:rPr>
          <w:rFonts w:ascii="Times New Roman" w:eastAsia="Times New Roman" w:hAnsi="Times New Roman" w:cs="Times New Roman"/>
          <w:sz w:val="24"/>
          <w:szCs w:val="24"/>
        </w:rPr>
      </w:pPr>
      <w:r w:rsidRPr="00127777">
        <w:rPr>
          <w:rFonts w:ascii="Times New Roman" w:eastAsia="Times New Roman" w:hAnsi="Times New Roman" w:cs="Times New Roman"/>
          <w:iCs/>
          <w:sz w:val="24"/>
          <w:szCs w:val="24"/>
        </w:rPr>
        <w:t>J. Jedliński</w:t>
      </w:r>
      <w:r w:rsidR="008005B5" w:rsidRPr="00127777">
        <w:rPr>
          <w:rFonts w:ascii="Times New Roman" w:eastAsia="Times New Roman" w:hAnsi="Times New Roman" w:cs="Times New Roman"/>
          <w:iCs/>
          <w:sz w:val="24"/>
          <w:szCs w:val="24"/>
        </w:rPr>
        <w:t xml:space="preserve"> przewodnicząc</w:t>
      </w:r>
      <w:r w:rsidRPr="00127777">
        <w:rPr>
          <w:rFonts w:ascii="Times New Roman" w:eastAsia="Times New Roman" w:hAnsi="Times New Roman" w:cs="Times New Roman"/>
          <w:iCs/>
          <w:sz w:val="24"/>
          <w:szCs w:val="24"/>
        </w:rPr>
        <w:t>y</w:t>
      </w:r>
      <w:r w:rsidR="008005B5" w:rsidRPr="00127777">
        <w:rPr>
          <w:rFonts w:ascii="Times New Roman" w:eastAsia="Times New Roman" w:hAnsi="Times New Roman" w:cs="Times New Roman"/>
          <w:iCs/>
          <w:sz w:val="24"/>
          <w:szCs w:val="24"/>
        </w:rPr>
        <w:t xml:space="preserve"> zespołu opiniującego kandydatów na ławników przedstawił</w:t>
      </w:r>
      <w:r w:rsidR="00932E4E" w:rsidRPr="00127777">
        <w:rPr>
          <w:rFonts w:ascii="Times New Roman" w:eastAsia="Times New Roman" w:hAnsi="Times New Roman" w:cs="Times New Roman"/>
          <w:iCs/>
          <w:sz w:val="24"/>
          <w:szCs w:val="24"/>
        </w:rPr>
        <w:t xml:space="preserve"> </w:t>
      </w:r>
      <w:r w:rsidRPr="00127777">
        <w:rPr>
          <w:rFonts w:ascii="Times New Roman" w:eastAsia="Times New Roman" w:hAnsi="Times New Roman" w:cs="Times New Roman"/>
          <w:iCs/>
          <w:sz w:val="24"/>
          <w:szCs w:val="24"/>
        </w:rPr>
        <w:t>kandydatów na ławników.</w:t>
      </w:r>
      <w:r w:rsidR="008005B5" w:rsidRPr="00127777">
        <w:rPr>
          <w:rFonts w:ascii="Times New Roman" w:eastAsia="Times New Roman" w:hAnsi="Times New Roman" w:cs="Times New Roman"/>
          <w:iCs/>
          <w:sz w:val="24"/>
          <w:szCs w:val="24"/>
        </w:rPr>
        <w:t xml:space="preserve"> Wszyscy kandydaci na ławników spełniają kryteria formalne </w:t>
      </w:r>
      <w:r w:rsidRPr="00127777">
        <w:rPr>
          <w:rFonts w:ascii="Times New Roman" w:eastAsia="Times New Roman" w:hAnsi="Times New Roman" w:cs="Times New Roman"/>
          <w:iCs/>
          <w:sz w:val="24"/>
          <w:szCs w:val="24"/>
        </w:rPr>
        <w:br/>
      </w:r>
      <w:r w:rsidR="008005B5" w:rsidRPr="00127777">
        <w:rPr>
          <w:rFonts w:ascii="Times New Roman" w:eastAsia="Times New Roman" w:hAnsi="Times New Roman" w:cs="Times New Roman"/>
          <w:iCs/>
          <w:sz w:val="24"/>
          <w:szCs w:val="24"/>
        </w:rPr>
        <w:t>i spełniają wymogi ustawowe.</w:t>
      </w:r>
      <w:r w:rsidR="008005B5" w:rsidRPr="002047F0">
        <w:rPr>
          <w:rFonts w:ascii="Times New Roman" w:eastAsia="Times New Roman" w:hAnsi="Times New Roman" w:cs="Times New Roman"/>
          <w:b/>
          <w:bCs/>
          <w:i/>
          <w:sz w:val="24"/>
          <w:szCs w:val="24"/>
        </w:rPr>
        <w:t xml:space="preserve"> </w:t>
      </w:r>
      <w:r w:rsidR="008005B5" w:rsidRPr="002047F0">
        <w:rPr>
          <w:rFonts w:ascii="Times New Roman" w:eastAsia="Times New Roman" w:hAnsi="Times New Roman" w:cs="Times New Roman"/>
          <w:b/>
          <w:bCs/>
          <w:i/>
          <w:sz w:val="24"/>
          <w:szCs w:val="24"/>
        </w:rPr>
        <w:tab/>
        <w:t xml:space="preserve"> </w:t>
      </w:r>
      <w:r w:rsidR="008005B5" w:rsidRPr="002047F0">
        <w:rPr>
          <w:rFonts w:ascii="Times New Roman" w:eastAsia="Times New Roman" w:hAnsi="Times New Roman" w:cs="Times New Roman"/>
          <w:b/>
          <w:bCs/>
          <w:i/>
          <w:sz w:val="24"/>
          <w:szCs w:val="24"/>
        </w:rPr>
        <w:br/>
      </w:r>
      <w:r w:rsidR="008005B5" w:rsidRPr="002047F0">
        <w:rPr>
          <w:rFonts w:ascii="Times New Roman" w:eastAsia="Times New Roman" w:hAnsi="Times New Roman" w:cs="Times New Roman"/>
          <w:b/>
          <w:bCs/>
          <w:iCs/>
          <w:sz w:val="24"/>
          <w:szCs w:val="24"/>
        </w:rPr>
        <w:br/>
      </w:r>
      <w:r w:rsidR="008005B5" w:rsidRPr="008005B5">
        <w:rPr>
          <w:rFonts w:ascii="Times New Roman" w:eastAsia="Times New Roman" w:hAnsi="Times New Roman" w:cs="Times New Roman"/>
          <w:iCs/>
          <w:sz w:val="24"/>
          <w:szCs w:val="24"/>
        </w:rPr>
        <w:t>Następnie  komisja skrutacyjna przystąpiła do przeprowadzenia głosowania tajnego  wyboru ławników do Sądu Okręgowego.</w:t>
      </w:r>
      <w:r w:rsidR="008005B5" w:rsidRPr="008005B5">
        <w:rPr>
          <w:rFonts w:ascii="Times New Roman" w:eastAsia="Times New Roman" w:hAnsi="Times New Roman" w:cs="Times New Roman"/>
          <w:iCs/>
          <w:sz w:val="24"/>
          <w:szCs w:val="24"/>
        </w:rPr>
        <w:tab/>
      </w:r>
      <w:r w:rsidR="008005B5" w:rsidRPr="008005B5">
        <w:rPr>
          <w:rFonts w:ascii="Times New Roman" w:eastAsia="Times New Roman" w:hAnsi="Times New Roman" w:cs="Times New Roman"/>
          <w:iCs/>
          <w:sz w:val="24"/>
          <w:szCs w:val="24"/>
        </w:rPr>
        <w:br/>
        <w:t>Po przeprowadzeniu gł</w:t>
      </w:r>
      <w:r w:rsidR="008005B5" w:rsidRPr="00932E4E">
        <w:rPr>
          <w:rFonts w:ascii="Times New Roman" w:eastAsia="Times New Roman" w:hAnsi="Times New Roman" w:cs="Times New Roman"/>
          <w:iCs/>
          <w:sz w:val="24"/>
          <w:szCs w:val="24"/>
        </w:rPr>
        <w:t xml:space="preserve">osowania tajnego, przewodnicząca </w:t>
      </w:r>
      <w:r w:rsidR="008005B5" w:rsidRPr="008005B5">
        <w:rPr>
          <w:rFonts w:ascii="Times New Roman" w:eastAsia="Times New Roman" w:hAnsi="Times New Roman" w:cs="Times New Roman"/>
          <w:iCs/>
          <w:sz w:val="24"/>
          <w:szCs w:val="24"/>
        </w:rPr>
        <w:t xml:space="preserve"> komisji skrutacyjnej ogłosił</w:t>
      </w:r>
      <w:r w:rsidR="008005B5" w:rsidRPr="00932E4E">
        <w:rPr>
          <w:rFonts w:ascii="Times New Roman" w:eastAsia="Times New Roman" w:hAnsi="Times New Roman" w:cs="Times New Roman"/>
          <w:iCs/>
          <w:sz w:val="24"/>
          <w:szCs w:val="24"/>
        </w:rPr>
        <w:t xml:space="preserve">a </w:t>
      </w:r>
      <w:r w:rsidR="008005B5" w:rsidRPr="008005B5">
        <w:rPr>
          <w:rFonts w:ascii="Times New Roman" w:eastAsia="Times New Roman" w:hAnsi="Times New Roman" w:cs="Times New Roman"/>
          <w:iCs/>
          <w:sz w:val="24"/>
          <w:szCs w:val="24"/>
        </w:rPr>
        <w:t>wyniki. Kandydaci otrzymali następującą ilość głosów:</w:t>
      </w:r>
    </w:p>
    <w:p w14:paraId="40F8BD8C" w14:textId="77777777" w:rsidR="008005B5" w:rsidRPr="008005B5" w:rsidRDefault="008005B5" w:rsidP="008005B5">
      <w:pPr>
        <w:spacing w:before="100" w:beforeAutospacing="1" w:after="0" w:line="240" w:lineRule="auto"/>
        <w:rPr>
          <w:rFonts w:ascii="Times New Roman" w:eastAsia="Times New Roman" w:hAnsi="Times New Roman" w:cs="Times New Roman"/>
          <w:sz w:val="24"/>
          <w:szCs w:val="24"/>
        </w:rPr>
      </w:pPr>
      <w:r w:rsidRPr="008005B5">
        <w:rPr>
          <w:rFonts w:ascii="Times New Roman" w:eastAsia="Times New Roman" w:hAnsi="Times New Roman" w:cs="Times New Roman"/>
          <w:i/>
          <w:iCs/>
          <w:sz w:val="24"/>
          <w:szCs w:val="24"/>
        </w:rPr>
        <w:t> </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03"/>
        <w:gridCol w:w="3048"/>
        <w:gridCol w:w="1277"/>
        <w:gridCol w:w="1240"/>
      </w:tblGrid>
      <w:tr w:rsidR="008005B5" w:rsidRPr="008005B5" w14:paraId="06DC98EF" w14:textId="77777777" w:rsidTr="00E62CE0">
        <w:trPr>
          <w:trHeight w:val="436"/>
          <w:jc w:val="center"/>
        </w:trPr>
        <w:tc>
          <w:tcPr>
            <w:tcW w:w="603" w:type="dxa"/>
            <w:tcBorders>
              <w:top w:val="single" w:sz="4" w:space="0" w:color="auto"/>
              <w:left w:val="single" w:sz="4" w:space="0" w:color="auto"/>
              <w:bottom w:val="single" w:sz="4" w:space="0" w:color="auto"/>
              <w:right w:val="single" w:sz="4" w:space="0" w:color="auto"/>
            </w:tcBorders>
            <w:hideMark/>
          </w:tcPr>
          <w:p w14:paraId="218C7289" w14:textId="77777777" w:rsidR="008005B5" w:rsidRPr="008005B5" w:rsidRDefault="008005B5" w:rsidP="008005B5">
            <w:pPr>
              <w:spacing w:before="100" w:beforeAutospacing="1" w:after="0" w:line="240" w:lineRule="auto"/>
              <w:jc w:val="center"/>
              <w:rPr>
                <w:rFonts w:ascii="Times New Roman" w:eastAsia="Times New Roman" w:hAnsi="Times New Roman" w:cs="Times New Roman"/>
                <w:sz w:val="24"/>
                <w:szCs w:val="24"/>
              </w:rPr>
            </w:pPr>
            <w:r w:rsidRPr="008005B5">
              <w:rPr>
                <w:rFonts w:ascii="Times New Roman" w:eastAsia="Times New Roman" w:hAnsi="Times New Roman" w:cs="Times New Roman"/>
                <w:iCs/>
                <w:sz w:val="24"/>
                <w:szCs w:val="24"/>
                <w:lang w:eastAsia="en-US"/>
              </w:rPr>
              <w:t xml:space="preserve"> L.p.</w:t>
            </w:r>
          </w:p>
        </w:tc>
        <w:tc>
          <w:tcPr>
            <w:tcW w:w="3048" w:type="dxa"/>
            <w:tcBorders>
              <w:top w:val="single" w:sz="4" w:space="0" w:color="auto"/>
              <w:left w:val="single" w:sz="4" w:space="0" w:color="auto"/>
              <w:bottom w:val="single" w:sz="4" w:space="0" w:color="auto"/>
              <w:right w:val="single" w:sz="4" w:space="0" w:color="auto"/>
            </w:tcBorders>
            <w:hideMark/>
          </w:tcPr>
          <w:p w14:paraId="2412C0F9" w14:textId="77777777" w:rsidR="008005B5" w:rsidRPr="008005B5" w:rsidRDefault="008005B5" w:rsidP="00E62CE0">
            <w:pPr>
              <w:spacing w:before="100" w:beforeAutospacing="1" w:after="0" w:line="240" w:lineRule="auto"/>
              <w:rPr>
                <w:rFonts w:ascii="Times New Roman" w:eastAsia="Times New Roman" w:hAnsi="Times New Roman" w:cs="Times New Roman"/>
                <w:sz w:val="24"/>
                <w:szCs w:val="24"/>
              </w:rPr>
            </w:pPr>
            <w:r w:rsidRPr="008005B5">
              <w:rPr>
                <w:rFonts w:ascii="Times New Roman" w:eastAsia="Times New Roman" w:hAnsi="Times New Roman" w:cs="Times New Roman"/>
                <w:iCs/>
                <w:sz w:val="24"/>
                <w:szCs w:val="24"/>
                <w:lang w:eastAsia="en-US"/>
              </w:rPr>
              <w:t xml:space="preserve">Nazwisko i </w:t>
            </w:r>
            <w:r w:rsidR="00E62CE0">
              <w:rPr>
                <w:rFonts w:ascii="Times New Roman" w:eastAsia="Times New Roman" w:hAnsi="Times New Roman" w:cs="Times New Roman"/>
                <w:iCs/>
                <w:sz w:val="24"/>
                <w:szCs w:val="24"/>
                <w:lang w:eastAsia="en-US"/>
              </w:rPr>
              <w:t>i</w:t>
            </w:r>
            <w:r w:rsidRPr="008005B5">
              <w:rPr>
                <w:rFonts w:ascii="Times New Roman" w:eastAsia="Times New Roman" w:hAnsi="Times New Roman" w:cs="Times New Roman"/>
                <w:iCs/>
                <w:sz w:val="24"/>
                <w:szCs w:val="24"/>
                <w:lang w:eastAsia="en-US"/>
              </w:rPr>
              <w:t>mię</w:t>
            </w:r>
          </w:p>
        </w:tc>
        <w:tc>
          <w:tcPr>
            <w:tcW w:w="1277" w:type="dxa"/>
            <w:tcBorders>
              <w:top w:val="single" w:sz="4" w:space="0" w:color="auto"/>
              <w:left w:val="single" w:sz="4" w:space="0" w:color="auto"/>
              <w:bottom w:val="single" w:sz="4" w:space="0" w:color="auto"/>
              <w:right w:val="single" w:sz="4" w:space="0" w:color="auto"/>
            </w:tcBorders>
            <w:hideMark/>
          </w:tcPr>
          <w:p w14:paraId="7E81C3B4" w14:textId="77777777" w:rsidR="008005B5" w:rsidRPr="008005B5" w:rsidRDefault="008005B5" w:rsidP="008005B5">
            <w:pPr>
              <w:spacing w:before="100" w:beforeAutospacing="1" w:after="0" w:line="240" w:lineRule="auto"/>
              <w:jc w:val="center"/>
              <w:rPr>
                <w:rFonts w:ascii="Times New Roman" w:eastAsia="Times New Roman" w:hAnsi="Times New Roman" w:cs="Times New Roman"/>
                <w:sz w:val="24"/>
                <w:szCs w:val="24"/>
              </w:rPr>
            </w:pPr>
            <w:r w:rsidRPr="008005B5">
              <w:rPr>
                <w:rFonts w:ascii="Times New Roman" w:eastAsia="Times New Roman" w:hAnsi="Times New Roman" w:cs="Times New Roman"/>
                <w:iCs/>
                <w:sz w:val="24"/>
                <w:szCs w:val="24"/>
                <w:lang w:eastAsia="en-US"/>
              </w:rPr>
              <w:t>za</w:t>
            </w:r>
          </w:p>
        </w:tc>
        <w:tc>
          <w:tcPr>
            <w:tcW w:w="1240" w:type="dxa"/>
            <w:tcBorders>
              <w:top w:val="single" w:sz="4" w:space="0" w:color="auto"/>
              <w:left w:val="single" w:sz="4" w:space="0" w:color="auto"/>
              <w:bottom w:val="single" w:sz="4" w:space="0" w:color="auto"/>
              <w:right w:val="single" w:sz="4" w:space="0" w:color="auto"/>
            </w:tcBorders>
            <w:hideMark/>
          </w:tcPr>
          <w:p w14:paraId="533DD9E2" w14:textId="77777777" w:rsidR="008005B5" w:rsidRPr="008005B5" w:rsidRDefault="008005B5" w:rsidP="008005B5">
            <w:pPr>
              <w:spacing w:before="100" w:beforeAutospacing="1" w:after="0" w:line="240" w:lineRule="auto"/>
              <w:rPr>
                <w:rFonts w:ascii="Times New Roman" w:eastAsia="Times New Roman" w:hAnsi="Times New Roman" w:cs="Times New Roman"/>
                <w:sz w:val="24"/>
                <w:szCs w:val="24"/>
              </w:rPr>
            </w:pPr>
            <w:r w:rsidRPr="008005B5">
              <w:rPr>
                <w:rFonts w:ascii="Times New Roman" w:eastAsia="Times New Roman" w:hAnsi="Times New Roman" w:cs="Times New Roman"/>
                <w:iCs/>
                <w:sz w:val="24"/>
                <w:szCs w:val="24"/>
                <w:lang w:eastAsia="en-US"/>
              </w:rPr>
              <w:t>przeciw</w:t>
            </w:r>
          </w:p>
        </w:tc>
      </w:tr>
      <w:tr w:rsidR="008005B5" w:rsidRPr="008005B5" w14:paraId="6BC33D25" w14:textId="77777777" w:rsidTr="00E62CE0">
        <w:trPr>
          <w:trHeight w:val="222"/>
          <w:jc w:val="center"/>
        </w:trPr>
        <w:tc>
          <w:tcPr>
            <w:tcW w:w="603" w:type="dxa"/>
            <w:tcBorders>
              <w:top w:val="single" w:sz="4" w:space="0" w:color="auto"/>
              <w:left w:val="single" w:sz="4" w:space="0" w:color="auto"/>
              <w:bottom w:val="single" w:sz="4" w:space="0" w:color="auto"/>
              <w:right w:val="single" w:sz="4" w:space="0" w:color="auto"/>
            </w:tcBorders>
            <w:hideMark/>
          </w:tcPr>
          <w:p w14:paraId="57E3B688" w14:textId="77777777" w:rsidR="008005B5" w:rsidRPr="008005B5" w:rsidRDefault="008005B5" w:rsidP="008005B5">
            <w:pPr>
              <w:spacing w:before="100" w:beforeAutospacing="1" w:after="0" w:line="240" w:lineRule="auto"/>
              <w:rPr>
                <w:rFonts w:ascii="Times New Roman" w:eastAsia="Times New Roman" w:hAnsi="Times New Roman" w:cs="Times New Roman"/>
                <w:sz w:val="24"/>
                <w:szCs w:val="24"/>
              </w:rPr>
            </w:pPr>
            <w:r w:rsidRPr="008005B5">
              <w:rPr>
                <w:rFonts w:ascii="Times New Roman" w:eastAsia="Times New Roman" w:hAnsi="Times New Roman" w:cs="Times New Roman"/>
                <w:iCs/>
                <w:sz w:val="24"/>
                <w:szCs w:val="24"/>
                <w:lang w:eastAsia="en-US"/>
              </w:rPr>
              <w:t>1.</w:t>
            </w:r>
          </w:p>
        </w:tc>
        <w:tc>
          <w:tcPr>
            <w:tcW w:w="3048" w:type="dxa"/>
            <w:tcBorders>
              <w:top w:val="single" w:sz="4" w:space="0" w:color="auto"/>
              <w:left w:val="single" w:sz="4" w:space="0" w:color="auto"/>
              <w:bottom w:val="single" w:sz="4" w:space="0" w:color="auto"/>
              <w:right w:val="single" w:sz="4" w:space="0" w:color="auto"/>
            </w:tcBorders>
            <w:hideMark/>
          </w:tcPr>
          <w:p w14:paraId="55DE519A" w14:textId="77777777" w:rsidR="008005B5" w:rsidRPr="008005B5" w:rsidRDefault="002E5838" w:rsidP="008005B5">
            <w:pPr>
              <w:spacing w:before="100" w:beforeAutospacing="1" w:after="0" w:line="240" w:lineRule="auto"/>
              <w:rPr>
                <w:rFonts w:ascii="Times New Roman" w:eastAsia="Times New Roman" w:hAnsi="Times New Roman" w:cs="Times New Roman"/>
                <w:iCs/>
                <w:sz w:val="24"/>
                <w:szCs w:val="24"/>
                <w:lang w:eastAsia="en-US"/>
              </w:rPr>
            </w:pPr>
            <w:r>
              <w:rPr>
                <w:rFonts w:ascii="Times New Roman" w:eastAsia="Times New Roman" w:hAnsi="Times New Roman" w:cs="Times New Roman"/>
                <w:iCs/>
                <w:sz w:val="24"/>
                <w:szCs w:val="24"/>
                <w:lang w:eastAsia="en-US"/>
              </w:rPr>
              <w:t xml:space="preserve"> </w:t>
            </w:r>
            <w:r w:rsidR="008005B5" w:rsidRPr="008005B5">
              <w:rPr>
                <w:rFonts w:ascii="Times New Roman" w:eastAsia="Times New Roman" w:hAnsi="Times New Roman" w:cs="Times New Roman"/>
                <w:iCs/>
                <w:sz w:val="24"/>
                <w:szCs w:val="24"/>
                <w:lang w:eastAsia="en-US"/>
              </w:rPr>
              <w:t>Bagniewska Katarzyna</w:t>
            </w:r>
          </w:p>
        </w:tc>
        <w:tc>
          <w:tcPr>
            <w:tcW w:w="1277" w:type="dxa"/>
            <w:tcBorders>
              <w:top w:val="single" w:sz="4" w:space="0" w:color="auto"/>
              <w:left w:val="single" w:sz="4" w:space="0" w:color="auto"/>
              <w:bottom w:val="single" w:sz="4" w:space="0" w:color="auto"/>
              <w:right w:val="single" w:sz="4" w:space="0" w:color="auto"/>
            </w:tcBorders>
            <w:hideMark/>
          </w:tcPr>
          <w:p w14:paraId="4CED64C0" w14:textId="77777777" w:rsidR="008005B5" w:rsidRPr="008005B5" w:rsidRDefault="008005B5" w:rsidP="008005B5">
            <w:pPr>
              <w:spacing w:before="100" w:beforeAutospacing="1" w:after="0" w:line="240" w:lineRule="auto"/>
              <w:jc w:val="center"/>
              <w:rPr>
                <w:rFonts w:ascii="Times New Roman" w:eastAsia="Times New Roman" w:hAnsi="Times New Roman" w:cs="Times New Roman"/>
                <w:sz w:val="24"/>
                <w:szCs w:val="24"/>
              </w:rPr>
            </w:pPr>
            <w:r w:rsidRPr="008005B5">
              <w:rPr>
                <w:rFonts w:ascii="Times New Roman" w:eastAsia="Times New Roman" w:hAnsi="Times New Roman" w:cs="Times New Roman"/>
                <w:iCs/>
                <w:sz w:val="24"/>
                <w:szCs w:val="24"/>
                <w:lang w:eastAsia="en-US"/>
              </w:rPr>
              <w:t>1</w:t>
            </w:r>
            <w:r w:rsidRPr="002E5838">
              <w:rPr>
                <w:rFonts w:ascii="Times New Roman" w:eastAsia="Times New Roman" w:hAnsi="Times New Roman" w:cs="Times New Roman"/>
                <w:iCs/>
                <w:sz w:val="24"/>
                <w:szCs w:val="24"/>
                <w:lang w:eastAsia="en-US"/>
              </w:rPr>
              <w:t>3</w:t>
            </w:r>
          </w:p>
        </w:tc>
        <w:tc>
          <w:tcPr>
            <w:tcW w:w="1240" w:type="dxa"/>
            <w:tcBorders>
              <w:top w:val="single" w:sz="4" w:space="0" w:color="auto"/>
              <w:left w:val="single" w:sz="4" w:space="0" w:color="auto"/>
              <w:bottom w:val="single" w:sz="4" w:space="0" w:color="auto"/>
              <w:right w:val="single" w:sz="4" w:space="0" w:color="auto"/>
            </w:tcBorders>
            <w:hideMark/>
          </w:tcPr>
          <w:p w14:paraId="4A3EF17E" w14:textId="77777777" w:rsidR="008005B5" w:rsidRPr="008005B5" w:rsidRDefault="008005B5" w:rsidP="008005B5">
            <w:pPr>
              <w:spacing w:before="100" w:beforeAutospacing="1" w:after="0" w:line="240" w:lineRule="auto"/>
              <w:jc w:val="center"/>
              <w:rPr>
                <w:rFonts w:ascii="Times New Roman" w:eastAsia="Times New Roman" w:hAnsi="Times New Roman" w:cs="Times New Roman"/>
                <w:sz w:val="24"/>
                <w:szCs w:val="24"/>
              </w:rPr>
            </w:pPr>
            <w:r w:rsidRPr="008005B5">
              <w:rPr>
                <w:rFonts w:ascii="Times New Roman" w:eastAsia="Times New Roman" w:hAnsi="Times New Roman" w:cs="Times New Roman"/>
                <w:iCs/>
                <w:sz w:val="24"/>
                <w:szCs w:val="24"/>
                <w:lang w:eastAsia="en-US"/>
              </w:rPr>
              <w:t>0</w:t>
            </w:r>
          </w:p>
        </w:tc>
      </w:tr>
      <w:tr w:rsidR="008005B5" w:rsidRPr="008005B5" w14:paraId="005DCDE0" w14:textId="77777777" w:rsidTr="00E62CE0">
        <w:trPr>
          <w:trHeight w:val="436"/>
          <w:jc w:val="center"/>
        </w:trPr>
        <w:tc>
          <w:tcPr>
            <w:tcW w:w="603" w:type="dxa"/>
            <w:tcBorders>
              <w:top w:val="single" w:sz="4" w:space="0" w:color="auto"/>
              <w:left w:val="single" w:sz="4" w:space="0" w:color="auto"/>
              <w:bottom w:val="single" w:sz="4" w:space="0" w:color="auto"/>
              <w:right w:val="single" w:sz="4" w:space="0" w:color="auto"/>
            </w:tcBorders>
            <w:hideMark/>
          </w:tcPr>
          <w:p w14:paraId="3C0DB47F" w14:textId="77777777" w:rsidR="008005B5" w:rsidRPr="008005B5" w:rsidRDefault="008005B5" w:rsidP="008005B5">
            <w:pPr>
              <w:spacing w:before="100" w:beforeAutospacing="1" w:after="0" w:line="240" w:lineRule="auto"/>
              <w:rPr>
                <w:rFonts w:ascii="Times New Roman" w:eastAsia="Times New Roman" w:hAnsi="Times New Roman" w:cs="Times New Roman"/>
                <w:sz w:val="24"/>
                <w:szCs w:val="24"/>
              </w:rPr>
            </w:pPr>
            <w:r w:rsidRPr="008005B5">
              <w:rPr>
                <w:rFonts w:ascii="Times New Roman" w:eastAsia="Times New Roman" w:hAnsi="Times New Roman" w:cs="Times New Roman"/>
                <w:iCs/>
                <w:sz w:val="24"/>
                <w:szCs w:val="24"/>
                <w:lang w:eastAsia="en-US"/>
              </w:rPr>
              <w:t>2.</w:t>
            </w:r>
          </w:p>
        </w:tc>
        <w:tc>
          <w:tcPr>
            <w:tcW w:w="3048" w:type="dxa"/>
            <w:tcBorders>
              <w:top w:val="single" w:sz="4" w:space="0" w:color="auto"/>
              <w:left w:val="single" w:sz="4" w:space="0" w:color="auto"/>
              <w:bottom w:val="single" w:sz="4" w:space="0" w:color="auto"/>
              <w:right w:val="single" w:sz="4" w:space="0" w:color="auto"/>
            </w:tcBorders>
            <w:hideMark/>
          </w:tcPr>
          <w:p w14:paraId="74D22FF2" w14:textId="77777777" w:rsidR="008005B5" w:rsidRPr="008005B5" w:rsidRDefault="002E5838" w:rsidP="008005B5">
            <w:pPr>
              <w:spacing w:before="100" w:beforeAutospacing="1" w:after="0" w:line="240" w:lineRule="auto"/>
              <w:rPr>
                <w:rFonts w:ascii="Times New Roman" w:eastAsia="Times New Roman" w:hAnsi="Times New Roman" w:cs="Times New Roman"/>
                <w:sz w:val="24"/>
                <w:szCs w:val="24"/>
              </w:rPr>
            </w:pPr>
            <w:r w:rsidRPr="002E5838">
              <w:rPr>
                <w:rFonts w:ascii="Times New Roman" w:eastAsia="Times New Roman" w:hAnsi="Times New Roman" w:cs="Times New Roman"/>
                <w:iCs/>
                <w:sz w:val="24"/>
                <w:szCs w:val="24"/>
                <w:lang w:eastAsia="en-US"/>
              </w:rPr>
              <w:t xml:space="preserve"> </w:t>
            </w:r>
            <w:r w:rsidR="008B6702" w:rsidRPr="002E5838">
              <w:rPr>
                <w:rFonts w:ascii="Times New Roman" w:eastAsia="Times New Roman" w:hAnsi="Times New Roman" w:cs="Times New Roman"/>
                <w:iCs/>
                <w:sz w:val="24"/>
                <w:szCs w:val="24"/>
                <w:lang w:eastAsia="en-US"/>
              </w:rPr>
              <w:t xml:space="preserve">Bagniewska-Grzybek </w:t>
            </w:r>
            <w:r w:rsidR="00E62CE0">
              <w:rPr>
                <w:rFonts w:ascii="Times New Roman" w:eastAsia="Times New Roman" w:hAnsi="Times New Roman" w:cs="Times New Roman"/>
                <w:iCs/>
                <w:sz w:val="24"/>
                <w:szCs w:val="24"/>
                <w:lang w:eastAsia="en-US"/>
              </w:rPr>
              <w:t xml:space="preserve">    </w:t>
            </w:r>
            <w:r w:rsidR="008B6702" w:rsidRPr="002E5838">
              <w:rPr>
                <w:rFonts w:ascii="Times New Roman" w:eastAsia="Times New Roman" w:hAnsi="Times New Roman" w:cs="Times New Roman"/>
                <w:iCs/>
                <w:sz w:val="24"/>
                <w:szCs w:val="24"/>
                <w:lang w:eastAsia="en-US"/>
              </w:rPr>
              <w:t>Wiktoria</w:t>
            </w:r>
          </w:p>
        </w:tc>
        <w:tc>
          <w:tcPr>
            <w:tcW w:w="1277" w:type="dxa"/>
            <w:tcBorders>
              <w:top w:val="single" w:sz="4" w:space="0" w:color="auto"/>
              <w:left w:val="single" w:sz="4" w:space="0" w:color="auto"/>
              <w:bottom w:val="single" w:sz="4" w:space="0" w:color="auto"/>
              <w:right w:val="single" w:sz="4" w:space="0" w:color="auto"/>
            </w:tcBorders>
            <w:hideMark/>
          </w:tcPr>
          <w:p w14:paraId="3E863F84" w14:textId="77777777" w:rsidR="008005B5" w:rsidRPr="008005B5" w:rsidRDefault="008B6702" w:rsidP="008005B5">
            <w:pPr>
              <w:spacing w:before="100" w:beforeAutospacing="1" w:after="0" w:line="240" w:lineRule="auto"/>
              <w:jc w:val="center"/>
              <w:rPr>
                <w:rFonts w:ascii="Times New Roman" w:eastAsia="Times New Roman" w:hAnsi="Times New Roman" w:cs="Times New Roman"/>
                <w:sz w:val="24"/>
                <w:szCs w:val="24"/>
              </w:rPr>
            </w:pPr>
            <w:r w:rsidRPr="002E5838">
              <w:rPr>
                <w:rFonts w:ascii="Times New Roman" w:eastAsia="Times New Roman" w:hAnsi="Times New Roman" w:cs="Times New Roman"/>
                <w:iCs/>
                <w:sz w:val="24"/>
                <w:szCs w:val="24"/>
                <w:lang w:eastAsia="en-US"/>
              </w:rPr>
              <w:t>12</w:t>
            </w:r>
            <w:r w:rsidR="008005B5" w:rsidRPr="008005B5">
              <w:rPr>
                <w:rFonts w:ascii="Times New Roman" w:eastAsia="Times New Roman" w:hAnsi="Times New Roman" w:cs="Times New Roman"/>
                <w:iCs/>
                <w:sz w:val="24"/>
                <w:szCs w:val="24"/>
                <w:lang w:eastAsia="en-US"/>
              </w:rPr>
              <w:t xml:space="preserve"> </w:t>
            </w:r>
          </w:p>
        </w:tc>
        <w:tc>
          <w:tcPr>
            <w:tcW w:w="1240" w:type="dxa"/>
            <w:tcBorders>
              <w:top w:val="single" w:sz="4" w:space="0" w:color="auto"/>
              <w:left w:val="single" w:sz="4" w:space="0" w:color="auto"/>
              <w:bottom w:val="single" w:sz="4" w:space="0" w:color="auto"/>
              <w:right w:val="single" w:sz="4" w:space="0" w:color="auto"/>
            </w:tcBorders>
            <w:hideMark/>
          </w:tcPr>
          <w:p w14:paraId="3F3F744F" w14:textId="77777777" w:rsidR="008005B5" w:rsidRPr="008005B5" w:rsidRDefault="008B6702" w:rsidP="008005B5">
            <w:pPr>
              <w:spacing w:before="100" w:beforeAutospacing="1" w:after="0" w:line="240" w:lineRule="auto"/>
              <w:jc w:val="center"/>
              <w:rPr>
                <w:rFonts w:ascii="Times New Roman" w:eastAsia="Times New Roman" w:hAnsi="Times New Roman" w:cs="Times New Roman"/>
                <w:sz w:val="24"/>
                <w:szCs w:val="24"/>
              </w:rPr>
            </w:pPr>
            <w:r w:rsidRPr="002E5838">
              <w:rPr>
                <w:rFonts w:ascii="Times New Roman" w:eastAsia="Times New Roman" w:hAnsi="Times New Roman" w:cs="Times New Roman"/>
                <w:iCs/>
                <w:sz w:val="24"/>
                <w:szCs w:val="24"/>
                <w:lang w:eastAsia="en-US"/>
              </w:rPr>
              <w:t>1</w:t>
            </w:r>
          </w:p>
        </w:tc>
      </w:tr>
      <w:tr w:rsidR="008005B5" w:rsidRPr="008005B5" w14:paraId="046442E9" w14:textId="77777777" w:rsidTr="00E62CE0">
        <w:trPr>
          <w:trHeight w:val="490"/>
          <w:jc w:val="center"/>
        </w:trPr>
        <w:tc>
          <w:tcPr>
            <w:tcW w:w="603" w:type="dxa"/>
            <w:tcBorders>
              <w:top w:val="single" w:sz="4" w:space="0" w:color="auto"/>
              <w:left w:val="single" w:sz="4" w:space="0" w:color="auto"/>
              <w:bottom w:val="single" w:sz="4" w:space="0" w:color="auto"/>
              <w:right w:val="single" w:sz="4" w:space="0" w:color="auto"/>
            </w:tcBorders>
            <w:hideMark/>
          </w:tcPr>
          <w:p w14:paraId="29AFAF51" w14:textId="77777777" w:rsidR="002E5838" w:rsidRDefault="008005B5" w:rsidP="008005B5">
            <w:pPr>
              <w:spacing w:before="100" w:beforeAutospacing="1" w:after="0" w:line="240" w:lineRule="auto"/>
              <w:rPr>
                <w:rFonts w:ascii="Times New Roman" w:eastAsia="Times New Roman" w:hAnsi="Times New Roman" w:cs="Times New Roman"/>
                <w:iCs/>
                <w:sz w:val="24"/>
                <w:szCs w:val="24"/>
                <w:lang w:eastAsia="en-US"/>
              </w:rPr>
            </w:pPr>
            <w:r w:rsidRPr="008005B5">
              <w:rPr>
                <w:rFonts w:ascii="Times New Roman" w:eastAsia="Times New Roman" w:hAnsi="Times New Roman" w:cs="Times New Roman"/>
                <w:iCs/>
                <w:sz w:val="24"/>
                <w:szCs w:val="24"/>
                <w:lang w:eastAsia="en-US"/>
              </w:rPr>
              <w:t>3</w:t>
            </w:r>
            <w:r w:rsidR="004D7543">
              <w:rPr>
                <w:rFonts w:ascii="Times New Roman" w:eastAsia="Times New Roman" w:hAnsi="Times New Roman" w:cs="Times New Roman"/>
                <w:iCs/>
                <w:sz w:val="24"/>
                <w:szCs w:val="24"/>
                <w:lang w:eastAsia="en-US"/>
              </w:rPr>
              <w:t>.</w:t>
            </w:r>
          </w:p>
          <w:p w14:paraId="53E57EF5" w14:textId="77777777" w:rsidR="00E62CE0" w:rsidRPr="008005B5" w:rsidRDefault="00E62CE0" w:rsidP="008005B5">
            <w:pPr>
              <w:spacing w:before="100" w:beforeAutospacing="1" w:after="0" w:line="240" w:lineRule="auto"/>
              <w:rPr>
                <w:rFonts w:ascii="Times New Roman" w:eastAsia="Times New Roman" w:hAnsi="Times New Roman" w:cs="Times New Roman"/>
                <w:iCs/>
                <w:sz w:val="24"/>
                <w:szCs w:val="24"/>
                <w:lang w:eastAsia="en-US"/>
              </w:rPr>
            </w:pPr>
          </w:p>
        </w:tc>
        <w:tc>
          <w:tcPr>
            <w:tcW w:w="3048" w:type="dxa"/>
            <w:tcBorders>
              <w:top w:val="single" w:sz="4" w:space="0" w:color="auto"/>
              <w:left w:val="single" w:sz="4" w:space="0" w:color="auto"/>
              <w:bottom w:val="single" w:sz="4" w:space="0" w:color="auto"/>
              <w:right w:val="single" w:sz="4" w:space="0" w:color="auto"/>
            </w:tcBorders>
            <w:hideMark/>
          </w:tcPr>
          <w:p w14:paraId="26445EA3" w14:textId="77777777" w:rsidR="002E5838" w:rsidRPr="008005B5" w:rsidRDefault="002E5838" w:rsidP="004D7543">
            <w:pPr>
              <w:spacing w:before="100" w:beforeAutospacing="1" w:after="0" w:line="240" w:lineRule="auto"/>
              <w:rPr>
                <w:rFonts w:ascii="Times New Roman" w:eastAsia="Times New Roman" w:hAnsi="Times New Roman" w:cs="Times New Roman"/>
                <w:iCs/>
                <w:sz w:val="24"/>
                <w:szCs w:val="24"/>
                <w:lang w:eastAsia="en-US"/>
              </w:rPr>
            </w:pPr>
            <w:r w:rsidRPr="002E5838">
              <w:rPr>
                <w:rFonts w:ascii="Times New Roman" w:eastAsia="Times New Roman" w:hAnsi="Times New Roman" w:cs="Times New Roman"/>
                <w:iCs/>
                <w:sz w:val="24"/>
                <w:szCs w:val="24"/>
                <w:lang w:eastAsia="en-US"/>
              </w:rPr>
              <w:t xml:space="preserve"> </w:t>
            </w:r>
            <w:proofErr w:type="spellStart"/>
            <w:r w:rsidR="008B6702" w:rsidRPr="002E5838">
              <w:rPr>
                <w:rFonts w:ascii="Times New Roman" w:eastAsia="Times New Roman" w:hAnsi="Times New Roman" w:cs="Times New Roman"/>
                <w:iCs/>
                <w:sz w:val="24"/>
                <w:szCs w:val="24"/>
                <w:lang w:eastAsia="en-US"/>
              </w:rPr>
              <w:t>Brakowska</w:t>
            </w:r>
            <w:proofErr w:type="spellEnd"/>
            <w:r w:rsidR="008B6702" w:rsidRPr="002E5838">
              <w:rPr>
                <w:rFonts w:ascii="Times New Roman" w:eastAsia="Times New Roman" w:hAnsi="Times New Roman" w:cs="Times New Roman"/>
                <w:iCs/>
                <w:sz w:val="24"/>
                <w:szCs w:val="24"/>
                <w:lang w:eastAsia="en-US"/>
              </w:rPr>
              <w:t xml:space="preserve"> Maja</w:t>
            </w:r>
          </w:p>
        </w:tc>
        <w:tc>
          <w:tcPr>
            <w:tcW w:w="1277" w:type="dxa"/>
            <w:tcBorders>
              <w:top w:val="single" w:sz="4" w:space="0" w:color="auto"/>
              <w:left w:val="single" w:sz="4" w:space="0" w:color="auto"/>
              <w:bottom w:val="single" w:sz="4" w:space="0" w:color="auto"/>
              <w:right w:val="single" w:sz="4" w:space="0" w:color="auto"/>
            </w:tcBorders>
            <w:hideMark/>
          </w:tcPr>
          <w:p w14:paraId="27EF60B1" w14:textId="77777777" w:rsidR="002E5838" w:rsidRPr="008005B5" w:rsidRDefault="008005B5" w:rsidP="004D7543">
            <w:pPr>
              <w:spacing w:before="100" w:beforeAutospacing="1" w:after="0" w:line="240" w:lineRule="auto"/>
              <w:jc w:val="center"/>
              <w:rPr>
                <w:rFonts w:ascii="Times New Roman" w:eastAsia="Times New Roman" w:hAnsi="Times New Roman" w:cs="Times New Roman"/>
                <w:iCs/>
                <w:sz w:val="24"/>
                <w:szCs w:val="24"/>
                <w:lang w:eastAsia="en-US"/>
              </w:rPr>
            </w:pPr>
            <w:r w:rsidRPr="008005B5">
              <w:rPr>
                <w:rFonts w:ascii="Times New Roman" w:eastAsia="Times New Roman" w:hAnsi="Times New Roman" w:cs="Times New Roman"/>
                <w:iCs/>
                <w:sz w:val="24"/>
                <w:szCs w:val="24"/>
                <w:lang w:eastAsia="en-US"/>
              </w:rPr>
              <w:t>1</w:t>
            </w:r>
            <w:r w:rsidR="008B6702" w:rsidRPr="002E5838">
              <w:rPr>
                <w:rFonts w:ascii="Times New Roman" w:eastAsia="Times New Roman" w:hAnsi="Times New Roman" w:cs="Times New Roman"/>
                <w:iCs/>
                <w:sz w:val="24"/>
                <w:szCs w:val="24"/>
                <w:lang w:eastAsia="en-US"/>
              </w:rPr>
              <w:t>2</w:t>
            </w:r>
          </w:p>
        </w:tc>
        <w:tc>
          <w:tcPr>
            <w:tcW w:w="1240" w:type="dxa"/>
            <w:tcBorders>
              <w:top w:val="single" w:sz="4" w:space="0" w:color="auto"/>
              <w:left w:val="single" w:sz="4" w:space="0" w:color="auto"/>
              <w:bottom w:val="single" w:sz="4" w:space="0" w:color="auto"/>
              <w:right w:val="single" w:sz="4" w:space="0" w:color="auto"/>
            </w:tcBorders>
            <w:hideMark/>
          </w:tcPr>
          <w:p w14:paraId="255D3919" w14:textId="77777777" w:rsidR="002E5838" w:rsidRPr="008005B5" w:rsidRDefault="008005B5" w:rsidP="004D7543">
            <w:pPr>
              <w:spacing w:before="100" w:beforeAutospacing="1" w:after="0" w:line="240" w:lineRule="auto"/>
              <w:jc w:val="center"/>
              <w:rPr>
                <w:rFonts w:ascii="Times New Roman" w:eastAsia="Times New Roman" w:hAnsi="Times New Roman" w:cs="Times New Roman"/>
                <w:iCs/>
                <w:sz w:val="24"/>
                <w:szCs w:val="24"/>
                <w:lang w:eastAsia="en-US"/>
              </w:rPr>
            </w:pPr>
            <w:r w:rsidRPr="008005B5">
              <w:rPr>
                <w:rFonts w:ascii="Times New Roman" w:eastAsia="Times New Roman" w:hAnsi="Times New Roman" w:cs="Times New Roman"/>
                <w:iCs/>
                <w:sz w:val="24"/>
                <w:szCs w:val="24"/>
                <w:lang w:eastAsia="en-US"/>
              </w:rPr>
              <w:t>1</w:t>
            </w:r>
          </w:p>
        </w:tc>
      </w:tr>
      <w:tr w:rsidR="00423852" w:rsidRPr="008005B5" w14:paraId="6720FD3D" w14:textId="77777777" w:rsidTr="00E62CE0">
        <w:trPr>
          <w:trHeight w:val="289"/>
          <w:jc w:val="center"/>
        </w:trPr>
        <w:tc>
          <w:tcPr>
            <w:tcW w:w="603" w:type="dxa"/>
            <w:tcBorders>
              <w:top w:val="single" w:sz="4" w:space="0" w:color="auto"/>
              <w:left w:val="single" w:sz="4" w:space="0" w:color="auto"/>
              <w:bottom w:val="single" w:sz="4" w:space="0" w:color="auto"/>
              <w:right w:val="single" w:sz="4" w:space="0" w:color="auto"/>
            </w:tcBorders>
            <w:hideMark/>
          </w:tcPr>
          <w:p w14:paraId="15679B6C" w14:textId="77777777" w:rsidR="00423852" w:rsidRPr="008005B5" w:rsidRDefault="004D7543" w:rsidP="008005B5">
            <w:pPr>
              <w:spacing w:before="100" w:beforeAutospacing="1" w:after="0" w:line="240" w:lineRule="auto"/>
              <w:rPr>
                <w:rFonts w:ascii="Times New Roman" w:eastAsia="Times New Roman" w:hAnsi="Times New Roman" w:cs="Times New Roman"/>
                <w:iCs/>
                <w:sz w:val="24"/>
                <w:szCs w:val="24"/>
                <w:lang w:eastAsia="en-US"/>
              </w:rPr>
            </w:pPr>
            <w:r>
              <w:rPr>
                <w:rFonts w:ascii="Times New Roman" w:eastAsia="Times New Roman" w:hAnsi="Times New Roman" w:cs="Times New Roman"/>
                <w:iCs/>
                <w:sz w:val="24"/>
                <w:szCs w:val="24"/>
                <w:lang w:eastAsia="en-US"/>
              </w:rPr>
              <w:t>4.</w:t>
            </w:r>
          </w:p>
        </w:tc>
        <w:tc>
          <w:tcPr>
            <w:tcW w:w="3048" w:type="dxa"/>
            <w:tcBorders>
              <w:top w:val="single" w:sz="4" w:space="0" w:color="auto"/>
              <w:left w:val="single" w:sz="4" w:space="0" w:color="auto"/>
              <w:bottom w:val="single" w:sz="4" w:space="0" w:color="auto"/>
              <w:right w:val="single" w:sz="4" w:space="0" w:color="auto"/>
            </w:tcBorders>
            <w:hideMark/>
          </w:tcPr>
          <w:p w14:paraId="42C2293E" w14:textId="77777777" w:rsidR="00423852" w:rsidRPr="002E5838" w:rsidRDefault="004D7543" w:rsidP="008B6702">
            <w:pPr>
              <w:spacing w:before="100" w:beforeAutospacing="1" w:after="0" w:line="240" w:lineRule="auto"/>
              <w:rPr>
                <w:rFonts w:ascii="Times New Roman" w:eastAsia="Times New Roman" w:hAnsi="Times New Roman" w:cs="Times New Roman"/>
                <w:iCs/>
                <w:sz w:val="24"/>
                <w:szCs w:val="24"/>
                <w:lang w:eastAsia="en-US"/>
              </w:rPr>
            </w:pPr>
            <w:proofErr w:type="spellStart"/>
            <w:r w:rsidRPr="002E5838">
              <w:rPr>
                <w:rFonts w:ascii="Times New Roman" w:eastAsia="Times New Roman" w:hAnsi="Times New Roman" w:cs="Times New Roman"/>
                <w:sz w:val="24"/>
                <w:szCs w:val="24"/>
              </w:rPr>
              <w:t>Kiełboń</w:t>
            </w:r>
            <w:proofErr w:type="spellEnd"/>
            <w:r w:rsidRPr="002E5838">
              <w:rPr>
                <w:rFonts w:ascii="Times New Roman" w:eastAsia="Times New Roman" w:hAnsi="Times New Roman" w:cs="Times New Roman"/>
                <w:sz w:val="24"/>
                <w:szCs w:val="24"/>
              </w:rPr>
              <w:t xml:space="preserve"> Hanna</w:t>
            </w:r>
          </w:p>
        </w:tc>
        <w:tc>
          <w:tcPr>
            <w:tcW w:w="1277" w:type="dxa"/>
            <w:tcBorders>
              <w:top w:val="single" w:sz="4" w:space="0" w:color="auto"/>
              <w:left w:val="single" w:sz="4" w:space="0" w:color="auto"/>
              <w:bottom w:val="single" w:sz="4" w:space="0" w:color="auto"/>
              <w:right w:val="single" w:sz="4" w:space="0" w:color="auto"/>
            </w:tcBorders>
            <w:hideMark/>
          </w:tcPr>
          <w:p w14:paraId="2DB51367" w14:textId="77777777" w:rsidR="00423852" w:rsidRPr="008005B5" w:rsidRDefault="004D7543" w:rsidP="008005B5">
            <w:pPr>
              <w:spacing w:before="100" w:beforeAutospacing="1" w:after="0" w:line="240" w:lineRule="auto"/>
              <w:jc w:val="center"/>
              <w:rPr>
                <w:rFonts w:ascii="Times New Roman" w:eastAsia="Times New Roman" w:hAnsi="Times New Roman" w:cs="Times New Roman"/>
                <w:iCs/>
                <w:sz w:val="24"/>
                <w:szCs w:val="24"/>
                <w:lang w:eastAsia="en-US"/>
              </w:rPr>
            </w:pPr>
            <w:r>
              <w:rPr>
                <w:rFonts w:ascii="Times New Roman" w:eastAsia="Times New Roman" w:hAnsi="Times New Roman" w:cs="Times New Roman"/>
                <w:iCs/>
                <w:sz w:val="24"/>
                <w:szCs w:val="24"/>
                <w:lang w:eastAsia="en-US"/>
              </w:rPr>
              <w:t>11</w:t>
            </w:r>
          </w:p>
        </w:tc>
        <w:tc>
          <w:tcPr>
            <w:tcW w:w="1240" w:type="dxa"/>
            <w:tcBorders>
              <w:top w:val="single" w:sz="4" w:space="0" w:color="auto"/>
              <w:left w:val="single" w:sz="4" w:space="0" w:color="auto"/>
              <w:bottom w:val="single" w:sz="4" w:space="0" w:color="auto"/>
              <w:right w:val="single" w:sz="4" w:space="0" w:color="auto"/>
            </w:tcBorders>
            <w:hideMark/>
          </w:tcPr>
          <w:p w14:paraId="16B63521" w14:textId="77777777" w:rsidR="00423852" w:rsidRPr="008005B5" w:rsidRDefault="004D7543" w:rsidP="008005B5">
            <w:pPr>
              <w:spacing w:before="100" w:beforeAutospacing="1" w:after="0" w:line="240" w:lineRule="auto"/>
              <w:jc w:val="center"/>
              <w:rPr>
                <w:rFonts w:ascii="Times New Roman" w:eastAsia="Times New Roman" w:hAnsi="Times New Roman" w:cs="Times New Roman"/>
                <w:iCs/>
                <w:sz w:val="24"/>
                <w:szCs w:val="24"/>
                <w:lang w:eastAsia="en-US"/>
              </w:rPr>
            </w:pPr>
            <w:r>
              <w:rPr>
                <w:rFonts w:ascii="Times New Roman" w:eastAsia="Times New Roman" w:hAnsi="Times New Roman" w:cs="Times New Roman"/>
                <w:iCs/>
                <w:sz w:val="24"/>
                <w:szCs w:val="24"/>
                <w:lang w:eastAsia="en-US"/>
              </w:rPr>
              <w:t>2</w:t>
            </w:r>
          </w:p>
        </w:tc>
      </w:tr>
      <w:tr w:rsidR="00423852" w:rsidRPr="008005B5" w14:paraId="6C393A45" w14:textId="77777777" w:rsidTr="00E62CE0">
        <w:trPr>
          <w:trHeight w:val="325"/>
          <w:jc w:val="center"/>
        </w:trPr>
        <w:tc>
          <w:tcPr>
            <w:tcW w:w="603" w:type="dxa"/>
            <w:tcBorders>
              <w:top w:val="single" w:sz="4" w:space="0" w:color="auto"/>
              <w:left w:val="single" w:sz="4" w:space="0" w:color="auto"/>
              <w:bottom w:val="single" w:sz="4" w:space="0" w:color="auto"/>
              <w:right w:val="single" w:sz="4" w:space="0" w:color="auto"/>
            </w:tcBorders>
            <w:hideMark/>
          </w:tcPr>
          <w:p w14:paraId="77A00D96" w14:textId="77777777" w:rsidR="00423852" w:rsidRPr="008005B5" w:rsidRDefault="00423852" w:rsidP="008005B5">
            <w:pPr>
              <w:spacing w:before="100" w:beforeAutospacing="1" w:after="0" w:line="240" w:lineRule="auto"/>
              <w:rPr>
                <w:rFonts w:ascii="Times New Roman" w:eastAsia="Times New Roman" w:hAnsi="Times New Roman" w:cs="Times New Roman"/>
                <w:iCs/>
                <w:sz w:val="24"/>
                <w:szCs w:val="24"/>
                <w:lang w:eastAsia="en-US"/>
              </w:rPr>
            </w:pPr>
            <w:r w:rsidRPr="002E5838">
              <w:rPr>
                <w:rFonts w:ascii="Times New Roman" w:eastAsia="Times New Roman" w:hAnsi="Times New Roman" w:cs="Times New Roman"/>
                <w:iCs/>
                <w:sz w:val="24"/>
                <w:szCs w:val="24"/>
                <w:lang w:eastAsia="en-US"/>
              </w:rPr>
              <w:t>5.</w:t>
            </w:r>
          </w:p>
        </w:tc>
        <w:tc>
          <w:tcPr>
            <w:tcW w:w="3048" w:type="dxa"/>
            <w:tcBorders>
              <w:top w:val="single" w:sz="4" w:space="0" w:color="auto"/>
              <w:left w:val="single" w:sz="4" w:space="0" w:color="auto"/>
              <w:bottom w:val="single" w:sz="4" w:space="0" w:color="auto"/>
              <w:right w:val="single" w:sz="4" w:space="0" w:color="auto"/>
            </w:tcBorders>
            <w:hideMark/>
          </w:tcPr>
          <w:p w14:paraId="52361A11" w14:textId="77777777" w:rsidR="00423852" w:rsidRDefault="00423852" w:rsidP="008B6702">
            <w:pPr>
              <w:spacing w:before="100" w:beforeAutospacing="1" w:after="0" w:line="240" w:lineRule="auto"/>
              <w:rPr>
                <w:rFonts w:ascii="Times New Roman" w:eastAsia="Times New Roman" w:hAnsi="Times New Roman" w:cs="Times New Roman"/>
                <w:sz w:val="24"/>
                <w:szCs w:val="24"/>
              </w:rPr>
            </w:pPr>
            <w:r w:rsidRPr="002E5838">
              <w:rPr>
                <w:rFonts w:ascii="Times New Roman" w:eastAsia="Times New Roman" w:hAnsi="Times New Roman" w:cs="Times New Roman"/>
                <w:sz w:val="24"/>
                <w:szCs w:val="24"/>
              </w:rPr>
              <w:t>Rowiński Grzegorz</w:t>
            </w:r>
          </w:p>
          <w:p w14:paraId="0092F1A5" w14:textId="77777777" w:rsidR="00E62CE0" w:rsidRPr="002E5838" w:rsidRDefault="00E62CE0" w:rsidP="008B6702">
            <w:pPr>
              <w:spacing w:before="100" w:beforeAutospacing="1" w:after="0" w:line="240" w:lineRule="auto"/>
              <w:rPr>
                <w:rFonts w:ascii="Times New Roman" w:eastAsia="Times New Roman" w:hAnsi="Times New Roman" w:cs="Times New Roman"/>
                <w:iCs/>
                <w:sz w:val="24"/>
                <w:szCs w:val="24"/>
                <w:lang w:eastAsia="en-US"/>
              </w:rPr>
            </w:pPr>
          </w:p>
        </w:tc>
        <w:tc>
          <w:tcPr>
            <w:tcW w:w="1277" w:type="dxa"/>
            <w:tcBorders>
              <w:top w:val="single" w:sz="4" w:space="0" w:color="auto"/>
              <w:left w:val="single" w:sz="4" w:space="0" w:color="auto"/>
              <w:bottom w:val="single" w:sz="4" w:space="0" w:color="auto"/>
              <w:right w:val="single" w:sz="4" w:space="0" w:color="auto"/>
            </w:tcBorders>
            <w:hideMark/>
          </w:tcPr>
          <w:p w14:paraId="204CF6E6" w14:textId="77777777" w:rsidR="00423852" w:rsidRPr="008005B5" w:rsidRDefault="00423852" w:rsidP="008005B5">
            <w:pPr>
              <w:spacing w:before="100" w:beforeAutospacing="1" w:after="0" w:line="240" w:lineRule="auto"/>
              <w:jc w:val="center"/>
              <w:rPr>
                <w:rFonts w:ascii="Times New Roman" w:eastAsia="Times New Roman" w:hAnsi="Times New Roman" w:cs="Times New Roman"/>
                <w:iCs/>
                <w:sz w:val="24"/>
                <w:szCs w:val="24"/>
                <w:lang w:eastAsia="en-US"/>
              </w:rPr>
            </w:pPr>
            <w:r w:rsidRPr="002E5838">
              <w:rPr>
                <w:rFonts w:ascii="Times New Roman" w:eastAsia="Times New Roman" w:hAnsi="Times New Roman" w:cs="Times New Roman"/>
                <w:sz w:val="24"/>
                <w:szCs w:val="24"/>
              </w:rPr>
              <w:t>12</w:t>
            </w:r>
          </w:p>
        </w:tc>
        <w:tc>
          <w:tcPr>
            <w:tcW w:w="1240" w:type="dxa"/>
            <w:tcBorders>
              <w:top w:val="single" w:sz="4" w:space="0" w:color="auto"/>
              <w:left w:val="single" w:sz="4" w:space="0" w:color="auto"/>
              <w:bottom w:val="single" w:sz="4" w:space="0" w:color="auto"/>
              <w:right w:val="single" w:sz="4" w:space="0" w:color="auto"/>
            </w:tcBorders>
            <w:hideMark/>
          </w:tcPr>
          <w:p w14:paraId="43A8929F" w14:textId="77777777" w:rsidR="00423852" w:rsidRPr="002E5838" w:rsidRDefault="00423852" w:rsidP="008005B5">
            <w:pPr>
              <w:spacing w:before="100" w:beforeAutospacing="1" w:after="0" w:line="240" w:lineRule="auto"/>
              <w:jc w:val="center"/>
              <w:rPr>
                <w:rFonts w:ascii="Times New Roman" w:eastAsia="Times New Roman" w:hAnsi="Times New Roman" w:cs="Times New Roman"/>
                <w:sz w:val="24"/>
                <w:szCs w:val="24"/>
              </w:rPr>
            </w:pPr>
            <w:r w:rsidRPr="002E5838">
              <w:rPr>
                <w:rFonts w:ascii="Times New Roman" w:eastAsia="Times New Roman" w:hAnsi="Times New Roman" w:cs="Times New Roman"/>
                <w:sz w:val="24"/>
                <w:szCs w:val="24"/>
              </w:rPr>
              <w:t>1</w:t>
            </w:r>
          </w:p>
          <w:p w14:paraId="350DC487" w14:textId="77777777" w:rsidR="00423852" w:rsidRPr="008005B5" w:rsidRDefault="00423852" w:rsidP="008005B5">
            <w:pPr>
              <w:spacing w:before="100" w:beforeAutospacing="1" w:after="0" w:line="240" w:lineRule="auto"/>
              <w:jc w:val="center"/>
              <w:rPr>
                <w:rFonts w:ascii="Times New Roman" w:eastAsia="Times New Roman" w:hAnsi="Times New Roman" w:cs="Times New Roman"/>
                <w:iCs/>
                <w:sz w:val="24"/>
                <w:szCs w:val="24"/>
                <w:lang w:eastAsia="en-US"/>
              </w:rPr>
            </w:pPr>
          </w:p>
        </w:tc>
      </w:tr>
    </w:tbl>
    <w:p w14:paraId="269670D9" w14:textId="77777777" w:rsidR="00CD3006" w:rsidRDefault="00CD3006" w:rsidP="00CD3006">
      <w:pPr>
        <w:spacing w:after="0" w:line="240" w:lineRule="auto"/>
        <w:rPr>
          <w:rFonts w:ascii="Times New Roman" w:eastAsia="Times New Roman" w:hAnsi="Times New Roman" w:cs="Times New Roman"/>
          <w:iCs/>
          <w:sz w:val="24"/>
          <w:szCs w:val="24"/>
        </w:rPr>
      </w:pPr>
    </w:p>
    <w:p w14:paraId="74740022" w14:textId="77777777" w:rsidR="008B6702" w:rsidRDefault="008005B5" w:rsidP="00CD3006">
      <w:pPr>
        <w:spacing w:after="0" w:line="240" w:lineRule="auto"/>
        <w:rPr>
          <w:rFonts w:ascii="Times New Roman" w:eastAsia="Times New Roman" w:hAnsi="Times New Roman" w:cs="Times New Roman"/>
          <w:iCs/>
          <w:sz w:val="24"/>
          <w:szCs w:val="24"/>
        </w:rPr>
      </w:pPr>
      <w:r w:rsidRPr="008005B5">
        <w:rPr>
          <w:rFonts w:ascii="Times New Roman" w:eastAsia="Times New Roman" w:hAnsi="Times New Roman" w:cs="Times New Roman"/>
          <w:iCs/>
          <w:sz w:val="24"/>
          <w:szCs w:val="24"/>
        </w:rPr>
        <w:t>Karty z głosowania tajnego stanowią załącznik do protokołu.</w:t>
      </w:r>
    </w:p>
    <w:p w14:paraId="553692A3" w14:textId="77777777" w:rsidR="00127777" w:rsidRPr="008B6702" w:rsidRDefault="00127777" w:rsidP="00CD3006">
      <w:pPr>
        <w:spacing w:after="0" w:line="240" w:lineRule="auto"/>
        <w:rPr>
          <w:rFonts w:ascii="Times New Roman" w:eastAsia="Times New Roman" w:hAnsi="Times New Roman" w:cs="Times New Roman"/>
          <w:sz w:val="24"/>
          <w:szCs w:val="24"/>
        </w:rPr>
      </w:pPr>
    </w:p>
    <w:p w14:paraId="7158B0DB" w14:textId="2F128E4C" w:rsidR="00127777" w:rsidRPr="008005B5" w:rsidRDefault="008B6702" w:rsidP="00127777">
      <w:pPr>
        <w:spacing w:before="100" w:beforeAutospacing="1" w:after="100" w:afterAutospacing="1" w:line="240" w:lineRule="auto"/>
        <w:rPr>
          <w:rFonts w:ascii="Times New Roman" w:eastAsia="Times New Roman" w:hAnsi="Times New Roman" w:cs="Times New Roman"/>
          <w:sz w:val="24"/>
          <w:szCs w:val="24"/>
        </w:rPr>
      </w:pPr>
      <w:r w:rsidRPr="008B6702">
        <w:rPr>
          <w:rFonts w:ascii="Times New Roman" w:eastAsia="Times New Roman" w:hAnsi="Times New Roman" w:cs="Times New Roman"/>
          <w:iCs/>
          <w:sz w:val="24"/>
          <w:szCs w:val="24"/>
        </w:rPr>
        <w:t>Przewodnicząc</w:t>
      </w:r>
      <w:r w:rsidR="00886C96">
        <w:rPr>
          <w:rFonts w:ascii="Times New Roman" w:eastAsia="Times New Roman" w:hAnsi="Times New Roman" w:cs="Times New Roman"/>
          <w:iCs/>
          <w:sz w:val="24"/>
          <w:szCs w:val="24"/>
        </w:rPr>
        <w:t>y</w:t>
      </w:r>
      <w:r w:rsidR="008005B5" w:rsidRPr="008005B5">
        <w:rPr>
          <w:rFonts w:ascii="Times New Roman" w:eastAsia="Times New Roman" w:hAnsi="Times New Roman" w:cs="Times New Roman"/>
          <w:iCs/>
          <w:sz w:val="24"/>
          <w:szCs w:val="24"/>
        </w:rPr>
        <w:t xml:space="preserve"> obrad poddał pod głosowanie projekt uchwały w sprawie powołania ławników do Sądu Okręgowego w Bydgoszczy</w:t>
      </w:r>
      <w:r w:rsidR="00127777">
        <w:rPr>
          <w:rFonts w:ascii="Times New Roman" w:eastAsia="Times New Roman" w:hAnsi="Times New Roman" w:cs="Times New Roman"/>
          <w:iCs/>
          <w:sz w:val="24"/>
          <w:szCs w:val="24"/>
        </w:rPr>
        <w:t xml:space="preserve"> </w:t>
      </w:r>
      <w:r w:rsidR="00127777" w:rsidRPr="008B6702">
        <w:rPr>
          <w:rFonts w:ascii="Times New Roman" w:eastAsia="Times New Roman" w:hAnsi="Times New Roman" w:cs="Times New Roman"/>
          <w:iCs/>
          <w:sz w:val="24"/>
          <w:szCs w:val="24"/>
        </w:rPr>
        <w:t>na kadencję 2024-2027</w:t>
      </w:r>
      <w:r w:rsidR="008005B5" w:rsidRPr="008005B5">
        <w:rPr>
          <w:rFonts w:ascii="Times New Roman" w:eastAsia="Times New Roman" w:hAnsi="Times New Roman" w:cs="Times New Roman"/>
          <w:iCs/>
          <w:sz w:val="24"/>
          <w:szCs w:val="24"/>
        </w:rPr>
        <w:t xml:space="preserve">. </w:t>
      </w:r>
      <w:r w:rsidR="00127777">
        <w:rPr>
          <w:rFonts w:ascii="Times New Roman" w:eastAsia="Times New Roman" w:hAnsi="Times New Roman" w:cs="Times New Roman"/>
          <w:iCs/>
          <w:sz w:val="24"/>
          <w:szCs w:val="24"/>
        </w:rPr>
        <w:t>N</w:t>
      </w:r>
      <w:r w:rsidR="00127777" w:rsidRPr="008005B5">
        <w:rPr>
          <w:rFonts w:ascii="Times New Roman" w:eastAsia="Times New Roman" w:hAnsi="Times New Roman" w:cs="Times New Roman"/>
          <w:iCs/>
          <w:sz w:val="24"/>
          <w:szCs w:val="24"/>
        </w:rPr>
        <w:t>astępujące osoby:</w:t>
      </w:r>
    </w:p>
    <w:p w14:paraId="7285AAE8" w14:textId="77777777" w:rsidR="00127777" w:rsidRPr="008005B5" w:rsidRDefault="00127777" w:rsidP="00127777">
      <w:pPr>
        <w:numPr>
          <w:ilvl w:val="0"/>
          <w:numId w:val="7"/>
        </w:numPr>
        <w:spacing w:before="100" w:beforeAutospacing="1" w:after="0" w:line="240" w:lineRule="auto"/>
        <w:rPr>
          <w:rFonts w:ascii="Times New Roman" w:eastAsia="Times New Roman" w:hAnsi="Times New Roman" w:cs="Times New Roman"/>
          <w:sz w:val="24"/>
          <w:szCs w:val="24"/>
        </w:rPr>
      </w:pPr>
      <w:r w:rsidRPr="008005B5">
        <w:rPr>
          <w:rFonts w:ascii="Times New Roman" w:eastAsia="Times New Roman" w:hAnsi="Times New Roman" w:cs="Times New Roman"/>
          <w:iCs/>
          <w:sz w:val="24"/>
          <w:szCs w:val="24"/>
        </w:rPr>
        <w:t xml:space="preserve">Bagniewska Katarzyna,  </w:t>
      </w:r>
    </w:p>
    <w:p w14:paraId="0CFA6F1C" w14:textId="77777777" w:rsidR="00127777" w:rsidRPr="008005B5" w:rsidRDefault="00127777" w:rsidP="00127777">
      <w:pPr>
        <w:numPr>
          <w:ilvl w:val="0"/>
          <w:numId w:val="7"/>
        </w:numPr>
        <w:spacing w:before="100" w:beforeAutospacing="1" w:after="0" w:line="240" w:lineRule="auto"/>
        <w:rPr>
          <w:rFonts w:ascii="Times New Roman" w:eastAsia="Times New Roman" w:hAnsi="Times New Roman" w:cs="Times New Roman"/>
          <w:sz w:val="24"/>
          <w:szCs w:val="24"/>
        </w:rPr>
      </w:pPr>
      <w:r w:rsidRPr="008B6702">
        <w:rPr>
          <w:rFonts w:ascii="Times New Roman" w:eastAsia="Times New Roman" w:hAnsi="Times New Roman" w:cs="Times New Roman"/>
          <w:iCs/>
          <w:sz w:val="24"/>
          <w:szCs w:val="24"/>
          <w:lang w:eastAsia="en-US"/>
        </w:rPr>
        <w:lastRenderedPageBreak/>
        <w:t>Bagniewska-Grzybek Wiktoria</w:t>
      </w:r>
      <w:r w:rsidRPr="008005B5">
        <w:rPr>
          <w:rFonts w:ascii="Times New Roman" w:eastAsia="Times New Roman" w:hAnsi="Times New Roman" w:cs="Times New Roman"/>
          <w:iCs/>
          <w:sz w:val="24"/>
          <w:szCs w:val="24"/>
        </w:rPr>
        <w:t>,</w:t>
      </w:r>
    </w:p>
    <w:p w14:paraId="7E853D24" w14:textId="77777777" w:rsidR="00127777" w:rsidRPr="008B6702" w:rsidRDefault="00127777" w:rsidP="00127777">
      <w:pPr>
        <w:numPr>
          <w:ilvl w:val="0"/>
          <w:numId w:val="7"/>
        </w:numPr>
        <w:spacing w:before="100" w:beforeAutospacing="1" w:after="0" w:line="240" w:lineRule="auto"/>
        <w:rPr>
          <w:rFonts w:ascii="Times New Roman" w:eastAsia="Times New Roman" w:hAnsi="Times New Roman" w:cs="Times New Roman"/>
          <w:sz w:val="24"/>
          <w:szCs w:val="24"/>
        </w:rPr>
      </w:pPr>
      <w:proofErr w:type="spellStart"/>
      <w:r w:rsidRPr="008B6702">
        <w:rPr>
          <w:rFonts w:ascii="Times New Roman" w:eastAsia="Times New Roman" w:hAnsi="Times New Roman" w:cs="Times New Roman"/>
          <w:iCs/>
          <w:sz w:val="24"/>
          <w:szCs w:val="24"/>
        </w:rPr>
        <w:t>Brakowska</w:t>
      </w:r>
      <w:proofErr w:type="spellEnd"/>
      <w:r w:rsidRPr="008B6702">
        <w:rPr>
          <w:rFonts w:ascii="Times New Roman" w:eastAsia="Times New Roman" w:hAnsi="Times New Roman" w:cs="Times New Roman"/>
          <w:iCs/>
          <w:sz w:val="24"/>
          <w:szCs w:val="24"/>
        </w:rPr>
        <w:t xml:space="preserve"> Maja,</w:t>
      </w:r>
    </w:p>
    <w:p w14:paraId="58878237" w14:textId="77777777" w:rsidR="00127777" w:rsidRPr="008B6702" w:rsidRDefault="00127777" w:rsidP="00127777">
      <w:pPr>
        <w:numPr>
          <w:ilvl w:val="0"/>
          <w:numId w:val="7"/>
        </w:numPr>
        <w:spacing w:before="100" w:beforeAutospacing="1" w:after="0" w:line="240" w:lineRule="auto"/>
        <w:rPr>
          <w:rFonts w:ascii="Times New Roman" w:eastAsia="Times New Roman" w:hAnsi="Times New Roman" w:cs="Times New Roman"/>
          <w:sz w:val="24"/>
          <w:szCs w:val="24"/>
        </w:rPr>
      </w:pPr>
      <w:proofErr w:type="spellStart"/>
      <w:r w:rsidRPr="008B6702">
        <w:rPr>
          <w:rFonts w:ascii="Times New Roman" w:eastAsia="Times New Roman" w:hAnsi="Times New Roman" w:cs="Times New Roman"/>
          <w:sz w:val="24"/>
          <w:szCs w:val="24"/>
        </w:rPr>
        <w:t>Kiełboń</w:t>
      </w:r>
      <w:proofErr w:type="spellEnd"/>
      <w:r w:rsidRPr="008B6702">
        <w:rPr>
          <w:rFonts w:ascii="Times New Roman" w:eastAsia="Times New Roman" w:hAnsi="Times New Roman" w:cs="Times New Roman"/>
          <w:sz w:val="24"/>
          <w:szCs w:val="24"/>
        </w:rPr>
        <w:t xml:space="preserve"> Hanna,</w:t>
      </w:r>
    </w:p>
    <w:p w14:paraId="619B66CC" w14:textId="77777777" w:rsidR="00127777" w:rsidRPr="008005B5" w:rsidRDefault="00127777" w:rsidP="00127777">
      <w:pPr>
        <w:numPr>
          <w:ilvl w:val="0"/>
          <w:numId w:val="7"/>
        </w:numPr>
        <w:spacing w:before="100" w:beforeAutospacing="1" w:after="0" w:line="240" w:lineRule="auto"/>
        <w:rPr>
          <w:rFonts w:ascii="Times New Roman" w:eastAsia="Times New Roman" w:hAnsi="Times New Roman" w:cs="Times New Roman"/>
          <w:sz w:val="24"/>
          <w:szCs w:val="24"/>
        </w:rPr>
      </w:pPr>
      <w:r w:rsidRPr="008B6702">
        <w:rPr>
          <w:rFonts w:ascii="Times New Roman" w:eastAsia="Times New Roman" w:hAnsi="Times New Roman" w:cs="Times New Roman"/>
          <w:sz w:val="24"/>
          <w:szCs w:val="24"/>
        </w:rPr>
        <w:t>Rowiński Grzegorz.</w:t>
      </w:r>
    </w:p>
    <w:p w14:paraId="21C392C0" w14:textId="77777777" w:rsidR="00127777" w:rsidRDefault="00127777" w:rsidP="00127777">
      <w:pPr>
        <w:spacing w:after="0" w:line="240" w:lineRule="auto"/>
        <w:jc w:val="both"/>
        <w:rPr>
          <w:rFonts w:ascii="Times New Roman" w:hAnsi="Times New Roman" w:cs="Times New Roman"/>
          <w:color w:val="444444"/>
          <w:sz w:val="24"/>
          <w:szCs w:val="24"/>
          <w:u w:val="single"/>
          <w:shd w:val="clear" w:color="auto" w:fill="FFFFFF"/>
        </w:rPr>
      </w:pPr>
    </w:p>
    <w:p w14:paraId="2136073F" w14:textId="4900297E" w:rsidR="00B44B00" w:rsidRPr="0023740B" w:rsidRDefault="0023740B" w:rsidP="0023740B">
      <w:pPr>
        <w:spacing w:after="0" w:line="240" w:lineRule="auto"/>
        <w:rPr>
          <w:rFonts w:ascii="Times New Roman" w:eastAsia="Times New Roman" w:hAnsi="Times New Roman" w:cs="Times New Roman"/>
          <w:sz w:val="24"/>
          <w:szCs w:val="24"/>
        </w:rPr>
      </w:pPr>
      <w:r>
        <w:rPr>
          <w:rFonts w:ascii="Times New Roman" w:eastAsia="Times New Roman" w:hAnsi="Times New Roman"/>
          <w:bCs/>
          <w:iCs/>
          <w:color w:val="333333"/>
          <w:sz w:val="24"/>
          <w:szCs w:val="24"/>
        </w:rPr>
        <w:t xml:space="preserve">Wynik głosowania </w:t>
      </w:r>
      <w:r w:rsidR="008005B5" w:rsidRPr="008005B5">
        <w:rPr>
          <w:rFonts w:ascii="Times New Roman" w:eastAsia="Times New Roman" w:hAnsi="Times New Roman"/>
          <w:bCs/>
          <w:iCs/>
          <w:color w:val="333333"/>
          <w:sz w:val="24"/>
          <w:szCs w:val="24"/>
        </w:rPr>
        <w:t xml:space="preserve">był </w:t>
      </w:r>
      <w:r>
        <w:rPr>
          <w:rFonts w:ascii="Times New Roman" w:eastAsia="Times New Roman" w:hAnsi="Times New Roman"/>
          <w:bCs/>
          <w:iCs/>
          <w:color w:val="333333"/>
          <w:sz w:val="24"/>
          <w:szCs w:val="24"/>
        </w:rPr>
        <w:t>następujący:</w:t>
      </w:r>
      <w:r w:rsidR="00466FD2" w:rsidRPr="001B0140">
        <w:rPr>
          <w:rFonts w:ascii="Times New Roman" w:hAnsi="Times New Roman" w:cs="Times New Roman"/>
          <w:b/>
          <w:sz w:val="24"/>
          <w:szCs w:val="24"/>
        </w:rPr>
        <w:br/>
      </w:r>
    </w:p>
    <w:p w14:paraId="30C0CF22" w14:textId="77777777" w:rsidR="00B44B00" w:rsidRPr="004E699F" w:rsidRDefault="00B44B00" w:rsidP="00127777">
      <w:pPr>
        <w:spacing w:after="0" w:line="240" w:lineRule="auto"/>
        <w:jc w:val="center"/>
        <w:rPr>
          <w:rFonts w:ascii="Times New Roman" w:hAnsi="Times New Roman" w:cs="Times New Roman"/>
          <w:sz w:val="24"/>
          <w:szCs w:val="24"/>
        </w:rPr>
      </w:pPr>
      <w:r w:rsidRPr="004E699F">
        <w:rPr>
          <w:rFonts w:ascii="Times New Roman" w:hAnsi="Times New Roman" w:cs="Times New Roman"/>
          <w:bCs/>
          <w:color w:val="333333"/>
          <w:sz w:val="24"/>
          <w:szCs w:val="24"/>
        </w:rPr>
        <w:t>za- 1</w:t>
      </w:r>
      <w:r>
        <w:rPr>
          <w:rFonts w:ascii="Times New Roman" w:hAnsi="Times New Roman" w:cs="Times New Roman"/>
          <w:bCs/>
          <w:color w:val="333333"/>
          <w:sz w:val="24"/>
          <w:szCs w:val="24"/>
        </w:rPr>
        <w:t>3</w:t>
      </w:r>
      <w:r w:rsidRPr="004E699F">
        <w:rPr>
          <w:rFonts w:ascii="Times New Roman" w:hAnsi="Times New Roman" w:cs="Times New Roman"/>
          <w:bCs/>
          <w:color w:val="333333"/>
          <w:sz w:val="24"/>
          <w:szCs w:val="24"/>
        </w:rPr>
        <w:br/>
      </w:r>
      <w:r>
        <w:rPr>
          <w:rFonts w:ascii="Times New Roman" w:hAnsi="Times New Roman" w:cs="Times New Roman"/>
          <w:bCs/>
          <w:color w:val="333333"/>
          <w:sz w:val="24"/>
          <w:szCs w:val="24"/>
        </w:rPr>
        <w:t>przeciw- 0</w:t>
      </w:r>
      <w:r>
        <w:rPr>
          <w:rFonts w:ascii="Times New Roman" w:hAnsi="Times New Roman" w:cs="Times New Roman"/>
          <w:bCs/>
          <w:color w:val="333333"/>
          <w:sz w:val="24"/>
          <w:szCs w:val="24"/>
        </w:rPr>
        <w:br/>
        <w:t>wstrzymał</w:t>
      </w:r>
      <w:r w:rsidRPr="004E699F">
        <w:rPr>
          <w:rFonts w:ascii="Times New Roman" w:hAnsi="Times New Roman" w:cs="Times New Roman"/>
          <w:bCs/>
          <w:color w:val="333333"/>
          <w:sz w:val="24"/>
          <w:szCs w:val="24"/>
        </w:rPr>
        <w:t xml:space="preserve"> się - </w:t>
      </w:r>
      <w:r>
        <w:rPr>
          <w:rFonts w:ascii="Times New Roman" w:hAnsi="Times New Roman" w:cs="Times New Roman"/>
          <w:bCs/>
          <w:color w:val="333333"/>
          <w:sz w:val="24"/>
          <w:szCs w:val="24"/>
        </w:rPr>
        <w:t>1</w:t>
      </w:r>
    </w:p>
    <w:p w14:paraId="2A984789" w14:textId="1425992F" w:rsidR="00B44B00" w:rsidRPr="0023740B" w:rsidRDefault="00B44B00" w:rsidP="00127777">
      <w:pPr>
        <w:spacing w:after="0" w:line="240" w:lineRule="auto"/>
        <w:jc w:val="center"/>
        <w:rPr>
          <w:rFonts w:ascii="Times New Roman" w:hAnsi="Times New Roman" w:cs="Times New Roman"/>
          <w:bCs/>
          <w:color w:val="333333"/>
          <w:sz w:val="24"/>
          <w:szCs w:val="24"/>
        </w:rPr>
      </w:pPr>
      <w:r>
        <w:rPr>
          <w:rFonts w:ascii="Times New Roman" w:hAnsi="Times New Roman" w:cs="Times New Roman"/>
          <w:sz w:val="24"/>
          <w:szCs w:val="24"/>
        </w:rPr>
        <w:t>Uchwała Nr VII/57/2023</w:t>
      </w:r>
      <w:r>
        <w:rPr>
          <w:rFonts w:ascii="Times New Roman" w:hAnsi="Times New Roman" w:cs="Times New Roman"/>
          <w:sz w:val="24"/>
          <w:szCs w:val="24"/>
        </w:rPr>
        <w:br/>
        <w:t>Stanowi załącznik do protokołu</w:t>
      </w:r>
    </w:p>
    <w:p w14:paraId="2EFD2677" w14:textId="2256E302" w:rsidR="00B44B00" w:rsidRDefault="00127777" w:rsidP="00B44B00">
      <w:pPr>
        <w:spacing w:after="0" w:line="240" w:lineRule="auto"/>
        <w:jc w:val="both"/>
        <w:rPr>
          <w:rFonts w:ascii="Times New Roman" w:hAnsi="Times New Roman" w:cs="Times New Roman"/>
          <w:color w:val="444444"/>
          <w:sz w:val="24"/>
          <w:szCs w:val="24"/>
          <w:u w:val="single"/>
          <w:shd w:val="clear" w:color="auto" w:fill="FFFFFF"/>
        </w:rPr>
      </w:pPr>
      <w:r>
        <w:rPr>
          <w:rFonts w:ascii="Times New Roman" w:eastAsia="Times New Roman" w:hAnsi="Times New Roman" w:cs="Times New Roman"/>
          <w:i/>
          <w:iCs/>
          <w:sz w:val="24"/>
          <w:szCs w:val="24"/>
        </w:rPr>
        <w:t xml:space="preserve"> </w:t>
      </w:r>
      <w:r w:rsidR="00B44B00">
        <w:rPr>
          <w:rFonts w:ascii="Times New Roman" w:hAnsi="Times New Roman" w:cs="Times New Roman"/>
          <w:color w:val="444444"/>
          <w:sz w:val="24"/>
          <w:szCs w:val="24"/>
          <w:u w:val="single"/>
          <w:shd w:val="clear" w:color="auto" w:fill="FFFFFF"/>
        </w:rPr>
        <w:t>Ad.18.</w:t>
      </w:r>
    </w:p>
    <w:p w14:paraId="40B978F3" w14:textId="77777777" w:rsidR="00B44B00" w:rsidRDefault="00B44B00" w:rsidP="00B44B00">
      <w:pPr>
        <w:spacing w:after="0" w:line="240" w:lineRule="auto"/>
        <w:jc w:val="both"/>
        <w:rPr>
          <w:rFonts w:ascii="Times New Roman" w:hAnsi="Times New Roman" w:cs="Times New Roman"/>
          <w:color w:val="444444"/>
          <w:sz w:val="24"/>
          <w:szCs w:val="24"/>
          <w:u w:val="single"/>
          <w:shd w:val="clear" w:color="auto" w:fill="FFFFFF"/>
        </w:rPr>
      </w:pPr>
      <w:r w:rsidRPr="00576B92">
        <w:rPr>
          <w:rFonts w:ascii="Times New Roman" w:hAnsi="Times New Roman" w:cs="Times New Roman"/>
          <w:color w:val="444444"/>
          <w:sz w:val="24"/>
          <w:szCs w:val="24"/>
          <w:u w:val="single"/>
          <w:shd w:val="clear" w:color="auto" w:fill="FFFFFF"/>
        </w:rPr>
        <w:t>Podjęcie uchwały w sprawie zniesienia części użytku ekologicznego.</w:t>
      </w:r>
    </w:p>
    <w:p w14:paraId="2661D453" w14:textId="77777777" w:rsidR="00B44B00" w:rsidRPr="0002590B" w:rsidRDefault="00B44B00" w:rsidP="00B44B00">
      <w:pPr>
        <w:spacing w:after="0" w:line="240" w:lineRule="auto"/>
        <w:jc w:val="both"/>
        <w:rPr>
          <w:rFonts w:ascii="Times New Roman" w:hAnsi="Times New Roman" w:cs="Times New Roman"/>
          <w:color w:val="444444"/>
          <w:sz w:val="24"/>
          <w:szCs w:val="24"/>
          <w:shd w:val="clear" w:color="auto" w:fill="FFFFFF"/>
        </w:rPr>
      </w:pPr>
      <w:r w:rsidRPr="00F32FB5">
        <w:rPr>
          <w:rFonts w:ascii="Times New Roman" w:hAnsi="Times New Roman" w:cs="Times New Roman"/>
          <w:color w:val="444444"/>
          <w:sz w:val="24"/>
          <w:szCs w:val="24"/>
          <w:shd w:val="clear" w:color="auto" w:fill="FFFFFF"/>
        </w:rPr>
        <w:t>P</w:t>
      </w:r>
      <w:r>
        <w:rPr>
          <w:rFonts w:ascii="Times New Roman" w:hAnsi="Times New Roman" w:cs="Times New Roman"/>
          <w:color w:val="444444"/>
          <w:sz w:val="24"/>
          <w:szCs w:val="24"/>
          <w:shd w:val="clear" w:color="auto" w:fill="FFFFFF"/>
        </w:rPr>
        <w:t xml:space="preserve">rzewodniczący Rady przedstawił </w:t>
      </w:r>
      <w:r w:rsidRPr="00F32FB5">
        <w:rPr>
          <w:rFonts w:ascii="Times New Roman" w:hAnsi="Times New Roman" w:cs="Times New Roman"/>
          <w:color w:val="444444"/>
          <w:sz w:val="24"/>
          <w:szCs w:val="24"/>
          <w:shd w:val="clear" w:color="auto" w:fill="FFFFFF"/>
        </w:rPr>
        <w:t xml:space="preserve"> projekt uchwały w sprawie</w:t>
      </w:r>
      <w:r>
        <w:rPr>
          <w:rFonts w:ascii="Times New Roman" w:hAnsi="Times New Roman" w:cs="Times New Roman"/>
          <w:color w:val="444444"/>
          <w:sz w:val="24"/>
          <w:szCs w:val="24"/>
          <w:shd w:val="clear" w:color="auto" w:fill="FFFFFF"/>
        </w:rPr>
        <w:t xml:space="preserve"> </w:t>
      </w:r>
      <w:r w:rsidRPr="0002590B">
        <w:rPr>
          <w:rFonts w:ascii="Times New Roman" w:hAnsi="Times New Roman" w:cs="Times New Roman"/>
          <w:color w:val="444444"/>
          <w:sz w:val="24"/>
          <w:szCs w:val="24"/>
          <w:shd w:val="clear" w:color="auto" w:fill="FFFFFF"/>
        </w:rPr>
        <w:t>zniesienia części użytku ekologicznego.</w:t>
      </w:r>
    </w:p>
    <w:p w14:paraId="121B4A06" w14:textId="77777777" w:rsidR="00B44B00" w:rsidRPr="0073093B" w:rsidRDefault="00B44B00" w:rsidP="00B44B00">
      <w:pPr>
        <w:spacing w:after="0" w:line="240" w:lineRule="auto"/>
        <w:jc w:val="both"/>
        <w:rPr>
          <w:rFonts w:ascii="Times New Roman" w:hAnsi="Times New Roman" w:cs="Times New Roman"/>
          <w:color w:val="444444"/>
          <w:sz w:val="24"/>
          <w:szCs w:val="24"/>
          <w:u w:val="single"/>
          <w:shd w:val="clear" w:color="auto" w:fill="FFFFFF"/>
        </w:rPr>
      </w:pPr>
      <w:r w:rsidRPr="00576B92">
        <w:rPr>
          <w:rFonts w:ascii="Times New Roman" w:hAnsi="Times New Roman" w:cs="Times New Roman"/>
          <w:color w:val="444444"/>
          <w:sz w:val="24"/>
          <w:szCs w:val="24"/>
          <w:shd w:val="clear" w:color="auto" w:fill="FFFFFF"/>
        </w:rPr>
        <w:t xml:space="preserve">Wobec braku pytań Przewodniczący Rady poddał pod głosowanie </w:t>
      </w:r>
      <w:r>
        <w:rPr>
          <w:rFonts w:ascii="Times New Roman" w:hAnsi="Times New Roman" w:cs="Times New Roman"/>
          <w:color w:val="444444"/>
          <w:sz w:val="24"/>
          <w:szCs w:val="24"/>
          <w:shd w:val="clear" w:color="auto" w:fill="FFFFFF"/>
        </w:rPr>
        <w:t xml:space="preserve">przedstawiony </w:t>
      </w:r>
      <w:r w:rsidRPr="00576B92">
        <w:rPr>
          <w:rFonts w:ascii="Times New Roman" w:hAnsi="Times New Roman" w:cs="Times New Roman"/>
          <w:color w:val="444444"/>
          <w:sz w:val="24"/>
          <w:szCs w:val="24"/>
          <w:shd w:val="clear" w:color="auto" w:fill="FFFFFF"/>
        </w:rPr>
        <w:t>projekt</w:t>
      </w:r>
      <w:r>
        <w:rPr>
          <w:rFonts w:ascii="Times New Roman" w:hAnsi="Times New Roman" w:cs="Times New Roman"/>
          <w:color w:val="444444"/>
          <w:sz w:val="24"/>
          <w:szCs w:val="24"/>
          <w:shd w:val="clear" w:color="auto" w:fill="FFFFFF"/>
        </w:rPr>
        <w:t xml:space="preserve"> uchwały. </w:t>
      </w:r>
      <w:r>
        <w:rPr>
          <w:rFonts w:ascii="Times New Roman" w:hAnsi="Times New Roman" w:cs="Times New Roman"/>
          <w:bCs/>
          <w:color w:val="333333"/>
          <w:sz w:val="24"/>
          <w:szCs w:val="24"/>
        </w:rPr>
        <w:t>Wynik głosowania jednogłośnie – za.</w:t>
      </w:r>
    </w:p>
    <w:p w14:paraId="3BF381CD" w14:textId="77777777" w:rsidR="00B44B00" w:rsidRDefault="00B44B00" w:rsidP="00B44B00">
      <w:pPr>
        <w:spacing w:line="22" w:lineRule="atLeast"/>
        <w:jc w:val="center"/>
        <w:rPr>
          <w:rFonts w:ascii="Times New Roman" w:hAnsi="Times New Roman" w:cs="Times New Roman"/>
          <w:sz w:val="24"/>
          <w:szCs w:val="24"/>
        </w:rPr>
      </w:pPr>
    </w:p>
    <w:p w14:paraId="07C7631A" w14:textId="77777777" w:rsidR="00B44B00" w:rsidRDefault="00B44B00" w:rsidP="00B44B00">
      <w:pPr>
        <w:spacing w:line="22" w:lineRule="atLeast"/>
        <w:jc w:val="center"/>
        <w:rPr>
          <w:rFonts w:ascii="Times New Roman" w:hAnsi="Times New Roman" w:cs="Times New Roman"/>
          <w:bCs/>
          <w:sz w:val="24"/>
          <w:szCs w:val="24"/>
        </w:rPr>
      </w:pPr>
      <w:r>
        <w:rPr>
          <w:rFonts w:ascii="Times New Roman" w:hAnsi="Times New Roman" w:cs="Times New Roman"/>
          <w:sz w:val="24"/>
          <w:szCs w:val="24"/>
        </w:rPr>
        <w:t>Uchwała Nr VII/58/2023</w:t>
      </w:r>
      <w:r>
        <w:rPr>
          <w:rFonts w:ascii="Times New Roman" w:hAnsi="Times New Roman" w:cs="Times New Roman"/>
          <w:sz w:val="24"/>
          <w:szCs w:val="24"/>
        </w:rPr>
        <w:br/>
        <w:t>Stanowi załącznik do protokołu</w:t>
      </w:r>
      <w:r>
        <w:rPr>
          <w:rFonts w:ascii="Times New Roman" w:hAnsi="Times New Roman" w:cs="Times New Roman"/>
          <w:sz w:val="24"/>
          <w:szCs w:val="24"/>
        </w:rPr>
        <w:br/>
      </w:r>
    </w:p>
    <w:p w14:paraId="3161D71D" w14:textId="77777777" w:rsidR="00B44B00" w:rsidRDefault="00B44B00" w:rsidP="00B44B00">
      <w:pPr>
        <w:spacing w:after="0" w:line="240" w:lineRule="auto"/>
        <w:jc w:val="both"/>
        <w:rPr>
          <w:rFonts w:ascii="Times New Roman" w:hAnsi="Times New Roman" w:cs="Times New Roman"/>
          <w:color w:val="444444"/>
          <w:sz w:val="24"/>
          <w:szCs w:val="24"/>
          <w:u w:val="single"/>
          <w:shd w:val="clear" w:color="auto" w:fill="FFFFFF"/>
        </w:rPr>
      </w:pPr>
      <w:r>
        <w:rPr>
          <w:rFonts w:ascii="Times New Roman" w:hAnsi="Times New Roman" w:cs="Times New Roman"/>
          <w:color w:val="444444"/>
          <w:sz w:val="24"/>
          <w:szCs w:val="24"/>
          <w:u w:val="single"/>
          <w:shd w:val="clear" w:color="auto" w:fill="FFFFFF"/>
        </w:rPr>
        <w:t>Ad.19.</w:t>
      </w:r>
    </w:p>
    <w:p w14:paraId="11863DDE" w14:textId="77777777" w:rsidR="00B44B00" w:rsidRDefault="00B44B00" w:rsidP="00B44B00">
      <w:pPr>
        <w:spacing w:after="0" w:line="240" w:lineRule="auto"/>
        <w:jc w:val="both"/>
        <w:rPr>
          <w:rFonts w:ascii="Times New Roman" w:hAnsi="Times New Roman" w:cs="Times New Roman"/>
          <w:color w:val="444444"/>
          <w:sz w:val="24"/>
          <w:szCs w:val="24"/>
          <w:u w:val="single"/>
          <w:shd w:val="clear" w:color="auto" w:fill="FFFFFF"/>
        </w:rPr>
      </w:pPr>
      <w:r w:rsidRPr="00576B92">
        <w:rPr>
          <w:rFonts w:ascii="Times New Roman" w:hAnsi="Times New Roman" w:cs="Times New Roman"/>
          <w:color w:val="444444"/>
          <w:sz w:val="24"/>
          <w:szCs w:val="24"/>
          <w:u w:val="single"/>
          <w:shd w:val="clear" w:color="auto" w:fill="FFFFFF"/>
        </w:rPr>
        <w:t>Podjęcie uchwały w sprawie uzgodnienia zakresu prac wykonywanych na potrzeby ochrony przyrody dotyczących pomników przyrody na terenie gminy Osielsko.</w:t>
      </w:r>
    </w:p>
    <w:p w14:paraId="66002851" w14:textId="77777777" w:rsidR="00B44B00" w:rsidRPr="0002590B" w:rsidRDefault="00B44B00" w:rsidP="00B44B00">
      <w:pPr>
        <w:spacing w:after="0" w:line="240" w:lineRule="auto"/>
        <w:jc w:val="both"/>
        <w:rPr>
          <w:rFonts w:ascii="Times New Roman" w:hAnsi="Times New Roman" w:cs="Times New Roman"/>
          <w:color w:val="444444"/>
          <w:sz w:val="24"/>
          <w:szCs w:val="24"/>
          <w:shd w:val="clear" w:color="auto" w:fill="FFFFFF"/>
        </w:rPr>
      </w:pPr>
      <w:r w:rsidRPr="00F32FB5">
        <w:rPr>
          <w:rFonts w:ascii="Times New Roman" w:hAnsi="Times New Roman" w:cs="Times New Roman"/>
          <w:color w:val="444444"/>
          <w:sz w:val="24"/>
          <w:szCs w:val="24"/>
          <w:shd w:val="clear" w:color="auto" w:fill="FFFFFF"/>
        </w:rPr>
        <w:t>P</w:t>
      </w:r>
      <w:r>
        <w:rPr>
          <w:rFonts w:ascii="Times New Roman" w:hAnsi="Times New Roman" w:cs="Times New Roman"/>
          <w:color w:val="444444"/>
          <w:sz w:val="24"/>
          <w:szCs w:val="24"/>
          <w:shd w:val="clear" w:color="auto" w:fill="FFFFFF"/>
        </w:rPr>
        <w:t xml:space="preserve">rzewodniczący Rady przedstawił </w:t>
      </w:r>
      <w:r w:rsidRPr="00F32FB5">
        <w:rPr>
          <w:rFonts w:ascii="Times New Roman" w:hAnsi="Times New Roman" w:cs="Times New Roman"/>
          <w:color w:val="444444"/>
          <w:sz w:val="24"/>
          <w:szCs w:val="24"/>
          <w:shd w:val="clear" w:color="auto" w:fill="FFFFFF"/>
        </w:rPr>
        <w:t xml:space="preserve"> projekt uchwały w sprawie</w:t>
      </w:r>
      <w:r>
        <w:rPr>
          <w:rFonts w:ascii="Times New Roman" w:hAnsi="Times New Roman" w:cs="Times New Roman"/>
          <w:color w:val="444444"/>
          <w:sz w:val="24"/>
          <w:szCs w:val="24"/>
          <w:shd w:val="clear" w:color="auto" w:fill="FFFFFF"/>
        </w:rPr>
        <w:t xml:space="preserve"> </w:t>
      </w:r>
      <w:r w:rsidRPr="0002590B">
        <w:rPr>
          <w:rFonts w:ascii="Times New Roman" w:hAnsi="Times New Roman" w:cs="Times New Roman"/>
          <w:color w:val="444444"/>
          <w:sz w:val="24"/>
          <w:szCs w:val="24"/>
          <w:shd w:val="clear" w:color="auto" w:fill="FFFFFF"/>
        </w:rPr>
        <w:t>uzgodnienia zakresu prac wykonywanych na potrzeby ochrony przyrody dotyczących pomników przyrody na terenie gminy Osielsko.</w:t>
      </w:r>
    </w:p>
    <w:p w14:paraId="2F178DE2" w14:textId="77777777" w:rsidR="00B44B00" w:rsidRPr="0073093B" w:rsidRDefault="00B44B00" w:rsidP="00B44B00">
      <w:pPr>
        <w:spacing w:after="0" w:line="240" w:lineRule="auto"/>
        <w:jc w:val="both"/>
        <w:rPr>
          <w:rFonts w:ascii="Times New Roman" w:hAnsi="Times New Roman" w:cs="Times New Roman"/>
          <w:color w:val="444444"/>
          <w:sz w:val="24"/>
          <w:szCs w:val="24"/>
          <w:u w:val="single"/>
          <w:shd w:val="clear" w:color="auto" w:fill="FFFFFF"/>
        </w:rPr>
      </w:pPr>
      <w:r w:rsidRPr="00576B92">
        <w:rPr>
          <w:rFonts w:ascii="Times New Roman" w:hAnsi="Times New Roman" w:cs="Times New Roman"/>
          <w:color w:val="444444"/>
          <w:sz w:val="24"/>
          <w:szCs w:val="24"/>
          <w:shd w:val="clear" w:color="auto" w:fill="FFFFFF"/>
        </w:rPr>
        <w:t xml:space="preserve">Wobec braku pytań Przewodniczący Rady poddał pod głosowanie </w:t>
      </w:r>
      <w:r>
        <w:rPr>
          <w:rFonts w:ascii="Times New Roman" w:hAnsi="Times New Roman" w:cs="Times New Roman"/>
          <w:color w:val="444444"/>
          <w:sz w:val="24"/>
          <w:szCs w:val="24"/>
          <w:shd w:val="clear" w:color="auto" w:fill="FFFFFF"/>
        </w:rPr>
        <w:t xml:space="preserve">przedstawiony </w:t>
      </w:r>
      <w:r w:rsidRPr="00576B92">
        <w:rPr>
          <w:rFonts w:ascii="Times New Roman" w:hAnsi="Times New Roman" w:cs="Times New Roman"/>
          <w:color w:val="444444"/>
          <w:sz w:val="24"/>
          <w:szCs w:val="24"/>
          <w:shd w:val="clear" w:color="auto" w:fill="FFFFFF"/>
        </w:rPr>
        <w:t>projekt</w:t>
      </w:r>
      <w:r>
        <w:rPr>
          <w:rFonts w:ascii="Times New Roman" w:hAnsi="Times New Roman" w:cs="Times New Roman"/>
          <w:color w:val="444444"/>
          <w:sz w:val="24"/>
          <w:szCs w:val="24"/>
          <w:shd w:val="clear" w:color="auto" w:fill="FFFFFF"/>
        </w:rPr>
        <w:t xml:space="preserve"> uchwały. </w:t>
      </w:r>
      <w:r>
        <w:rPr>
          <w:rFonts w:ascii="Times New Roman" w:hAnsi="Times New Roman" w:cs="Times New Roman"/>
          <w:bCs/>
          <w:color w:val="333333"/>
          <w:sz w:val="24"/>
          <w:szCs w:val="24"/>
        </w:rPr>
        <w:t>Wynik głosowania jednogłośnie – za.</w:t>
      </w:r>
    </w:p>
    <w:p w14:paraId="35AAE481" w14:textId="77777777" w:rsidR="00B44B00" w:rsidRDefault="00B44B00" w:rsidP="00B44B00">
      <w:pPr>
        <w:spacing w:line="22" w:lineRule="atLeast"/>
        <w:jc w:val="center"/>
        <w:rPr>
          <w:rFonts w:ascii="Times New Roman" w:hAnsi="Times New Roman" w:cs="Times New Roman"/>
          <w:sz w:val="24"/>
          <w:szCs w:val="24"/>
        </w:rPr>
      </w:pPr>
    </w:p>
    <w:p w14:paraId="780CF4B0" w14:textId="77777777" w:rsidR="00B44B00" w:rsidRDefault="00B44B00" w:rsidP="00B44B00">
      <w:pPr>
        <w:spacing w:line="22" w:lineRule="atLeast"/>
        <w:jc w:val="center"/>
        <w:rPr>
          <w:rFonts w:ascii="Times New Roman" w:hAnsi="Times New Roman" w:cs="Times New Roman"/>
          <w:bCs/>
          <w:sz w:val="24"/>
          <w:szCs w:val="24"/>
        </w:rPr>
      </w:pPr>
      <w:r>
        <w:rPr>
          <w:rFonts w:ascii="Times New Roman" w:hAnsi="Times New Roman" w:cs="Times New Roman"/>
          <w:sz w:val="24"/>
          <w:szCs w:val="24"/>
        </w:rPr>
        <w:t>Uchwała Nr VII/59/2023</w:t>
      </w:r>
      <w:r>
        <w:rPr>
          <w:rFonts w:ascii="Times New Roman" w:hAnsi="Times New Roman" w:cs="Times New Roman"/>
          <w:sz w:val="24"/>
          <w:szCs w:val="24"/>
        </w:rPr>
        <w:br/>
        <w:t>Stanowi załącznik do protokołu</w:t>
      </w:r>
      <w:r>
        <w:rPr>
          <w:rFonts w:ascii="Times New Roman" w:hAnsi="Times New Roman" w:cs="Times New Roman"/>
          <w:sz w:val="24"/>
          <w:szCs w:val="24"/>
        </w:rPr>
        <w:br/>
      </w:r>
    </w:p>
    <w:p w14:paraId="2413FD40" w14:textId="77777777" w:rsidR="00B44B00" w:rsidRDefault="00B44B00" w:rsidP="00B44B00">
      <w:pPr>
        <w:spacing w:after="0" w:line="240" w:lineRule="auto"/>
        <w:jc w:val="both"/>
        <w:rPr>
          <w:rFonts w:ascii="Times New Roman" w:hAnsi="Times New Roman" w:cs="Times New Roman"/>
          <w:color w:val="444444"/>
          <w:sz w:val="24"/>
          <w:szCs w:val="24"/>
          <w:u w:val="single"/>
          <w:shd w:val="clear" w:color="auto" w:fill="FFFFFF"/>
        </w:rPr>
      </w:pPr>
      <w:r>
        <w:rPr>
          <w:rFonts w:ascii="Times New Roman" w:hAnsi="Times New Roman" w:cs="Times New Roman"/>
          <w:color w:val="444444"/>
          <w:sz w:val="24"/>
          <w:szCs w:val="24"/>
          <w:u w:val="single"/>
          <w:shd w:val="clear" w:color="auto" w:fill="FFFFFF"/>
        </w:rPr>
        <w:t>Ad.20.</w:t>
      </w:r>
      <w:r w:rsidRPr="00576B92">
        <w:rPr>
          <w:rFonts w:ascii="Times New Roman" w:hAnsi="Times New Roman" w:cs="Times New Roman"/>
          <w:color w:val="444444"/>
          <w:sz w:val="24"/>
          <w:szCs w:val="24"/>
          <w:u w:val="single"/>
        </w:rPr>
        <w:br/>
      </w:r>
      <w:r w:rsidRPr="00576B92">
        <w:rPr>
          <w:rFonts w:ascii="Times New Roman" w:hAnsi="Times New Roman" w:cs="Times New Roman"/>
          <w:color w:val="444444"/>
          <w:sz w:val="24"/>
          <w:szCs w:val="24"/>
          <w:u w:val="single"/>
          <w:shd w:val="clear" w:color="auto" w:fill="FFFFFF"/>
        </w:rPr>
        <w:t>Podjęcie uchwały w sprawie wyrażenia zgody na zawarcie umowy nieodpłatnego przekazania nieruchomości na rzecz Gminy Osielsko w miejscowości Niemcz.</w:t>
      </w:r>
    </w:p>
    <w:p w14:paraId="2DE736B9" w14:textId="77777777" w:rsidR="00B44B00" w:rsidRPr="00496AB1" w:rsidRDefault="00B44B00" w:rsidP="008455F7">
      <w:pPr>
        <w:spacing w:after="0" w:line="240" w:lineRule="auto"/>
        <w:jc w:val="both"/>
        <w:rPr>
          <w:rFonts w:ascii="Times New Roman" w:hAnsi="Times New Roman" w:cs="Times New Roman"/>
          <w:bCs/>
          <w:color w:val="FF0000"/>
          <w:sz w:val="24"/>
          <w:szCs w:val="24"/>
        </w:rPr>
      </w:pPr>
      <w:r w:rsidRPr="00F32FB5">
        <w:rPr>
          <w:rFonts w:ascii="Times New Roman" w:hAnsi="Times New Roman" w:cs="Times New Roman"/>
          <w:color w:val="444444"/>
          <w:sz w:val="24"/>
          <w:szCs w:val="24"/>
          <w:shd w:val="clear" w:color="auto" w:fill="FFFFFF"/>
        </w:rPr>
        <w:t>P</w:t>
      </w:r>
      <w:r>
        <w:rPr>
          <w:rFonts w:ascii="Times New Roman" w:hAnsi="Times New Roman" w:cs="Times New Roman"/>
          <w:color w:val="444444"/>
          <w:sz w:val="24"/>
          <w:szCs w:val="24"/>
          <w:shd w:val="clear" w:color="auto" w:fill="FFFFFF"/>
        </w:rPr>
        <w:t xml:space="preserve">rzewodniczący Rady przedstawił </w:t>
      </w:r>
      <w:r w:rsidRPr="00F32FB5">
        <w:rPr>
          <w:rFonts w:ascii="Times New Roman" w:hAnsi="Times New Roman" w:cs="Times New Roman"/>
          <w:color w:val="444444"/>
          <w:sz w:val="24"/>
          <w:szCs w:val="24"/>
          <w:shd w:val="clear" w:color="auto" w:fill="FFFFFF"/>
        </w:rPr>
        <w:t xml:space="preserve"> projekt uchwały w sprawie</w:t>
      </w:r>
      <w:r>
        <w:rPr>
          <w:rFonts w:ascii="Times New Roman" w:hAnsi="Times New Roman" w:cs="Times New Roman"/>
          <w:color w:val="444444"/>
          <w:sz w:val="24"/>
          <w:szCs w:val="24"/>
          <w:shd w:val="clear" w:color="auto" w:fill="FFFFFF"/>
        </w:rPr>
        <w:t xml:space="preserve"> </w:t>
      </w:r>
      <w:r w:rsidRPr="0002590B">
        <w:rPr>
          <w:rFonts w:ascii="Times New Roman" w:hAnsi="Times New Roman" w:cs="Times New Roman"/>
          <w:color w:val="444444"/>
          <w:sz w:val="24"/>
          <w:szCs w:val="24"/>
          <w:shd w:val="clear" w:color="auto" w:fill="FFFFFF"/>
        </w:rPr>
        <w:t>wyrażenia zgody na zawarcie umowy nieodpłatnego przekazania nieruchomości na rzecz Gminy Osielsko w miejscowości Niemcz.</w:t>
      </w:r>
      <w:r>
        <w:rPr>
          <w:rFonts w:ascii="Times New Roman" w:hAnsi="Times New Roman" w:cs="Times New Roman"/>
          <w:color w:val="444444"/>
          <w:sz w:val="24"/>
          <w:szCs w:val="24"/>
          <w:shd w:val="clear" w:color="auto" w:fill="FFFFFF"/>
        </w:rPr>
        <w:t xml:space="preserve"> </w:t>
      </w:r>
    </w:p>
    <w:p w14:paraId="1A2B3312" w14:textId="77777777" w:rsidR="003A28F0" w:rsidRPr="003A28F0" w:rsidRDefault="00481784" w:rsidP="00711866">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481784">
        <w:rPr>
          <w:rFonts w:ascii="Times New Roman" w:hAnsi="Times New Roman" w:cs="Times New Roman"/>
          <w:sz w:val="24"/>
          <w:szCs w:val="24"/>
        </w:rPr>
        <w:t>A.</w:t>
      </w:r>
      <w:r w:rsidR="003A28F0" w:rsidRPr="00481784">
        <w:rPr>
          <w:rFonts w:ascii="Times New Roman" w:eastAsia="Times New Roman" w:hAnsi="Times New Roman" w:cs="Times New Roman"/>
          <w:bCs/>
          <w:sz w:val="24"/>
          <w:szCs w:val="24"/>
        </w:rPr>
        <w:t>Różański</w:t>
      </w:r>
      <w:proofErr w:type="spellEnd"/>
      <w:r w:rsidR="003A28F0" w:rsidRPr="003A28F0">
        <w:rPr>
          <w:rFonts w:ascii="Times New Roman" w:eastAsia="Times New Roman" w:hAnsi="Times New Roman" w:cs="Times New Roman"/>
          <w:b/>
          <w:bCs/>
          <w:sz w:val="24"/>
          <w:szCs w:val="24"/>
        </w:rPr>
        <w:t xml:space="preserve"> </w:t>
      </w:r>
      <w:r w:rsidR="000D3B1F">
        <w:rPr>
          <w:rFonts w:ascii="Times New Roman" w:eastAsia="Times New Roman" w:hAnsi="Times New Roman" w:cs="Times New Roman"/>
          <w:b/>
          <w:bCs/>
          <w:sz w:val="24"/>
          <w:szCs w:val="24"/>
        </w:rPr>
        <w:t xml:space="preserve">- </w:t>
      </w:r>
      <w:r w:rsidR="003A28F0" w:rsidRPr="003A28F0">
        <w:rPr>
          <w:rFonts w:ascii="Times New Roman" w:eastAsia="Times New Roman" w:hAnsi="Times New Roman" w:cs="Times New Roman"/>
          <w:sz w:val="24"/>
          <w:szCs w:val="24"/>
        </w:rPr>
        <w:t>przypominam o moich wątpliwościach, o których mówiłem na komisji i że tą uchwałę podejmujemy warunkowo. Nie jest uregulowana sprawa służebności. Pani, która nam to relacjonowała</w:t>
      </w:r>
      <w:r w:rsidR="00CD5B75">
        <w:rPr>
          <w:rFonts w:ascii="Times New Roman" w:eastAsia="Times New Roman" w:hAnsi="Times New Roman" w:cs="Times New Roman"/>
          <w:sz w:val="24"/>
          <w:szCs w:val="24"/>
        </w:rPr>
        <w:t xml:space="preserve"> mówiła że </w:t>
      </w:r>
      <w:r w:rsidR="003A28F0" w:rsidRPr="003A28F0">
        <w:rPr>
          <w:rFonts w:ascii="Times New Roman" w:eastAsia="Times New Roman" w:hAnsi="Times New Roman" w:cs="Times New Roman"/>
          <w:sz w:val="24"/>
          <w:szCs w:val="24"/>
        </w:rPr>
        <w:t>to wszystko załatwi i że przed decyzją będą sprawy formalne uregulowane. Tylko chciałem przypomnie</w:t>
      </w:r>
      <w:r w:rsidR="00CD5B75">
        <w:rPr>
          <w:rFonts w:ascii="Times New Roman" w:eastAsia="Times New Roman" w:hAnsi="Times New Roman" w:cs="Times New Roman"/>
          <w:sz w:val="24"/>
          <w:szCs w:val="24"/>
        </w:rPr>
        <w:t>ć, żeby tak się stało.</w:t>
      </w:r>
    </w:p>
    <w:p w14:paraId="0653078B" w14:textId="77777777" w:rsidR="003A28F0" w:rsidRPr="003A28F0" w:rsidRDefault="003A28F0" w:rsidP="00711866">
      <w:pPr>
        <w:spacing w:before="100" w:beforeAutospacing="1" w:after="100" w:afterAutospacing="1" w:line="240" w:lineRule="auto"/>
        <w:jc w:val="both"/>
        <w:rPr>
          <w:rFonts w:ascii="Times New Roman" w:eastAsia="Times New Roman" w:hAnsi="Times New Roman" w:cs="Times New Roman"/>
          <w:sz w:val="24"/>
          <w:szCs w:val="24"/>
        </w:rPr>
      </w:pPr>
      <w:r w:rsidRPr="003A28F0">
        <w:rPr>
          <w:rFonts w:ascii="Times New Roman" w:eastAsia="Times New Roman" w:hAnsi="Times New Roman" w:cs="Times New Roman"/>
          <w:sz w:val="24"/>
          <w:szCs w:val="24"/>
        </w:rPr>
        <w:lastRenderedPageBreak/>
        <w:t>B</w:t>
      </w:r>
      <w:r w:rsidR="0039637C">
        <w:rPr>
          <w:rFonts w:ascii="Times New Roman" w:eastAsia="Times New Roman" w:hAnsi="Times New Roman" w:cs="Times New Roman"/>
          <w:sz w:val="24"/>
          <w:szCs w:val="24"/>
        </w:rPr>
        <w:t>.</w:t>
      </w:r>
      <w:r w:rsidRPr="003A28F0">
        <w:rPr>
          <w:rFonts w:ascii="Times New Roman" w:eastAsia="Times New Roman" w:hAnsi="Times New Roman" w:cs="Times New Roman"/>
          <w:sz w:val="24"/>
          <w:szCs w:val="24"/>
        </w:rPr>
        <w:t xml:space="preserve"> </w:t>
      </w:r>
      <w:proofErr w:type="spellStart"/>
      <w:r w:rsidRPr="003A28F0">
        <w:rPr>
          <w:rFonts w:ascii="Times New Roman" w:eastAsia="Times New Roman" w:hAnsi="Times New Roman" w:cs="Times New Roman"/>
          <w:sz w:val="24"/>
          <w:szCs w:val="24"/>
        </w:rPr>
        <w:t>Polasik</w:t>
      </w:r>
      <w:proofErr w:type="spellEnd"/>
      <w:r w:rsidRPr="003A28F0">
        <w:rPr>
          <w:rFonts w:ascii="Times New Roman" w:eastAsia="Times New Roman" w:hAnsi="Times New Roman" w:cs="Times New Roman"/>
          <w:sz w:val="24"/>
          <w:szCs w:val="24"/>
        </w:rPr>
        <w:t xml:space="preserve"> - nie uczestniczyłam w komisji ze względu na chorobę, ale oczywiście ją c</w:t>
      </w:r>
      <w:r w:rsidR="00A01E74">
        <w:rPr>
          <w:rFonts w:ascii="Times New Roman" w:eastAsia="Times New Roman" w:hAnsi="Times New Roman" w:cs="Times New Roman"/>
          <w:sz w:val="24"/>
          <w:szCs w:val="24"/>
        </w:rPr>
        <w:t>ałą odsłuchałam. Z</w:t>
      </w:r>
      <w:r w:rsidRPr="003A28F0">
        <w:rPr>
          <w:rFonts w:ascii="Times New Roman" w:eastAsia="Times New Roman" w:hAnsi="Times New Roman" w:cs="Times New Roman"/>
          <w:sz w:val="24"/>
          <w:szCs w:val="24"/>
        </w:rPr>
        <w:t xml:space="preserve"> tego co pamiętam, to wyjaśnienie odnośnie służebności i sposobu procedowania prawnego dalszych ruchów w kwestii przejęcia, po oczywiście pozytywnym zaakceptowaniu</w:t>
      </w:r>
      <w:r w:rsidR="009007A7">
        <w:rPr>
          <w:rFonts w:ascii="Times New Roman" w:eastAsia="Times New Roman" w:hAnsi="Times New Roman" w:cs="Times New Roman"/>
          <w:sz w:val="24"/>
          <w:szCs w:val="24"/>
        </w:rPr>
        <w:t xml:space="preserve"> tego uchwałą rady gminy zostało wyjaśnione</w:t>
      </w:r>
      <w:r w:rsidRPr="003A28F0">
        <w:rPr>
          <w:rFonts w:ascii="Times New Roman" w:eastAsia="Times New Roman" w:hAnsi="Times New Roman" w:cs="Times New Roman"/>
          <w:sz w:val="24"/>
          <w:szCs w:val="24"/>
        </w:rPr>
        <w:t>.  Wyjaśnienie jakie miało miejsce na komisji było już tak obszerne, że nie chciałabym tutaj wracać do historii działań w tym zakresie, a jak wiemy ciągnie się ona od 2019 roku.  Chciałam tutaj również podziękować mieszkańcom. Nigdy dotąd nie spotkałam się z taką determinacją mieszkańców w działaniu, z taką elastycznością wykonywania warunków jakie przedstawiliśmy mieszkańcom do ewentualnego przejęcia tych ulic</w:t>
      </w:r>
      <w:r w:rsidR="00596730">
        <w:rPr>
          <w:rFonts w:ascii="Times New Roman" w:eastAsia="Times New Roman" w:hAnsi="Times New Roman" w:cs="Times New Roman"/>
          <w:sz w:val="24"/>
          <w:szCs w:val="24"/>
        </w:rPr>
        <w:t>. Na</w:t>
      </w:r>
      <w:r w:rsidRPr="003A28F0">
        <w:rPr>
          <w:rFonts w:ascii="Times New Roman" w:eastAsia="Times New Roman" w:hAnsi="Times New Roman" w:cs="Times New Roman"/>
          <w:sz w:val="24"/>
          <w:szCs w:val="24"/>
        </w:rPr>
        <w:t xml:space="preserve"> </w:t>
      </w:r>
      <w:r w:rsidR="009007A7">
        <w:rPr>
          <w:rFonts w:ascii="Times New Roman" w:eastAsia="Times New Roman" w:hAnsi="Times New Roman" w:cs="Times New Roman"/>
          <w:sz w:val="24"/>
          <w:szCs w:val="24"/>
        </w:rPr>
        <w:t>wielu spotkaniach z radnymi, jak i z Panem W</w:t>
      </w:r>
      <w:r w:rsidR="00596730">
        <w:rPr>
          <w:rFonts w:ascii="Times New Roman" w:eastAsia="Times New Roman" w:hAnsi="Times New Roman" w:cs="Times New Roman"/>
          <w:sz w:val="24"/>
          <w:szCs w:val="24"/>
        </w:rPr>
        <w:t>ójtem</w:t>
      </w:r>
      <w:r w:rsidRPr="003A28F0">
        <w:rPr>
          <w:rFonts w:ascii="Times New Roman" w:eastAsia="Times New Roman" w:hAnsi="Times New Roman" w:cs="Times New Roman"/>
          <w:sz w:val="24"/>
          <w:szCs w:val="24"/>
        </w:rPr>
        <w:t xml:space="preserve"> mieszkańcy zostali poinformow</w:t>
      </w:r>
      <w:r w:rsidR="00596730">
        <w:rPr>
          <w:rFonts w:ascii="Times New Roman" w:eastAsia="Times New Roman" w:hAnsi="Times New Roman" w:cs="Times New Roman"/>
          <w:sz w:val="24"/>
          <w:szCs w:val="24"/>
        </w:rPr>
        <w:t>ani,</w:t>
      </w:r>
      <w:r w:rsidRPr="003A28F0">
        <w:rPr>
          <w:rFonts w:ascii="Times New Roman" w:eastAsia="Times New Roman" w:hAnsi="Times New Roman" w:cs="Times New Roman"/>
          <w:sz w:val="24"/>
          <w:szCs w:val="24"/>
        </w:rPr>
        <w:t xml:space="preserve"> że przejęcie ulicy Wielorybiej i </w:t>
      </w:r>
      <w:proofErr w:type="spellStart"/>
      <w:r w:rsidRPr="003A28F0">
        <w:rPr>
          <w:rFonts w:ascii="Times New Roman" w:eastAsia="Times New Roman" w:hAnsi="Times New Roman" w:cs="Times New Roman"/>
          <w:sz w:val="24"/>
          <w:szCs w:val="24"/>
        </w:rPr>
        <w:t>Rekinowej</w:t>
      </w:r>
      <w:proofErr w:type="spellEnd"/>
      <w:r w:rsidRPr="003A28F0">
        <w:rPr>
          <w:rFonts w:ascii="Times New Roman" w:eastAsia="Times New Roman" w:hAnsi="Times New Roman" w:cs="Times New Roman"/>
          <w:sz w:val="24"/>
          <w:szCs w:val="24"/>
        </w:rPr>
        <w:t xml:space="preserve"> nie jest jednoznaczne z wykonaniem tej ulicy. Mają absolutnie świadomość tego, że kolejka ulic do wykonania, do inwestycji drogowych jest bardzo długa. Natomiast mieszkańcom chodzi o załatwienie tematu prawnego i monitorowanie czy ewentualne doprowadzenie do tego, żeby ta ulica była pod opieką gminy.   </w:t>
      </w:r>
    </w:p>
    <w:p w14:paraId="3A551658" w14:textId="77777777" w:rsidR="0039637C" w:rsidRDefault="0039637C" w:rsidP="00711866">
      <w:pPr>
        <w:spacing w:before="100" w:beforeAutospacing="1" w:after="100" w:afterAutospacing="1"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w:t>
      </w:r>
      <w:r w:rsidR="003A28F0" w:rsidRPr="0039637C">
        <w:rPr>
          <w:rFonts w:ascii="Times New Roman" w:eastAsia="Times New Roman" w:hAnsi="Times New Roman" w:cs="Times New Roman"/>
          <w:sz w:val="24"/>
          <w:szCs w:val="24"/>
        </w:rPr>
        <w:t>Wiekierak</w:t>
      </w:r>
      <w:proofErr w:type="spellEnd"/>
      <w:r>
        <w:rPr>
          <w:rFonts w:ascii="Times New Roman" w:eastAsia="Times New Roman" w:hAnsi="Times New Roman" w:cs="Times New Roman"/>
          <w:sz w:val="24"/>
          <w:szCs w:val="24"/>
        </w:rPr>
        <w:t xml:space="preserve"> - </w:t>
      </w:r>
      <w:r w:rsidR="003A28F0" w:rsidRPr="0039637C">
        <w:rPr>
          <w:rFonts w:ascii="Times New Roman" w:eastAsia="Times New Roman" w:hAnsi="Times New Roman" w:cs="Times New Roman"/>
          <w:sz w:val="24"/>
          <w:szCs w:val="24"/>
        </w:rPr>
        <w:t xml:space="preserve"> szkoda, że gdy pierwszy raz omawialiśm</w:t>
      </w:r>
      <w:r w:rsidR="00A01E74">
        <w:rPr>
          <w:rFonts w:ascii="Times New Roman" w:eastAsia="Times New Roman" w:hAnsi="Times New Roman" w:cs="Times New Roman"/>
          <w:sz w:val="24"/>
          <w:szCs w:val="24"/>
        </w:rPr>
        <w:t xml:space="preserve">y ten temat, zabrakło woli </w:t>
      </w:r>
      <w:r w:rsidR="003A28F0" w:rsidRPr="0039637C">
        <w:rPr>
          <w:rFonts w:ascii="Times New Roman" w:eastAsia="Times New Roman" w:hAnsi="Times New Roman" w:cs="Times New Roman"/>
          <w:sz w:val="24"/>
          <w:szCs w:val="24"/>
        </w:rPr>
        <w:t xml:space="preserve"> rady w zakresie przejęcia tej drogi i nie był</w:t>
      </w:r>
      <w:r>
        <w:rPr>
          <w:rFonts w:ascii="Times New Roman" w:eastAsia="Times New Roman" w:hAnsi="Times New Roman" w:cs="Times New Roman"/>
          <w:sz w:val="24"/>
          <w:szCs w:val="24"/>
        </w:rPr>
        <w:t xml:space="preserve">oby całej tej dyskusji, spotkań i </w:t>
      </w:r>
      <w:r w:rsidR="003A28F0" w:rsidRPr="0039637C">
        <w:rPr>
          <w:rFonts w:ascii="Times New Roman" w:eastAsia="Times New Roman" w:hAnsi="Times New Roman" w:cs="Times New Roman"/>
          <w:sz w:val="24"/>
          <w:szCs w:val="24"/>
        </w:rPr>
        <w:t xml:space="preserve"> nerwów mieszkańców.</w:t>
      </w:r>
      <w:r w:rsidR="00596730">
        <w:rPr>
          <w:rFonts w:ascii="Times New Roman" w:eastAsia="Times New Roman" w:hAnsi="Times New Roman" w:cs="Times New Roman"/>
          <w:sz w:val="24"/>
          <w:szCs w:val="24"/>
        </w:rPr>
        <w:t xml:space="preserve"> </w:t>
      </w:r>
      <w:r w:rsidR="003A28F0" w:rsidRPr="003A28F0">
        <w:rPr>
          <w:rFonts w:ascii="Times New Roman" w:eastAsia="Times New Roman" w:hAnsi="Times New Roman" w:cs="Times New Roman"/>
          <w:sz w:val="24"/>
          <w:szCs w:val="24"/>
        </w:rPr>
        <w:t xml:space="preserve">Skoro mamy plan miejscowy, który gwarantuje nam, że ta droga będzie odpowiedniej szerokości, czy przejmujemy najpierw część tej drogi, czy w całości, to nie ma większego znaczenia w tym zakresie, bo plan to określa w </w:t>
      </w:r>
      <w:r w:rsidR="00596730">
        <w:rPr>
          <w:rFonts w:ascii="Times New Roman" w:eastAsia="Times New Roman" w:hAnsi="Times New Roman" w:cs="Times New Roman"/>
          <w:sz w:val="24"/>
          <w:szCs w:val="24"/>
        </w:rPr>
        <w:t xml:space="preserve">tym zakresie. Także </w:t>
      </w:r>
      <w:r w:rsidR="003A28F0" w:rsidRPr="003A28F0">
        <w:rPr>
          <w:rFonts w:ascii="Times New Roman" w:eastAsia="Times New Roman" w:hAnsi="Times New Roman" w:cs="Times New Roman"/>
          <w:sz w:val="24"/>
          <w:szCs w:val="24"/>
        </w:rPr>
        <w:t>decyzja rady</w:t>
      </w:r>
      <w:r w:rsidR="00596730">
        <w:rPr>
          <w:rFonts w:ascii="Times New Roman" w:eastAsia="Times New Roman" w:hAnsi="Times New Roman" w:cs="Times New Roman"/>
          <w:sz w:val="24"/>
          <w:szCs w:val="24"/>
        </w:rPr>
        <w:t xml:space="preserve"> sprzed kilku lat</w:t>
      </w:r>
      <w:r w:rsidR="003A28F0" w:rsidRPr="003A28F0">
        <w:rPr>
          <w:rFonts w:ascii="Times New Roman" w:eastAsia="Times New Roman" w:hAnsi="Times New Roman" w:cs="Times New Roman"/>
          <w:sz w:val="24"/>
          <w:szCs w:val="24"/>
        </w:rPr>
        <w:t xml:space="preserve"> </w:t>
      </w:r>
      <w:r w:rsidR="00596730">
        <w:rPr>
          <w:rFonts w:ascii="Times New Roman" w:eastAsia="Times New Roman" w:hAnsi="Times New Roman" w:cs="Times New Roman"/>
          <w:sz w:val="24"/>
          <w:szCs w:val="24"/>
        </w:rPr>
        <w:t xml:space="preserve">wywołała </w:t>
      </w:r>
      <w:r w:rsidR="003A28F0" w:rsidRPr="003A28F0">
        <w:rPr>
          <w:rFonts w:ascii="Times New Roman" w:eastAsia="Times New Roman" w:hAnsi="Times New Roman" w:cs="Times New Roman"/>
          <w:sz w:val="24"/>
          <w:szCs w:val="24"/>
        </w:rPr>
        <w:t>zamieszanie, ustanawianie setek służebności tak, ż</w:t>
      </w:r>
      <w:r w:rsidR="00596730">
        <w:rPr>
          <w:rFonts w:ascii="Times New Roman" w:eastAsia="Times New Roman" w:hAnsi="Times New Roman" w:cs="Times New Roman"/>
          <w:sz w:val="24"/>
          <w:szCs w:val="24"/>
        </w:rPr>
        <w:t xml:space="preserve">eby te inwestycje mogły się zadziać, a teraz </w:t>
      </w:r>
      <w:r w:rsidR="003A28F0" w:rsidRPr="003A28F0">
        <w:rPr>
          <w:rFonts w:ascii="Times New Roman" w:eastAsia="Times New Roman" w:hAnsi="Times New Roman" w:cs="Times New Roman"/>
          <w:sz w:val="24"/>
          <w:szCs w:val="24"/>
        </w:rPr>
        <w:t>trzeba to wszystko odkręcać.  </w:t>
      </w:r>
    </w:p>
    <w:p w14:paraId="6D47064F" w14:textId="77777777" w:rsidR="003A28F0" w:rsidRPr="003A28F0" w:rsidRDefault="0039637C" w:rsidP="00711866">
      <w:pPr>
        <w:spacing w:before="100" w:beforeAutospacing="1" w:after="100" w:afterAutospacing="1" w:line="240" w:lineRule="auto"/>
        <w:jc w:val="both"/>
        <w:rPr>
          <w:rFonts w:ascii="Times New Roman" w:eastAsia="Times New Roman" w:hAnsi="Times New Roman" w:cs="Times New Roman"/>
          <w:sz w:val="24"/>
          <w:szCs w:val="24"/>
        </w:rPr>
      </w:pPr>
      <w:r w:rsidRPr="0039637C">
        <w:rPr>
          <w:rFonts w:ascii="Times New Roman" w:eastAsia="Times New Roman" w:hAnsi="Times New Roman" w:cs="Times New Roman"/>
          <w:bCs/>
          <w:sz w:val="24"/>
          <w:szCs w:val="24"/>
        </w:rPr>
        <w:t>B.</w:t>
      </w:r>
      <w:r>
        <w:rPr>
          <w:rFonts w:ascii="Times New Roman" w:eastAsia="Times New Roman" w:hAnsi="Times New Roman" w:cs="Times New Roman"/>
          <w:b/>
          <w:bCs/>
          <w:sz w:val="24"/>
          <w:szCs w:val="24"/>
        </w:rPr>
        <w:t xml:space="preserve"> </w:t>
      </w:r>
      <w:proofErr w:type="spellStart"/>
      <w:r w:rsidR="00A01E74">
        <w:rPr>
          <w:rFonts w:ascii="Times New Roman" w:eastAsia="Times New Roman" w:hAnsi="Times New Roman" w:cs="Times New Roman"/>
          <w:sz w:val="24"/>
          <w:szCs w:val="24"/>
        </w:rPr>
        <w:t>Polasik</w:t>
      </w:r>
      <w:proofErr w:type="spellEnd"/>
      <w:r w:rsidR="00A01E74">
        <w:rPr>
          <w:rFonts w:ascii="Times New Roman" w:eastAsia="Times New Roman" w:hAnsi="Times New Roman" w:cs="Times New Roman"/>
          <w:sz w:val="24"/>
          <w:szCs w:val="24"/>
        </w:rPr>
        <w:t xml:space="preserve"> – przypominam że </w:t>
      </w:r>
      <w:r w:rsidR="003A28F0" w:rsidRPr="003A28F0">
        <w:rPr>
          <w:rFonts w:ascii="Times New Roman" w:eastAsia="Times New Roman" w:hAnsi="Times New Roman" w:cs="Times New Roman"/>
          <w:sz w:val="24"/>
          <w:szCs w:val="24"/>
        </w:rPr>
        <w:t>to Państwo na jednej z komisji postawili te warunki, które doprowadziły też do takiej, a nie innej sytuacji.</w:t>
      </w:r>
    </w:p>
    <w:p w14:paraId="58C9E475" w14:textId="77777777" w:rsidR="003A28F0" w:rsidRPr="003A28F0" w:rsidRDefault="0039637C" w:rsidP="007118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 </w:t>
      </w:r>
      <w:r w:rsidR="003A28F0" w:rsidRPr="003A28F0">
        <w:rPr>
          <w:rFonts w:ascii="Times New Roman" w:eastAsia="Times New Roman" w:hAnsi="Times New Roman" w:cs="Times New Roman"/>
          <w:sz w:val="24"/>
          <w:szCs w:val="24"/>
        </w:rPr>
        <w:t>Kamiński</w:t>
      </w:r>
      <w:r>
        <w:rPr>
          <w:rFonts w:ascii="Times New Roman" w:eastAsia="Times New Roman" w:hAnsi="Times New Roman" w:cs="Times New Roman"/>
          <w:sz w:val="24"/>
          <w:szCs w:val="24"/>
        </w:rPr>
        <w:t xml:space="preserve"> -</w:t>
      </w:r>
      <w:r w:rsidR="003A28F0" w:rsidRPr="003A28F0">
        <w:rPr>
          <w:rFonts w:ascii="Times New Roman" w:eastAsia="Times New Roman" w:hAnsi="Times New Roman" w:cs="Times New Roman"/>
          <w:sz w:val="24"/>
          <w:szCs w:val="24"/>
        </w:rPr>
        <w:t xml:space="preserve">  mimo wszystko postaram się szukać pozytywów w całej tej sp</w:t>
      </w:r>
      <w:r w:rsidR="00596730">
        <w:rPr>
          <w:rFonts w:ascii="Times New Roman" w:eastAsia="Times New Roman" w:hAnsi="Times New Roman" w:cs="Times New Roman"/>
          <w:sz w:val="24"/>
          <w:szCs w:val="24"/>
        </w:rPr>
        <w:t xml:space="preserve">rawie i myślę, że </w:t>
      </w:r>
      <w:r w:rsidR="003A28F0" w:rsidRPr="003A28F0">
        <w:rPr>
          <w:rFonts w:ascii="Times New Roman" w:eastAsia="Times New Roman" w:hAnsi="Times New Roman" w:cs="Times New Roman"/>
          <w:sz w:val="24"/>
          <w:szCs w:val="24"/>
        </w:rPr>
        <w:t>na tym przypadku udało nam się wypracować modyfikację warunków przejmowania dróg w Gminie Osielsko, gdzie dodany został warunek związany ze zorganizowaną gęstą zabudową. Także wydaje mi się, że jest to ruch w dobrą stronę, ponieważ już na etapie informowania deweloperów przed realizacją inwestycji, można zasygnalizować, że przekazanie drogi Gminy Osielsko nie będzie tematem oczywistym.</w:t>
      </w:r>
    </w:p>
    <w:p w14:paraId="544E3BBD" w14:textId="77777777" w:rsidR="003A28F0" w:rsidRPr="003A28F0" w:rsidRDefault="00CD5B75" w:rsidP="007118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w:t>
      </w:r>
      <w:proofErr w:type="spellStart"/>
      <w:r w:rsidR="003A28F0" w:rsidRPr="003A28F0">
        <w:rPr>
          <w:rFonts w:ascii="Times New Roman" w:eastAsia="Times New Roman" w:hAnsi="Times New Roman" w:cs="Times New Roman"/>
          <w:sz w:val="24"/>
          <w:szCs w:val="24"/>
        </w:rPr>
        <w:t>Wie</w:t>
      </w:r>
      <w:r w:rsidR="00596730">
        <w:rPr>
          <w:rFonts w:ascii="Times New Roman" w:eastAsia="Times New Roman" w:hAnsi="Times New Roman" w:cs="Times New Roman"/>
          <w:sz w:val="24"/>
          <w:szCs w:val="24"/>
        </w:rPr>
        <w:t>kierak</w:t>
      </w:r>
      <w:proofErr w:type="spellEnd"/>
      <w:r w:rsidR="005967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odnosiłe</w:t>
      </w:r>
      <w:r w:rsidR="003A28F0" w:rsidRPr="003A28F0">
        <w:rPr>
          <w:rFonts w:ascii="Times New Roman" w:eastAsia="Times New Roman" w:hAnsi="Times New Roman" w:cs="Times New Roman"/>
          <w:sz w:val="24"/>
          <w:szCs w:val="24"/>
        </w:rPr>
        <w:t>m się do pierwszej komisji, gdzie był wniosek pierwotny chyba w 2018 roku właściciela prywatnego</w:t>
      </w:r>
      <w:r w:rsidR="00596730">
        <w:rPr>
          <w:rFonts w:ascii="Times New Roman" w:eastAsia="Times New Roman" w:hAnsi="Times New Roman" w:cs="Times New Roman"/>
          <w:sz w:val="24"/>
          <w:szCs w:val="24"/>
        </w:rPr>
        <w:t xml:space="preserve"> co</w:t>
      </w:r>
      <w:r w:rsidR="003A28F0" w:rsidRPr="003A28F0">
        <w:rPr>
          <w:rFonts w:ascii="Times New Roman" w:eastAsia="Times New Roman" w:hAnsi="Times New Roman" w:cs="Times New Roman"/>
          <w:sz w:val="24"/>
          <w:szCs w:val="24"/>
        </w:rPr>
        <w:t xml:space="preserve"> do połowy tej ulicy, gdzie trwała dyskusja, ż</w:t>
      </w:r>
      <w:r w:rsidR="00596730">
        <w:rPr>
          <w:rFonts w:ascii="Times New Roman" w:eastAsia="Times New Roman" w:hAnsi="Times New Roman" w:cs="Times New Roman"/>
          <w:sz w:val="24"/>
          <w:szCs w:val="24"/>
        </w:rPr>
        <w:t>e nie będziemy przejmować połowy ulicy. P</w:t>
      </w:r>
      <w:r w:rsidR="003A28F0" w:rsidRPr="003A28F0">
        <w:rPr>
          <w:rFonts w:ascii="Times New Roman" w:eastAsia="Times New Roman" w:hAnsi="Times New Roman" w:cs="Times New Roman"/>
          <w:sz w:val="24"/>
          <w:szCs w:val="24"/>
        </w:rPr>
        <w:t>lan miejscowy reguluje, że ta ulica i tak powstanie w tym miejscu, ta druga połówka będzie prędzej</w:t>
      </w:r>
      <w:r w:rsidR="00596730">
        <w:rPr>
          <w:rFonts w:ascii="Times New Roman" w:eastAsia="Times New Roman" w:hAnsi="Times New Roman" w:cs="Times New Roman"/>
          <w:sz w:val="24"/>
          <w:szCs w:val="24"/>
        </w:rPr>
        <w:t xml:space="preserve"> czy później wydzielona i </w:t>
      </w:r>
      <w:r w:rsidR="003A28F0" w:rsidRPr="003A28F0">
        <w:rPr>
          <w:rFonts w:ascii="Times New Roman" w:eastAsia="Times New Roman" w:hAnsi="Times New Roman" w:cs="Times New Roman"/>
          <w:sz w:val="24"/>
          <w:szCs w:val="24"/>
        </w:rPr>
        <w:t>odnosiłem się do tego, a nie późniejszych komisji i modyfikacji tych wszystkich wniosków i stawianych później warunków.   </w:t>
      </w:r>
    </w:p>
    <w:p w14:paraId="58569654" w14:textId="77777777" w:rsidR="003A28F0" w:rsidRPr="00496AB1" w:rsidRDefault="00255507" w:rsidP="00711866">
      <w:pPr>
        <w:spacing w:before="100" w:beforeAutospacing="1" w:after="100" w:afterAutospacing="1" w:line="240" w:lineRule="auto"/>
        <w:jc w:val="both"/>
        <w:rPr>
          <w:rFonts w:ascii="Times New Roman" w:hAnsi="Times New Roman" w:cs="Times New Roman"/>
          <w:b/>
          <w:color w:val="FF0000"/>
          <w:sz w:val="24"/>
          <w:szCs w:val="24"/>
        </w:rPr>
      </w:pPr>
      <w:r>
        <w:rPr>
          <w:rFonts w:ascii="Times New Roman" w:eastAsia="Times New Roman" w:hAnsi="Times New Roman" w:cs="Times New Roman"/>
          <w:sz w:val="24"/>
          <w:szCs w:val="24"/>
        </w:rPr>
        <w:t>P. Ziętara - chciałbym t</w:t>
      </w:r>
      <w:r w:rsidR="003A28F0" w:rsidRPr="003A28F0">
        <w:rPr>
          <w:rFonts w:ascii="Times New Roman" w:eastAsia="Times New Roman" w:hAnsi="Times New Roman" w:cs="Times New Roman"/>
          <w:sz w:val="24"/>
          <w:szCs w:val="24"/>
        </w:rPr>
        <w:t xml:space="preserve">ylko zaznaczyć, że ta dyskusja po części związana jest ze sposobem procedowania tych uchwał. Ponieważ Pan Andrzej </w:t>
      </w:r>
      <w:proofErr w:type="spellStart"/>
      <w:r w:rsidR="003A28F0" w:rsidRPr="003A28F0">
        <w:rPr>
          <w:rFonts w:ascii="Times New Roman" w:eastAsia="Times New Roman" w:hAnsi="Times New Roman" w:cs="Times New Roman"/>
          <w:sz w:val="24"/>
          <w:szCs w:val="24"/>
        </w:rPr>
        <w:t>Wiekierak</w:t>
      </w:r>
      <w:proofErr w:type="spellEnd"/>
      <w:r w:rsidR="003A28F0" w:rsidRPr="003A28F0">
        <w:rPr>
          <w:rFonts w:ascii="Times New Roman" w:eastAsia="Times New Roman" w:hAnsi="Times New Roman" w:cs="Times New Roman"/>
          <w:sz w:val="24"/>
          <w:szCs w:val="24"/>
        </w:rPr>
        <w:t xml:space="preserve"> wspomina o pracy Komisji Rozwoju, która ten temat omawiała w 2019 roku, natomiast na Komisji Rodziny ten temat nie</w:t>
      </w:r>
      <w:r>
        <w:rPr>
          <w:rFonts w:ascii="Times New Roman" w:eastAsia="Times New Roman" w:hAnsi="Times New Roman" w:cs="Times New Roman"/>
          <w:sz w:val="24"/>
          <w:szCs w:val="24"/>
        </w:rPr>
        <w:t xml:space="preserve"> był omawiany i część z radnych</w:t>
      </w:r>
      <w:r w:rsidR="003A28F0" w:rsidRPr="003A28F0">
        <w:rPr>
          <w:rFonts w:ascii="Times New Roman" w:eastAsia="Times New Roman" w:hAnsi="Times New Roman" w:cs="Times New Roman"/>
          <w:sz w:val="24"/>
          <w:szCs w:val="24"/>
        </w:rPr>
        <w:t xml:space="preserve"> nie </w:t>
      </w:r>
      <w:r>
        <w:rPr>
          <w:rFonts w:ascii="Times New Roman" w:eastAsia="Times New Roman" w:hAnsi="Times New Roman" w:cs="Times New Roman"/>
          <w:sz w:val="24"/>
          <w:szCs w:val="24"/>
        </w:rPr>
        <w:t xml:space="preserve">była od początku </w:t>
      </w:r>
      <w:r w:rsidR="003A28F0" w:rsidRPr="003A28F0">
        <w:rPr>
          <w:rFonts w:ascii="Times New Roman" w:eastAsia="Times New Roman" w:hAnsi="Times New Roman" w:cs="Times New Roman"/>
          <w:sz w:val="24"/>
          <w:szCs w:val="24"/>
        </w:rPr>
        <w:t xml:space="preserve">w tym temacie. </w:t>
      </w:r>
    </w:p>
    <w:p w14:paraId="0CD1F819" w14:textId="77777777" w:rsidR="004F7672" w:rsidRPr="00860F88" w:rsidRDefault="004F7672" w:rsidP="00711866">
      <w:pPr>
        <w:jc w:val="both"/>
        <w:rPr>
          <w:color w:val="FF0000"/>
          <w:sz w:val="28"/>
          <w:szCs w:val="28"/>
        </w:rPr>
      </w:pPr>
      <w:r w:rsidRPr="00576B92">
        <w:rPr>
          <w:rFonts w:ascii="Times New Roman" w:hAnsi="Times New Roman" w:cs="Times New Roman"/>
          <w:color w:val="444444"/>
          <w:sz w:val="24"/>
          <w:szCs w:val="24"/>
          <w:shd w:val="clear" w:color="auto" w:fill="FFFFFF"/>
        </w:rPr>
        <w:t xml:space="preserve">Wobec braku </w:t>
      </w:r>
      <w:r>
        <w:rPr>
          <w:rFonts w:ascii="Times New Roman" w:hAnsi="Times New Roman" w:cs="Times New Roman"/>
          <w:color w:val="444444"/>
          <w:sz w:val="24"/>
          <w:szCs w:val="24"/>
          <w:shd w:val="clear" w:color="auto" w:fill="FFFFFF"/>
        </w:rPr>
        <w:t xml:space="preserve">dalszych </w:t>
      </w:r>
      <w:r w:rsidRPr="00576B92">
        <w:rPr>
          <w:rFonts w:ascii="Times New Roman" w:hAnsi="Times New Roman" w:cs="Times New Roman"/>
          <w:color w:val="444444"/>
          <w:sz w:val="24"/>
          <w:szCs w:val="24"/>
          <w:shd w:val="clear" w:color="auto" w:fill="FFFFFF"/>
        </w:rPr>
        <w:t xml:space="preserve">pytań Przewodniczący Rady poddał pod głosowanie </w:t>
      </w:r>
      <w:r>
        <w:rPr>
          <w:rFonts w:ascii="Times New Roman" w:hAnsi="Times New Roman" w:cs="Times New Roman"/>
          <w:color w:val="444444"/>
          <w:sz w:val="24"/>
          <w:szCs w:val="24"/>
          <w:shd w:val="clear" w:color="auto" w:fill="FFFFFF"/>
        </w:rPr>
        <w:t xml:space="preserve">przedstawiony </w:t>
      </w:r>
      <w:r w:rsidRPr="00576B92">
        <w:rPr>
          <w:rFonts w:ascii="Times New Roman" w:hAnsi="Times New Roman" w:cs="Times New Roman"/>
          <w:color w:val="444444"/>
          <w:sz w:val="24"/>
          <w:szCs w:val="24"/>
          <w:shd w:val="clear" w:color="auto" w:fill="FFFFFF"/>
        </w:rPr>
        <w:t>projekt</w:t>
      </w:r>
      <w:r>
        <w:rPr>
          <w:rFonts w:ascii="Times New Roman" w:hAnsi="Times New Roman" w:cs="Times New Roman"/>
          <w:color w:val="444444"/>
          <w:sz w:val="24"/>
          <w:szCs w:val="24"/>
          <w:shd w:val="clear" w:color="auto" w:fill="FFFFFF"/>
        </w:rPr>
        <w:t xml:space="preserve"> uchwały. </w:t>
      </w:r>
      <w:r>
        <w:rPr>
          <w:rFonts w:ascii="Times New Roman" w:hAnsi="Times New Roman" w:cs="Times New Roman"/>
          <w:bCs/>
          <w:color w:val="333333"/>
          <w:sz w:val="24"/>
          <w:szCs w:val="24"/>
        </w:rPr>
        <w:t>Wynik głosowania jednogłośnie – za.</w:t>
      </w:r>
    </w:p>
    <w:p w14:paraId="0048A71D" w14:textId="77777777" w:rsidR="004F7672" w:rsidRDefault="00AE2BB6" w:rsidP="00AE2BB6">
      <w:pPr>
        <w:ind w:left="2832"/>
        <w:rPr>
          <w:b/>
        </w:rPr>
      </w:pPr>
      <w:r>
        <w:rPr>
          <w:rFonts w:ascii="Times New Roman" w:hAnsi="Times New Roman" w:cs="Times New Roman"/>
          <w:sz w:val="24"/>
          <w:szCs w:val="24"/>
        </w:rPr>
        <w:lastRenderedPageBreak/>
        <w:t xml:space="preserve">    </w:t>
      </w:r>
      <w:r w:rsidR="004F7672">
        <w:rPr>
          <w:rFonts w:ascii="Times New Roman" w:hAnsi="Times New Roman" w:cs="Times New Roman"/>
          <w:sz w:val="24"/>
          <w:szCs w:val="24"/>
        </w:rPr>
        <w:t>Uchwała Nr VII/60/2023</w:t>
      </w:r>
      <w:r w:rsidR="004F7672">
        <w:rPr>
          <w:rFonts w:ascii="Times New Roman" w:hAnsi="Times New Roman" w:cs="Times New Roman"/>
          <w:sz w:val="24"/>
          <w:szCs w:val="24"/>
        </w:rPr>
        <w:br/>
        <w:t>Stanowi załącznik do protokołu</w:t>
      </w:r>
      <w:r w:rsidR="004F7672">
        <w:rPr>
          <w:rFonts w:ascii="Times New Roman" w:hAnsi="Times New Roman" w:cs="Times New Roman"/>
          <w:sz w:val="24"/>
          <w:szCs w:val="24"/>
        </w:rPr>
        <w:br/>
      </w:r>
    </w:p>
    <w:p w14:paraId="7E3FB5CF" w14:textId="77777777" w:rsidR="007644FB" w:rsidRPr="009C6386" w:rsidRDefault="007644FB" w:rsidP="007644FB">
      <w:pPr>
        <w:rPr>
          <w:rFonts w:ascii="Times New Roman" w:hAnsi="Times New Roman"/>
          <w:sz w:val="24"/>
          <w:szCs w:val="24"/>
        </w:rPr>
      </w:pPr>
      <w:r>
        <w:rPr>
          <w:rFonts w:ascii="Times New Roman" w:hAnsi="Times New Roman" w:cs="Times New Roman"/>
          <w:color w:val="444444"/>
          <w:sz w:val="24"/>
          <w:szCs w:val="24"/>
          <w:u w:val="single"/>
          <w:shd w:val="clear" w:color="auto" w:fill="FFFFFF"/>
        </w:rPr>
        <w:t>Ad.21.</w:t>
      </w:r>
      <w:r w:rsidRPr="00576B92">
        <w:rPr>
          <w:rFonts w:ascii="Times New Roman" w:hAnsi="Times New Roman" w:cs="Times New Roman"/>
          <w:color w:val="444444"/>
          <w:sz w:val="24"/>
          <w:szCs w:val="24"/>
          <w:u w:val="single"/>
        </w:rPr>
        <w:br/>
      </w:r>
      <w:r w:rsidRPr="00576B92">
        <w:rPr>
          <w:rFonts w:ascii="Times New Roman" w:hAnsi="Times New Roman" w:cs="Times New Roman"/>
          <w:color w:val="444444"/>
          <w:sz w:val="24"/>
          <w:szCs w:val="24"/>
          <w:u w:val="single"/>
          <w:shd w:val="clear" w:color="auto" w:fill="FFFFFF"/>
        </w:rPr>
        <w:t>Podjęcie uchwały w sprawie wyrażenia zgody na zawarcie umowy nieodpłatnego przekazania nieruchomości na rzecz Gminy Osielsko w miejscowości Jarużyn.</w:t>
      </w:r>
    </w:p>
    <w:p w14:paraId="6D2EC1D4" w14:textId="77777777" w:rsidR="007644FB" w:rsidRPr="00212052" w:rsidRDefault="007644FB" w:rsidP="007644FB">
      <w:pPr>
        <w:spacing w:after="0" w:line="240" w:lineRule="auto"/>
        <w:jc w:val="both"/>
        <w:rPr>
          <w:rFonts w:ascii="Times New Roman" w:hAnsi="Times New Roman" w:cs="Times New Roman"/>
          <w:color w:val="444444"/>
          <w:sz w:val="24"/>
          <w:szCs w:val="24"/>
          <w:shd w:val="clear" w:color="auto" w:fill="FFFFFF"/>
        </w:rPr>
      </w:pPr>
      <w:r w:rsidRPr="00F32FB5">
        <w:rPr>
          <w:rFonts w:ascii="Times New Roman" w:hAnsi="Times New Roman" w:cs="Times New Roman"/>
          <w:color w:val="444444"/>
          <w:sz w:val="24"/>
          <w:szCs w:val="24"/>
          <w:shd w:val="clear" w:color="auto" w:fill="FFFFFF"/>
        </w:rPr>
        <w:t>P</w:t>
      </w:r>
      <w:r>
        <w:rPr>
          <w:rFonts w:ascii="Times New Roman" w:hAnsi="Times New Roman" w:cs="Times New Roman"/>
          <w:color w:val="444444"/>
          <w:sz w:val="24"/>
          <w:szCs w:val="24"/>
          <w:shd w:val="clear" w:color="auto" w:fill="FFFFFF"/>
        </w:rPr>
        <w:t xml:space="preserve">rzewodniczący Rady przedstawił </w:t>
      </w:r>
      <w:r w:rsidRPr="00F32FB5">
        <w:rPr>
          <w:rFonts w:ascii="Times New Roman" w:hAnsi="Times New Roman" w:cs="Times New Roman"/>
          <w:color w:val="444444"/>
          <w:sz w:val="24"/>
          <w:szCs w:val="24"/>
          <w:shd w:val="clear" w:color="auto" w:fill="FFFFFF"/>
        </w:rPr>
        <w:t xml:space="preserve"> projekt uchwały w sprawie</w:t>
      </w:r>
      <w:r>
        <w:rPr>
          <w:rFonts w:ascii="Times New Roman" w:hAnsi="Times New Roman" w:cs="Times New Roman"/>
          <w:color w:val="444444"/>
          <w:sz w:val="24"/>
          <w:szCs w:val="24"/>
          <w:shd w:val="clear" w:color="auto" w:fill="FFFFFF"/>
        </w:rPr>
        <w:t xml:space="preserve"> </w:t>
      </w:r>
      <w:r w:rsidRPr="00212052">
        <w:rPr>
          <w:rFonts w:ascii="Times New Roman" w:hAnsi="Times New Roman" w:cs="Times New Roman"/>
          <w:color w:val="444444"/>
          <w:sz w:val="24"/>
          <w:szCs w:val="24"/>
          <w:shd w:val="clear" w:color="auto" w:fill="FFFFFF"/>
        </w:rPr>
        <w:t>wyrażenia zgody na zawarcie umowy nieodpłatnego przekazania nieruchomości na rzecz Gminy Osielsko w miejscowości Jarużyn.</w:t>
      </w:r>
      <w:r>
        <w:rPr>
          <w:rFonts w:ascii="Times New Roman" w:hAnsi="Times New Roman" w:cs="Times New Roman"/>
          <w:color w:val="444444"/>
          <w:sz w:val="24"/>
          <w:szCs w:val="24"/>
          <w:shd w:val="clear" w:color="auto" w:fill="FFFFFF"/>
        </w:rPr>
        <w:t xml:space="preserve"> </w:t>
      </w:r>
      <w:r w:rsidRPr="00576B92">
        <w:rPr>
          <w:rFonts w:ascii="Times New Roman" w:hAnsi="Times New Roman" w:cs="Times New Roman"/>
          <w:color w:val="444444"/>
          <w:sz w:val="24"/>
          <w:szCs w:val="24"/>
          <w:shd w:val="clear" w:color="auto" w:fill="FFFFFF"/>
        </w:rPr>
        <w:t xml:space="preserve">Wobec braku pytań Przewodniczący Rady poddał pod głosowanie </w:t>
      </w:r>
      <w:r>
        <w:rPr>
          <w:rFonts w:ascii="Times New Roman" w:hAnsi="Times New Roman" w:cs="Times New Roman"/>
          <w:color w:val="444444"/>
          <w:sz w:val="24"/>
          <w:szCs w:val="24"/>
          <w:shd w:val="clear" w:color="auto" w:fill="FFFFFF"/>
        </w:rPr>
        <w:t xml:space="preserve">przedstawiony </w:t>
      </w:r>
      <w:r w:rsidRPr="00576B92">
        <w:rPr>
          <w:rFonts w:ascii="Times New Roman" w:hAnsi="Times New Roman" w:cs="Times New Roman"/>
          <w:color w:val="444444"/>
          <w:sz w:val="24"/>
          <w:szCs w:val="24"/>
          <w:shd w:val="clear" w:color="auto" w:fill="FFFFFF"/>
        </w:rPr>
        <w:t>projekt</w:t>
      </w:r>
      <w:r>
        <w:rPr>
          <w:rFonts w:ascii="Times New Roman" w:hAnsi="Times New Roman" w:cs="Times New Roman"/>
          <w:color w:val="444444"/>
          <w:sz w:val="24"/>
          <w:szCs w:val="24"/>
          <w:shd w:val="clear" w:color="auto" w:fill="FFFFFF"/>
        </w:rPr>
        <w:t xml:space="preserve"> uchwały. </w:t>
      </w:r>
      <w:r>
        <w:rPr>
          <w:rFonts w:ascii="Times New Roman" w:hAnsi="Times New Roman" w:cs="Times New Roman"/>
          <w:bCs/>
          <w:color w:val="333333"/>
          <w:sz w:val="24"/>
          <w:szCs w:val="24"/>
        </w:rPr>
        <w:t>Wynik głosowania jednogłośnie – za.</w:t>
      </w:r>
    </w:p>
    <w:p w14:paraId="35CEE55E" w14:textId="77777777" w:rsidR="007644FB" w:rsidRDefault="007644FB" w:rsidP="007644FB">
      <w:pPr>
        <w:spacing w:line="22" w:lineRule="atLeast"/>
        <w:jc w:val="center"/>
        <w:rPr>
          <w:rFonts w:ascii="Times New Roman" w:hAnsi="Times New Roman" w:cs="Times New Roman"/>
          <w:sz w:val="24"/>
          <w:szCs w:val="24"/>
        </w:rPr>
      </w:pPr>
    </w:p>
    <w:p w14:paraId="5D420AA8" w14:textId="77777777" w:rsidR="007644FB" w:rsidRDefault="007644FB" w:rsidP="007644FB">
      <w:pPr>
        <w:spacing w:line="22" w:lineRule="atLeast"/>
        <w:jc w:val="center"/>
        <w:rPr>
          <w:rFonts w:ascii="Times New Roman" w:hAnsi="Times New Roman" w:cs="Times New Roman"/>
          <w:bCs/>
          <w:sz w:val="24"/>
          <w:szCs w:val="24"/>
        </w:rPr>
      </w:pPr>
      <w:r>
        <w:rPr>
          <w:rFonts w:ascii="Times New Roman" w:hAnsi="Times New Roman" w:cs="Times New Roman"/>
          <w:sz w:val="24"/>
          <w:szCs w:val="24"/>
        </w:rPr>
        <w:t>Uchwała Nr VII/61/2023</w:t>
      </w:r>
      <w:r>
        <w:rPr>
          <w:rFonts w:ascii="Times New Roman" w:hAnsi="Times New Roman" w:cs="Times New Roman"/>
          <w:sz w:val="24"/>
          <w:szCs w:val="24"/>
        </w:rPr>
        <w:br/>
        <w:t>Stanowi załącznik do protokołu</w:t>
      </w:r>
      <w:r>
        <w:rPr>
          <w:rFonts w:ascii="Times New Roman" w:hAnsi="Times New Roman" w:cs="Times New Roman"/>
          <w:sz w:val="24"/>
          <w:szCs w:val="24"/>
        </w:rPr>
        <w:br/>
      </w:r>
    </w:p>
    <w:p w14:paraId="499FC21F" w14:textId="77777777" w:rsidR="007644FB" w:rsidRDefault="007644FB" w:rsidP="007644FB">
      <w:pPr>
        <w:spacing w:after="0" w:line="240" w:lineRule="auto"/>
        <w:jc w:val="both"/>
        <w:rPr>
          <w:rFonts w:ascii="Times New Roman" w:hAnsi="Times New Roman" w:cs="Times New Roman"/>
          <w:color w:val="444444"/>
          <w:sz w:val="24"/>
          <w:szCs w:val="24"/>
          <w:u w:val="single"/>
          <w:shd w:val="clear" w:color="auto" w:fill="FFFFFF"/>
        </w:rPr>
      </w:pPr>
      <w:r>
        <w:rPr>
          <w:rFonts w:ascii="Times New Roman" w:hAnsi="Times New Roman" w:cs="Times New Roman"/>
          <w:color w:val="444444"/>
          <w:sz w:val="24"/>
          <w:szCs w:val="24"/>
          <w:u w:val="single"/>
          <w:shd w:val="clear" w:color="auto" w:fill="FFFFFF"/>
        </w:rPr>
        <w:t>Ad.22.</w:t>
      </w:r>
      <w:r w:rsidRPr="00576B92">
        <w:rPr>
          <w:rFonts w:ascii="Times New Roman" w:hAnsi="Times New Roman" w:cs="Times New Roman"/>
          <w:color w:val="444444"/>
          <w:sz w:val="24"/>
          <w:szCs w:val="24"/>
          <w:u w:val="single"/>
        </w:rPr>
        <w:br/>
      </w:r>
      <w:r w:rsidRPr="00576B92">
        <w:rPr>
          <w:rFonts w:ascii="Times New Roman" w:hAnsi="Times New Roman" w:cs="Times New Roman"/>
          <w:color w:val="444444"/>
          <w:sz w:val="24"/>
          <w:szCs w:val="24"/>
          <w:u w:val="single"/>
          <w:shd w:val="clear" w:color="auto" w:fill="FFFFFF"/>
        </w:rPr>
        <w:t>Podjęcie uchwały w sprawie sprzedaży  nieruchomości gruntowych niezabudowanych,</w:t>
      </w:r>
      <w:r>
        <w:rPr>
          <w:rFonts w:ascii="Times New Roman" w:hAnsi="Times New Roman" w:cs="Times New Roman"/>
          <w:color w:val="444444"/>
          <w:sz w:val="24"/>
          <w:szCs w:val="24"/>
          <w:u w:val="single"/>
          <w:shd w:val="clear" w:color="auto" w:fill="FFFFFF"/>
        </w:rPr>
        <w:t xml:space="preserve"> </w:t>
      </w:r>
      <w:r w:rsidRPr="00576B92">
        <w:rPr>
          <w:rFonts w:ascii="Times New Roman" w:hAnsi="Times New Roman" w:cs="Times New Roman"/>
          <w:color w:val="444444"/>
          <w:sz w:val="24"/>
          <w:szCs w:val="24"/>
          <w:u w:val="single"/>
          <w:shd w:val="clear" w:color="auto" w:fill="FFFFFF"/>
        </w:rPr>
        <w:t>stanowiących własność Gminy Osielsko – ul. Orzechowa.</w:t>
      </w:r>
      <w:r w:rsidRPr="00576B92">
        <w:rPr>
          <w:rFonts w:ascii="Times New Roman" w:hAnsi="Times New Roman" w:cs="Times New Roman"/>
          <w:color w:val="444444"/>
          <w:sz w:val="24"/>
          <w:szCs w:val="24"/>
          <w:u w:val="single"/>
          <w:shd w:val="clear" w:color="auto" w:fill="FFFFFF"/>
        </w:rPr>
        <w:tab/>
      </w:r>
    </w:p>
    <w:p w14:paraId="10E6F91B" w14:textId="77777777" w:rsidR="007644FB" w:rsidRPr="00212052" w:rsidRDefault="007644FB" w:rsidP="007644FB">
      <w:pPr>
        <w:spacing w:after="0" w:line="240" w:lineRule="auto"/>
        <w:jc w:val="both"/>
        <w:rPr>
          <w:rFonts w:ascii="Times New Roman" w:hAnsi="Times New Roman" w:cs="Times New Roman"/>
          <w:color w:val="444444"/>
          <w:sz w:val="24"/>
          <w:szCs w:val="24"/>
          <w:shd w:val="clear" w:color="auto" w:fill="FFFFFF"/>
        </w:rPr>
      </w:pPr>
      <w:r w:rsidRPr="00F32FB5">
        <w:rPr>
          <w:rFonts w:ascii="Times New Roman" w:hAnsi="Times New Roman" w:cs="Times New Roman"/>
          <w:color w:val="444444"/>
          <w:sz w:val="24"/>
          <w:szCs w:val="24"/>
          <w:shd w:val="clear" w:color="auto" w:fill="FFFFFF"/>
        </w:rPr>
        <w:t>P</w:t>
      </w:r>
      <w:r>
        <w:rPr>
          <w:rFonts w:ascii="Times New Roman" w:hAnsi="Times New Roman" w:cs="Times New Roman"/>
          <w:color w:val="444444"/>
          <w:sz w:val="24"/>
          <w:szCs w:val="24"/>
          <w:shd w:val="clear" w:color="auto" w:fill="FFFFFF"/>
        </w:rPr>
        <w:t xml:space="preserve">rzewodniczący Rady przedstawił </w:t>
      </w:r>
      <w:r w:rsidRPr="00F32FB5">
        <w:rPr>
          <w:rFonts w:ascii="Times New Roman" w:hAnsi="Times New Roman" w:cs="Times New Roman"/>
          <w:color w:val="444444"/>
          <w:sz w:val="24"/>
          <w:szCs w:val="24"/>
          <w:shd w:val="clear" w:color="auto" w:fill="FFFFFF"/>
        </w:rPr>
        <w:t xml:space="preserve"> projekt uchwały w sprawie</w:t>
      </w:r>
      <w:r>
        <w:rPr>
          <w:rFonts w:ascii="Times New Roman" w:hAnsi="Times New Roman" w:cs="Times New Roman"/>
          <w:color w:val="444444"/>
          <w:sz w:val="24"/>
          <w:szCs w:val="24"/>
          <w:shd w:val="clear" w:color="auto" w:fill="FFFFFF"/>
        </w:rPr>
        <w:t xml:space="preserve"> </w:t>
      </w:r>
      <w:r w:rsidRPr="00212052">
        <w:rPr>
          <w:rFonts w:ascii="Times New Roman" w:hAnsi="Times New Roman" w:cs="Times New Roman"/>
          <w:color w:val="444444"/>
          <w:sz w:val="24"/>
          <w:szCs w:val="24"/>
          <w:shd w:val="clear" w:color="auto" w:fill="FFFFFF"/>
        </w:rPr>
        <w:t>sprzedaży  nieruchomości gruntowych niezabudowanych, stanowiących własność Gminy Osielsko – ul. Orzechowa.</w:t>
      </w:r>
      <w:r>
        <w:rPr>
          <w:rFonts w:ascii="Times New Roman" w:hAnsi="Times New Roman" w:cs="Times New Roman"/>
          <w:color w:val="444444"/>
          <w:sz w:val="24"/>
          <w:szCs w:val="24"/>
          <w:shd w:val="clear" w:color="auto" w:fill="FFFFFF"/>
        </w:rPr>
        <w:t xml:space="preserve"> </w:t>
      </w:r>
      <w:r w:rsidRPr="00576B92">
        <w:rPr>
          <w:rFonts w:ascii="Times New Roman" w:hAnsi="Times New Roman" w:cs="Times New Roman"/>
          <w:color w:val="444444"/>
          <w:sz w:val="24"/>
          <w:szCs w:val="24"/>
          <w:shd w:val="clear" w:color="auto" w:fill="FFFFFF"/>
        </w:rPr>
        <w:t xml:space="preserve">Wobec braku pytań Przewodniczący Rady poddał pod głosowanie </w:t>
      </w:r>
      <w:r>
        <w:rPr>
          <w:rFonts w:ascii="Times New Roman" w:hAnsi="Times New Roman" w:cs="Times New Roman"/>
          <w:color w:val="444444"/>
          <w:sz w:val="24"/>
          <w:szCs w:val="24"/>
          <w:shd w:val="clear" w:color="auto" w:fill="FFFFFF"/>
        </w:rPr>
        <w:t xml:space="preserve">przedstawiony </w:t>
      </w:r>
      <w:r w:rsidRPr="00576B92">
        <w:rPr>
          <w:rFonts w:ascii="Times New Roman" w:hAnsi="Times New Roman" w:cs="Times New Roman"/>
          <w:color w:val="444444"/>
          <w:sz w:val="24"/>
          <w:szCs w:val="24"/>
          <w:shd w:val="clear" w:color="auto" w:fill="FFFFFF"/>
        </w:rPr>
        <w:t>projekt</w:t>
      </w:r>
      <w:r>
        <w:rPr>
          <w:rFonts w:ascii="Times New Roman" w:hAnsi="Times New Roman" w:cs="Times New Roman"/>
          <w:color w:val="444444"/>
          <w:sz w:val="24"/>
          <w:szCs w:val="24"/>
          <w:shd w:val="clear" w:color="auto" w:fill="FFFFFF"/>
        </w:rPr>
        <w:t xml:space="preserve"> uchwały. </w:t>
      </w:r>
      <w:r>
        <w:rPr>
          <w:rFonts w:ascii="Times New Roman" w:hAnsi="Times New Roman" w:cs="Times New Roman"/>
          <w:bCs/>
          <w:color w:val="333333"/>
          <w:sz w:val="24"/>
          <w:szCs w:val="24"/>
        </w:rPr>
        <w:t>Wynik głosowania jednogłośnie – za.</w:t>
      </w:r>
    </w:p>
    <w:p w14:paraId="07EF2C1F" w14:textId="77777777" w:rsidR="007644FB" w:rsidRDefault="007644FB" w:rsidP="007644FB">
      <w:pPr>
        <w:spacing w:line="22" w:lineRule="atLeast"/>
        <w:jc w:val="center"/>
        <w:rPr>
          <w:rFonts w:ascii="Times New Roman" w:hAnsi="Times New Roman" w:cs="Times New Roman"/>
          <w:sz w:val="24"/>
          <w:szCs w:val="24"/>
        </w:rPr>
      </w:pPr>
    </w:p>
    <w:p w14:paraId="7D7C5449" w14:textId="77777777" w:rsidR="007644FB" w:rsidRDefault="007644FB" w:rsidP="007644FB">
      <w:pPr>
        <w:spacing w:line="22" w:lineRule="atLeast"/>
        <w:jc w:val="center"/>
        <w:rPr>
          <w:rFonts w:ascii="Times New Roman" w:hAnsi="Times New Roman" w:cs="Times New Roman"/>
          <w:bCs/>
          <w:sz w:val="24"/>
          <w:szCs w:val="24"/>
        </w:rPr>
      </w:pPr>
      <w:r>
        <w:rPr>
          <w:rFonts w:ascii="Times New Roman" w:hAnsi="Times New Roman" w:cs="Times New Roman"/>
          <w:sz w:val="24"/>
          <w:szCs w:val="24"/>
        </w:rPr>
        <w:t>Uchwała Nr VII/62/2023</w:t>
      </w:r>
      <w:r>
        <w:rPr>
          <w:rFonts w:ascii="Times New Roman" w:hAnsi="Times New Roman" w:cs="Times New Roman"/>
          <w:sz w:val="24"/>
          <w:szCs w:val="24"/>
        </w:rPr>
        <w:br/>
        <w:t>Stanowi załącznik do protokołu</w:t>
      </w:r>
      <w:r>
        <w:rPr>
          <w:rFonts w:ascii="Times New Roman" w:hAnsi="Times New Roman" w:cs="Times New Roman"/>
          <w:sz w:val="24"/>
          <w:szCs w:val="24"/>
        </w:rPr>
        <w:br/>
      </w:r>
    </w:p>
    <w:p w14:paraId="25BA691C" w14:textId="77777777" w:rsidR="007644FB" w:rsidRDefault="007644FB" w:rsidP="007644FB">
      <w:pPr>
        <w:spacing w:after="0" w:line="240" w:lineRule="auto"/>
        <w:jc w:val="both"/>
        <w:rPr>
          <w:rFonts w:ascii="Times New Roman" w:hAnsi="Times New Roman" w:cs="Times New Roman"/>
          <w:color w:val="444444"/>
          <w:sz w:val="24"/>
          <w:szCs w:val="24"/>
          <w:u w:val="single"/>
          <w:shd w:val="clear" w:color="auto" w:fill="FFFFFF"/>
        </w:rPr>
      </w:pPr>
      <w:r>
        <w:rPr>
          <w:rFonts w:ascii="Times New Roman" w:hAnsi="Times New Roman" w:cs="Times New Roman"/>
          <w:color w:val="444444"/>
          <w:sz w:val="24"/>
          <w:szCs w:val="24"/>
          <w:u w:val="single"/>
          <w:shd w:val="clear" w:color="auto" w:fill="FFFFFF"/>
        </w:rPr>
        <w:t>Ad.23.</w:t>
      </w:r>
      <w:r w:rsidRPr="00576B92">
        <w:rPr>
          <w:rFonts w:ascii="Times New Roman" w:hAnsi="Times New Roman" w:cs="Times New Roman"/>
          <w:color w:val="444444"/>
          <w:sz w:val="24"/>
          <w:szCs w:val="24"/>
          <w:u w:val="single"/>
        </w:rPr>
        <w:br/>
      </w:r>
      <w:r w:rsidRPr="00576B92">
        <w:rPr>
          <w:rFonts w:ascii="Times New Roman" w:hAnsi="Times New Roman" w:cs="Times New Roman"/>
          <w:color w:val="444444"/>
          <w:sz w:val="24"/>
          <w:szCs w:val="24"/>
          <w:u w:val="single"/>
          <w:shd w:val="clear" w:color="auto" w:fill="FFFFFF"/>
        </w:rPr>
        <w:t>Podjęcie uchwały w sprawie sprzedaży nieruchomości gruntowych niezabudowanych, stanowiących własność Gminy Osielsko- ul. Jaskółcza.</w:t>
      </w:r>
      <w:r w:rsidRPr="00576B92">
        <w:rPr>
          <w:rFonts w:ascii="Times New Roman" w:hAnsi="Times New Roman" w:cs="Times New Roman"/>
          <w:color w:val="444444"/>
          <w:sz w:val="24"/>
          <w:szCs w:val="24"/>
          <w:u w:val="single"/>
          <w:shd w:val="clear" w:color="auto" w:fill="FFFFFF"/>
        </w:rPr>
        <w:tab/>
      </w:r>
    </w:p>
    <w:p w14:paraId="7B5F22EC" w14:textId="77777777" w:rsidR="007644FB" w:rsidRPr="00AB4C6B" w:rsidRDefault="007644FB" w:rsidP="007644FB">
      <w:pPr>
        <w:spacing w:after="0" w:line="240" w:lineRule="auto"/>
        <w:jc w:val="both"/>
        <w:rPr>
          <w:rFonts w:ascii="Times New Roman" w:hAnsi="Times New Roman" w:cs="Times New Roman"/>
          <w:color w:val="444444"/>
          <w:sz w:val="24"/>
          <w:szCs w:val="24"/>
          <w:shd w:val="clear" w:color="auto" w:fill="FFFFFF"/>
        </w:rPr>
      </w:pPr>
      <w:r w:rsidRPr="00F32FB5">
        <w:rPr>
          <w:rFonts w:ascii="Times New Roman" w:hAnsi="Times New Roman" w:cs="Times New Roman"/>
          <w:color w:val="444444"/>
          <w:sz w:val="24"/>
          <w:szCs w:val="24"/>
          <w:shd w:val="clear" w:color="auto" w:fill="FFFFFF"/>
        </w:rPr>
        <w:t>P</w:t>
      </w:r>
      <w:r>
        <w:rPr>
          <w:rFonts w:ascii="Times New Roman" w:hAnsi="Times New Roman" w:cs="Times New Roman"/>
          <w:color w:val="444444"/>
          <w:sz w:val="24"/>
          <w:szCs w:val="24"/>
          <w:shd w:val="clear" w:color="auto" w:fill="FFFFFF"/>
        </w:rPr>
        <w:t xml:space="preserve">rzewodniczący Rady przedstawił </w:t>
      </w:r>
      <w:r w:rsidRPr="00F32FB5">
        <w:rPr>
          <w:rFonts w:ascii="Times New Roman" w:hAnsi="Times New Roman" w:cs="Times New Roman"/>
          <w:color w:val="444444"/>
          <w:sz w:val="24"/>
          <w:szCs w:val="24"/>
          <w:shd w:val="clear" w:color="auto" w:fill="FFFFFF"/>
        </w:rPr>
        <w:t xml:space="preserve"> projekt uchwały w sprawie</w:t>
      </w:r>
      <w:r>
        <w:rPr>
          <w:rFonts w:ascii="Times New Roman" w:hAnsi="Times New Roman" w:cs="Times New Roman"/>
          <w:color w:val="444444"/>
          <w:sz w:val="24"/>
          <w:szCs w:val="24"/>
          <w:shd w:val="clear" w:color="auto" w:fill="FFFFFF"/>
        </w:rPr>
        <w:t xml:space="preserve"> </w:t>
      </w:r>
      <w:r w:rsidRPr="00AB4C6B">
        <w:rPr>
          <w:rFonts w:ascii="Times New Roman" w:hAnsi="Times New Roman" w:cs="Times New Roman"/>
          <w:color w:val="444444"/>
          <w:sz w:val="24"/>
          <w:szCs w:val="24"/>
          <w:shd w:val="clear" w:color="auto" w:fill="FFFFFF"/>
        </w:rPr>
        <w:t>sprzedaży nieruchomości gruntowych niezabudowanych, stanowiących własność Gminy Osielsko- ul. Jaskółcza.</w:t>
      </w:r>
      <w:r w:rsidRPr="00AB4C6B">
        <w:rPr>
          <w:rFonts w:ascii="Times New Roman" w:hAnsi="Times New Roman" w:cs="Times New Roman"/>
          <w:color w:val="444444"/>
          <w:sz w:val="24"/>
          <w:szCs w:val="24"/>
          <w:shd w:val="clear" w:color="auto" w:fill="FFFFFF"/>
        </w:rPr>
        <w:tab/>
      </w:r>
    </w:p>
    <w:p w14:paraId="0BCBAA14" w14:textId="77777777" w:rsidR="007644FB" w:rsidRPr="0073093B" w:rsidRDefault="007644FB" w:rsidP="007644FB">
      <w:pPr>
        <w:spacing w:after="0" w:line="240" w:lineRule="auto"/>
        <w:jc w:val="both"/>
        <w:rPr>
          <w:rFonts w:ascii="Times New Roman" w:hAnsi="Times New Roman" w:cs="Times New Roman"/>
          <w:color w:val="444444"/>
          <w:sz w:val="24"/>
          <w:szCs w:val="24"/>
          <w:u w:val="single"/>
          <w:shd w:val="clear" w:color="auto" w:fill="FFFFFF"/>
        </w:rPr>
      </w:pPr>
      <w:r w:rsidRPr="00576B92">
        <w:rPr>
          <w:rFonts w:ascii="Times New Roman" w:hAnsi="Times New Roman" w:cs="Times New Roman"/>
          <w:color w:val="444444"/>
          <w:sz w:val="24"/>
          <w:szCs w:val="24"/>
          <w:shd w:val="clear" w:color="auto" w:fill="FFFFFF"/>
        </w:rPr>
        <w:t xml:space="preserve">Wobec braku pytań Przewodniczący Rady poddał pod głosowanie </w:t>
      </w:r>
      <w:r>
        <w:rPr>
          <w:rFonts w:ascii="Times New Roman" w:hAnsi="Times New Roman" w:cs="Times New Roman"/>
          <w:color w:val="444444"/>
          <w:sz w:val="24"/>
          <w:szCs w:val="24"/>
          <w:shd w:val="clear" w:color="auto" w:fill="FFFFFF"/>
        </w:rPr>
        <w:t xml:space="preserve">przedstawiony </w:t>
      </w:r>
      <w:r w:rsidRPr="00576B92">
        <w:rPr>
          <w:rFonts w:ascii="Times New Roman" w:hAnsi="Times New Roman" w:cs="Times New Roman"/>
          <w:color w:val="444444"/>
          <w:sz w:val="24"/>
          <w:szCs w:val="24"/>
          <w:shd w:val="clear" w:color="auto" w:fill="FFFFFF"/>
        </w:rPr>
        <w:t>projekt</w:t>
      </w:r>
      <w:r>
        <w:rPr>
          <w:rFonts w:ascii="Times New Roman" w:hAnsi="Times New Roman" w:cs="Times New Roman"/>
          <w:color w:val="444444"/>
          <w:sz w:val="24"/>
          <w:szCs w:val="24"/>
          <w:shd w:val="clear" w:color="auto" w:fill="FFFFFF"/>
        </w:rPr>
        <w:t xml:space="preserve"> uchwały. </w:t>
      </w:r>
      <w:r>
        <w:rPr>
          <w:rFonts w:ascii="Times New Roman" w:hAnsi="Times New Roman" w:cs="Times New Roman"/>
          <w:bCs/>
          <w:color w:val="333333"/>
          <w:sz w:val="24"/>
          <w:szCs w:val="24"/>
        </w:rPr>
        <w:t>Wynik głosowania jednogłośnie – za.</w:t>
      </w:r>
    </w:p>
    <w:p w14:paraId="1F487BF0" w14:textId="77777777" w:rsidR="007644FB" w:rsidRDefault="007644FB" w:rsidP="007644FB">
      <w:pPr>
        <w:spacing w:line="22" w:lineRule="atLeast"/>
        <w:jc w:val="center"/>
        <w:rPr>
          <w:rFonts w:ascii="Times New Roman" w:hAnsi="Times New Roman" w:cs="Times New Roman"/>
          <w:sz w:val="24"/>
          <w:szCs w:val="24"/>
        </w:rPr>
      </w:pPr>
    </w:p>
    <w:p w14:paraId="3AC76248" w14:textId="77777777" w:rsidR="007644FB" w:rsidRDefault="007644FB" w:rsidP="007644FB">
      <w:pPr>
        <w:spacing w:line="22" w:lineRule="atLeast"/>
        <w:jc w:val="center"/>
        <w:rPr>
          <w:rFonts w:ascii="Times New Roman" w:hAnsi="Times New Roman" w:cs="Times New Roman"/>
          <w:bCs/>
          <w:sz w:val="24"/>
          <w:szCs w:val="24"/>
        </w:rPr>
      </w:pPr>
      <w:r>
        <w:rPr>
          <w:rFonts w:ascii="Times New Roman" w:hAnsi="Times New Roman" w:cs="Times New Roman"/>
          <w:sz w:val="24"/>
          <w:szCs w:val="24"/>
        </w:rPr>
        <w:t>Uchwała Nr VII/63/2023</w:t>
      </w:r>
      <w:r>
        <w:rPr>
          <w:rFonts w:ascii="Times New Roman" w:hAnsi="Times New Roman" w:cs="Times New Roman"/>
          <w:sz w:val="24"/>
          <w:szCs w:val="24"/>
        </w:rPr>
        <w:br/>
        <w:t>Stanowi załącznik do protokołu</w:t>
      </w:r>
      <w:r>
        <w:rPr>
          <w:rFonts w:ascii="Times New Roman" w:hAnsi="Times New Roman" w:cs="Times New Roman"/>
          <w:sz w:val="24"/>
          <w:szCs w:val="24"/>
        </w:rPr>
        <w:br/>
      </w:r>
    </w:p>
    <w:p w14:paraId="0E123190" w14:textId="77777777" w:rsidR="00973E80" w:rsidRPr="00973E80" w:rsidRDefault="007644FB" w:rsidP="00E349B7">
      <w:pPr>
        <w:spacing w:after="0" w:line="240" w:lineRule="auto"/>
        <w:jc w:val="both"/>
        <w:rPr>
          <w:rFonts w:ascii="Times New Roman" w:eastAsia="Times New Roman" w:hAnsi="Times New Roman" w:cs="Times New Roman"/>
          <w:sz w:val="24"/>
          <w:szCs w:val="24"/>
        </w:rPr>
      </w:pPr>
      <w:r w:rsidRPr="00B50D6B">
        <w:rPr>
          <w:rFonts w:ascii="Times New Roman" w:hAnsi="Times New Roman" w:cs="Times New Roman"/>
          <w:bCs/>
          <w:sz w:val="24"/>
          <w:szCs w:val="24"/>
        </w:rPr>
        <w:t>Wójt Gminy</w:t>
      </w:r>
      <w:r w:rsidRPr="0038550F">
        <w:rPr>
          <w:rFonts w:ascii="Times New Roman" w:hAnsi="Times New Roman" w:cs="Times New Roman"/>
          <w:sz w:val="24"/>
          <w:szCs w:val="24"/>
        </w:rPr>
        <w:t xml:space="preserve"> - </w:t>
      </w:r>
      <w:r w:rsidR="00973E80" w:rsidRPr="00973E80">
        <w:rPr>
          <w:rFonts w:ascii="Times New Roman" w:eastAsia="Times New Roman" w:hAnsi="Times New Roman" w:cs="Times New Roman"/>
          <w:sz w:val="24"/>
          <w:szCs w:val="24"/>
        </w:rPr>
        <w:t xml:space="preserve">Szanowni Państwo, przedstawię informacje z dnia wczorajszego. Około godziny 20.00 na odcinku łączącego z kanalizacją z Bydgoszczą w okolicach naszego punktu pomiarowego, tam gdzie się ten nowy Lidl buduje, doszło do awarii. Sytuacja wygląda w następujący sposób. Są tam dwie studnie. Jedna jest na granicy naszej gminy, druga na granicy miasta. Okazało, że studnia z naszej strony jest zapchana, został zablokowany przepływ ścieków (szmaty oraz deska). Pracownicy GZK udrożnili przepływ naszej studni. </w:t>
      </w:r>
      <w:r w:rsidR="00973E80" w:rsidRPr="00973E80">
        <w:rPr>
          <w:rFonts w:ascii="Times New Roman" w:eastAsia="Times New Roman" w:hAnsi="Times New Roman" w:cs="Times New Roman"/>
          <w:sz w:val="24"/>
          <w:szCs w:val="24"/>
        </w:rPr>
        <w:br/>
        <w:t>W związku z tym apeluję do mieszkańców, żeby  nie wrzucali kanalizacji materiałów mogących powodować zator.</w:t>
      </w:r>
    </w:p>
    <w:p w14:paraId="6B0406C6" w14:textId="77777777" w:rsidR="00973E80" w:rsidRPr="00973E80" w:rsidRDefault="00973E80" w:rsidP="00E349B7">
      <w:pPr>
        <w:spacing w:after="0" w:line="240" w:lineRule="auto"/>
        <w:jc w:val="both"/>
        <w:rPr>
          <w:rFonts w:ascii="Times New Roman" w:eastAsia="Times New Roman" w:hAnsi="Times New Roman" w:cs="Times New Roman"/>
          <w:sz w:val="24"/>
          <w:szCs w:val="24"/>
        </w:rPr>
      </w:pPr>
      <w:r w:rsidRPr="00973E80">
        <w:rPr>
          <w:rFonts w:ascii="Times New Roman" w:eastAsia="Times New Roman" w:hAnsi="Times New Roman" w:cs="Times New Roman"/>
          <w:sz w:val="24"/>
          <w:szCs w:val="24"/>
        </w:rPr>
        <w:lastRenderedPageBreak/>
        <w:t xml:space="preserve">Okazało się, że ta studnia, która leży po stronie Bydgoszczy ma uszkodzone kręgi, to jest wszystko skorodowane i grozi zawaleniem tej studni. Oczywiście natychmiastowo był powiadomiony </w:t>
      </w:r>
      <w:proofErr w:type="spellStart"/>
      <w:r w:rsidRPr="00973E80">
        <w:rPr>
          <w:rFonts w:ascii="Times New Roman" w:eastAsia="Times New Roman" w:hAnsi="Times New Roman" w:cs="Times New Roman"/>
          <w:sz w:val="24"/>
          <w:szCs w:val="24"/>
        </w:rPr>
        <w:t>MWiK</w:t>
      </w:r>
      <w:proofErr w:type="spellEnd"/>
      <w:r w:rsidRPr="00973E80">
        <w:rPr>
          <w:rFonts w:ascii="Times New Roman" w:eastAsia="Times New Roman" w:hAnsi="Times New Roman" w:cs="Times New Roman"/>
          <w:sz w:val="24"/>
          <w:szCs w:val="24"/>
        </w:rPr>
        <w:t xml:space="preserve"> bydgoski. Na miejsce przyjechała ekipa, stwierdzili, że oni nie widzą problemu i odjechali.  Natychmiast zostało wysłane pismo o konieczności doprowadzenia tej studni do stanu używalności, bo grozi to zablokowaniem  kolektora łączącego nas z Bydgoszczą. Odpowiedzi  do tej chwili ni ma. W związku z tym,  podjąłem następującą decyzję. W trybie pilnym zobowiązałem Gminny Zakład Komunalny do zorganizowania wykonawcy, który wykona naprawę tej studni, a fakturą obciąży spółkę </w:t>
      </w:r>
      <w:proofErr w:type="spellStart"/>
      <w:r w:rsidRPr="00973E80">
        <w:rPr>
          <w:rFonts w:ascii="Times New Roman" w:eastAsia="Times New Roman" w:hAnsi="Times New Roman" w:cs="Times New Roman"/>
          <w:sz w:val="24"/>
          <w:szCs w:val="24"/>
        </w:rPr>
        <w:t>MWiK</w:t>
      </w:r>
      <w:proofErr w:type="spellEnd"/>
      <w:r w:rsidRPr="00973E80">
        <w:rPr>
          <w:rFonts w:ascii="Times New Roman" w:eastAsia="Times New Roman" w:hAnsi="Times New Roman" w:cs="Times New Roman"/>
          <w:sz w:val="24"/>
          <w:szCs w:val="24"/>
        </w:rPr>
        <w:t>.  Moim zdaniem reakcja wodociągów była nieadekwatna do powstałej sytuacji.</w:t>
      </w:r>
    </w:p>
    <w:p w14:paraId="1484D33E" w14:textId="77777777" w:rsidR="00973E80" w:rsidRPr="00973E80" w:rsidRDefault="00973E80" w:rsidP="00E349B7">
      <w:pPr>
        <w:spacing w:after="0" w:line="240" w:lineRule="auto"/>
        <w:jc w:val="both"/>
        <w:rPr>
          <w:rFonts w:ascii="Times New Roman" w:eastAsia="Times New Roman" w:hAnsi="Times New Roman" w:cs="Times New Roman"/>
          <w:sz w:val="24"/>
          <w:szCs w:val="24"/>
        </w:rPr>
      </w:pPr>
      <w:r w:rsidRPr="00973E80">
        <w:rPr>
          <w:rFonts w:ascii="Times New Roman" w:eastAsia="Times New Roman" w:hAnsi="Times New Roman" w:cs="Times New Roman"/>
          <w:sz w:val="24"/>
          <w:szCs w:val="24"/>
        </w:rPr>
        <w:t xml:space="preserve">Na tą chwilę nie mam informacji jak to się skończyło, ale mam nadzieję, że w najbliższym czasie ta studnia zostanie wyremontowana, co pozwoli na normalną eksploatację. Zlecanie czegoś na szybko, to wymaga pewnych prac organizacyjnych, jak również nakładów finansowych. Oświadczam, nie zamierzam pokrywać kosztów tej naprawy. Zostanie nimi obciążona spółka </w:t>
      </w:r>
      <w:proofErr w:type="spellStart"/>
      <w:r w:rsidRPr="00973E80">
        <w:rPr>
          <w:rFonts w:ascii="Times New Roman" w:eastAsia="Times New Roman" w:hAnsi="Times New Roman" w:cs="Times New Roman"/>
          <w:sz w:val="24"/>
          <w:szCs w:val="24"/>
        </w:rPr>
        <w:t>MWiK</w:t>
      </w:r>
      <w:proofErr w:type="spellEnd"/>
      <w:r w:rsidRPr="00973E80">
        <w:rPr>
          <w:rFonts w:ascii="Times New Roman" w:eastAsia="Times New Roman" w:hAnsi="Times New Roman" w:cs="Times New Roman"/>
          <w:sz w:val="24"/>
          <w:szCs w:val="24"/>
        </w:rPr>
        <w:t xml:space="preserve">.  </w:t>
      </w:r>
    </w:p>
    <w:p w14:paraId="46A8A7FF" w14:textId="77777777" w:rsidR="008455F7" w:rsidRPr="00E349B7" w:rsidRDefault="008455F7" w:rsidP="00E349B7">
      <w:pPr>
        <w:rPr>
          <w:rFonts w:ascii="Times New Roman" w:hAnsi="Times New Roman" w:cs="Times New Roman"/>
          <w:sz w:val="24"/>
          <w:szCs w:val="24"/>
        </w:rPr>
      </w:pPr>
    </w:p>
    <w:p w14:paraId="4F41BD80" w14:textId="77777777" w:rsidR="00576B92" w:rsidRPr="0038550F" w:rsidRDefault="00576B92" w:rsidP="00576B92">
      <w:pPr>
        <w:spacing w:after="0" w:line="240" w:lineRule="auto"/>
        <w:jc w:val="both"/>
        <w:rPr>
          <w:rFonts w:ascii="Times New Roman" w:hAnsi="Times New Roman" w:cs="Times New Roman"/>
          <w:color w:val="444444"/>
          <w:sz w:val="24"/>
          <w:szCs w:val="24"/>
          <w:u w:val="single"/>
          <w:shd w:val="clear" w:color="auto" w:fill="FFFFFF"/>
        </w:rPr>
      </w:pPr>
      <w:r w:rsidRPr="0038550F">
        <w:rPr>
          <w:rFonts w:ascii="Times New Roman" w:hAnsi="Times New Roman" w:cs="Times New Roman"/>
          <w:color w:val="444444"/>
          <w:sz w:val="24"/>
          <w:szCs w:val="24"/>
          <w:u w:val="single"/>
          <w:shd w:val="clear" w:color="auto" w:fill="FFFFFF"/>
        </w:rPr>
        <w:t>Ad.24.</w:t>
      </w:r>
    </w:p>
    <w:p w14:paraId="280FA581" w14:textId="77777777" w:rsidR="00576B92" w:rsidRPr="0038550F" w:rsidRDefault="00576B92" w:rsidP="00576B92">
      <w:pPr>
        <w:spacing w:after="0" w:line="240" w:lineRule="auto"/>
        <w:jc w:val="both"/>
        <w:rPr>
          <w:rFonts w:ascii="Times New Roman" w:hAnsi="Times New Roman" w:cs="Times New Roman"/>
          <w:color w:val="444444"/>
          <w:sz w:val="24"/>
          <w:szCs w:val="24"/>
          <w:u w:val="single"/>
          <w:shd w:val="clear" w:color="auto" w:fill="FFFFFF"/>
        </w:rPr>
      </w:pPr>
      <w:r w:rsidRPr="0038550F">
        <w:rPr>
          <w:rFonts w:ascii="Times New Roman" w:hAnsi="Times New Roman" w:cs="Times New Roman"/>
          <w:color w:val="444444"/>
          <w:sz w:val="24"/>
          <w:szCs w:val="24"/>
          <w:u w:val="single"/>
          <w:shd w:val="clear" w:color="auto" w:fill="FFFFFF"/>
        </w:rPr>
        <w:t>Wnioski.</w:t>
      </w:r>
    </w:p>
    <w:p w14:paraId="7B4CFCB5" w14:textId="77777777" w:rsidR="00D359BA" w:rsidRPr="0038550F" w:rsidRDefault="00D359BA" w:rsidP="00576B92">
      <w:pPr>
        <w:spacing w:after="0" w:line="240" w:lineRule="auto"/>
        <w:jc w:val="both"/>
        <w:rPr>
          <w:rFonts w:ascii="Times New Roman" w:hAnsi="Times New Roman" w:cs="Times New Roman"/>
          <w:color w:val="444444"/>
          <w:sz w:val="24"/>
          <w:szCs w:val="24"/>
          <w:u w:val="single"/>
          <w:shd w:val="clear" w:color="auto" w:fill="FFFFFF"/>
        </w:rPr>
      </w:pPr>
    </w:p>
    <w:p w14:paraId="5387AA75" w14:textId="77777777" w:rsidR="00D359BA" w:rsidRPr="0038550F" w:rsidRDefault="00D359BA" w:rsidP="00D359BA">
      <w:pPr>
        <w:autoSpaceDE w:val="0"/>
        <w:autoSpaceDN w:val="0"/>
        <w:spacing w:after="0" w:line="240" w:lineRule="auto"/>
        <w:jc w:val="both"/>
        <w:rPr>
          <w:rFonts w:ascii="Times New Roman" w:hAnsi="Times New Roman" w:cs="Times New Roman"/>
          <w:sz w:val="24"/>
          <w:szCs w:val="24"/>
        </w:rPr>
      </w:pPr>
      <w:proofErr w:type="spellStart"/>
      <w:r w:rsidRPr="0038550F">
        <w:rPr>
          <w:rFonts w:ascii="Times New Roman" w:hAnsi="Times New Roman" w:cs="Times New Roman"/>
          <w:sz w:val="24"/>
          <w:szCs w:val="24"/>
          <w:u w:val="single"/>
        </w:rPr>
        <w:t>A.Matusewicz</w:t>
      </w:r>
      <w:proofErr w:type="spellEnd"/>
      <w:r w:rsidRPr="0038550F">
        <w:rPr>
          <w:rFonts w:ascii="Times New Roman" w:hAnsi="Times New Roman" w:cs="Times New Roman"/>
          <w:sz w:val="24"/>
          <w:szCs w:val="24"/>
          <w:u w:val="single"/>
        </w:rPr>
        <w:t>:</w:t>
      </w:r>
    </w:p>
    <w:p w14:paraId="16A32A57" w14:textId="77777777" w:rsidR="00D359BA" w:rsidRPr="00B850D9" w:rsidRDefault="00D359BA" w:rsidP="00D359BA">
      <w:pPr>
        <w:autoSpaceDE w:val="0"/>
        <w:autoSpaceDN w:val="0"/>
        <w:spacing w:after="0" w:line="240" w:lineRule="auto"/>
        <w:jc w:val="both"/>
        <w:rPr>
          <w:rFonts w:ascii="Times New Roman" w:eastAsia="Times New Roman" w:hAnsi="Times New Roman" w:cs="Times New Roman"/>
          <w:sz w:val="24"/>
          <w:szCs w:val="24"/>
        </w:rPr>
      </w:pPr>
      <w:r w:rsidRPr="0038550F">
        <w:rPr>
          <w:rFonts w:ascii="Times New Roman" w:hAnsi="Times New Roman" w:cs="Times New Roman"/>
          <w:sz w:val="24"/>
          <w:szCs w:val="24"/>
        </w:rPr>
        <w:t>1.</w:t>
      </w:r>
      <w:r w:rsidRPr="0038550F">
        <w:rPr>
          <w:rFonts w:ascii="Times New Roman" w:eastAsia="Times New Roman" w:hAnsi="Times New Roman" w:cs="Times New Roman"/>
          <w:sz w:val="24"/>
          <w:szCs w:val="24"/>
        </w:rPr>
        <w:t>Wnioskuję, aby od przyszłego roku wzorem innych gmin odstąpić od systemu odbioru odpadów zielonych w workach foliowych, na rzecz „wentylowanych” dedykowanych do tego celu pojemników zamkniętych. Obecnie obowiązujące rozwiązanie reglamentacji worków</w:t>
      </w:r>
      <w:r w:rsidRPr="00B850D9">
        <w:rPr>
          <w:rFonts w:ascii="Times New Roman" w:eastAsia="Times New Roman" w:hAnsi="Times New Roman" w:cs="Times New Roman"/>
          <w:sz w:val="24"/>
          <w:szCs w:val="24"/>
        </w:rPr>
        <w:t xml:space="preserve"> na jednego domownika jest nieuczciwe wobec mieszkańców - liczba odpadów zielonych zależy przecież od powierzchni i sposobu zagospodarowania działki.</w:t>
      </w:r>
    </w:p>
    <w:p w14:paraId="0C9C0B4C" w14:textId="77777777" w:rsidR="00D359BA" w:rsidRDefault="00D359BA" w:rsidP="00D359BA">
      <w:pPr>
        <w:autoSpaceDE w:val="0"/>
        <w:autoSpaceDN w:val="0"/>
        <w:spacing w:before="100" w:beforeAutospacing="1" w:after="100" w:afterAutospacing="1"/>
        <w:contextualSpacing/>
        <w:jc w:val="both"/>
        <w:rPr>
          <w:rFonts w:ascii="Times New Roman" w:eastAsia="Times New Roman" w:hAnsi="Times New Roman" w:cs="Times New Roman"/>
          <w:sz w:val="24"/>
          <w:szCs w:val="24"/>
        </w:rPr>
      </w:pPr>
    </w:p>
    <w:p w14:paraId="596A2538" w14:textId="77777777" w:rsidR="00D359BA" w:rsidRPr="00B850D9" w:rsidRDefault="00D359BA" w:rsidP="00B50D6B">
      <w:pPr>
        <w:autoSpaceDE w:val="0"/>
        <w:autoSpaceDN w:val="0"/>
        <w:spacing w:after="0" w:line="240" w:lineRule="auto"/>
        <w:contextualSpacing/>
        <w:jc w:val="both"/>
        <w:rPr>
          <w:rFonts w:ascii="Times New Roman" w:eastAsia="Times New Roman" w:hAnsi="Times New Roman" w:cs="Times New Roman"/>
          <w:sz w:val="24"/>
          <w:szCs w:val="24"/>
        </w:rPr>
      </w:pPr>
      <w:r w:rsidRPr="00B850D9">
        <w:rPr>
          <w:rFonts w:ascii="Times New Roman" w:eastAsia="Times New Roman" w:hAnsi="Times New Roman" w:cs="Times New Roman"/>
          <w:sz w:val="24"/>
          <w:szCs w:val="24"/>
        </w:rPr>
        <w:t>Dzięki wprowadzeniu pojemników:</w:t>
      </w:r>
    </w:p>
    <w:p w14:paraId="5822C18A" w14:textId="77777777" w:rsidR="00D359BA" w:rsidRPr="00B850D9" w:rsidRDefault="00D359BA" w:rsidP="00B50D6B">
      <w:pPr>
        <w:autoSpaceDE w:val="0"/>
        <w:autoSpaceDN w:val="0"/>
        <w:spacing w:after="0" w:line="240" w:lineRule="auto"/>
        <w:contextualSpacing/>
        <w:jc w:val="both"/>
        <w:rPr>
          <w:rFonts w:ascii="Times New Roman" w:eastAsia="Times New Roman" w:hAnsi="Times New Roman" w:cs="Times New Roman"/>
          <w:sz w:val="24"/>
          <w:szCs w:val="24"/>
        </w:rPr>
      </w:pPr>
      <w:r w:rsidRPr="00B850D9">
        <w:rPr>
          <w:rFonts w:ascii="Times New Roman" w:eastAsia="Times New Roman" w:hAnsi="Times New Roman" w:cs="Times New Roman"/>
          <w:sz w:val="24"/>
          <w:szCs w:val="24"/>
        </w:rPr>
        <w:t>- zmniejszy się waga odbieranych odpadów, a tym samym oplata za biodegradowalne odpady,</w:t>
      </w:r>
    </w:p>
    <w:p w14:paraId="4867B010" w14:textId="77777777" w:rsidR="00D359BA" w:rsidRPr="00B850D9" w:rsidRDefault="00D359BA" w:rsidP="00B50D6B">
      <w:pPr>
        <w:autoSpaceDE w:val="0"/>
        <w:autoSpaceDN w:val="0"/>
        <w:spacing w:after="0" w:line="240" w:lineRule="auto"/>
        <w:contextualSpacing/>
        <w:jc w:val="both"/>
        <w:rPr>
          <w:rFonts w:ascii="Times New Roman" w:eastAsia="Times New Roman" w:hAnsi="Times New Roman" w:cs="Times New Roman"/>
          <w:sz w:val="24"/>
          <w:szCs w:val="24"/>
        </w:rPr>
      </w:pPr>
      <w:r w:rsidRPr="00B850D9">
        <w:rPr>
          <w:rFonts w:ascii="Times New Roman" w:eastAsia="Times New Roman" w:hAnsi="Times New Roman" w:cs="Times New Roman"/>
          <w:sz w:val="24"/>
          <w:szCs w:val="24"/>
        </w:rPr>
        <w:t>- nie będziemy płacić za worki, które łatwo ulegają uszkodzeniom powodując zanieczyszczenia gnijącymi odpadami przed posesjami,</w:t>
      </w:r>
    </w:p>
    <w:p w14:paraId="4CDA22FD" w14:textId="77777777" w:rsidR="00D359BA" w:rsidRPr="00B850D9" w:rsidRDefault="00D359BA" w:rsidP="00B50D6B">
      <w:pPr>
        <w:autoSpaceDE w:val="0"/>
        <w:autoSpaceDN w:val="0"/>
        <w:spacing w:after="0" w:line="240" w:lineRule="auto"/>
        <w:contextualSpacing/>
        <w:jc w:val="both"/>
        <w:rPr>
          <w:rFonts w:ascii="Times New Roman" w:eastAsia="Times New Roman" w:hAnsi="Times New Roman" w:cs="Times New Roman"/>
          <w:sz w:val="24"/>
          <w:szCs w:val="24"/>
        </w:rPr>
      </w:pPr>
      <w:r w:rsidRPr="00B850D9">
        <w:rPr>
          <w:rFonts w:ascii="Times New Roman" w:eastAsia="Times New Roman" w:hAnsi="Times New Roman" w:cs="Times New Roman"/>
          <w:sz w:val="24"/>
          <w:szCs w:val="24"/>
        </w:rPr>
        <w:t>- kompostowane przez operatora odpady nie będą zanieczyszczone folią.</w:t>
      </w:r>
    </w:p>
    <w:p w14:paraId="677D2132" w14:textId="77777777" w:rsidR="00D359BA" w:rsidRPr="00B850D9" w:rsidRDefault="00D359BA" w:rsidP="00B50D6B">
      <w:pPr>
        <w:autoSpaceDE w:val="0"/>
        <w:autoSpaceDN w:val="0"/>
        <w:spacing w:after="0" w:line="240" w:lineRule="auto"/>
        <w:contextualSpacing/>
        <w:jc w:val="both"/>
        <w:rPr>
          <w:rFonts w:ascii="Times New Roman" w:eastAsia="Times New Roman" w:hAnsi="Times New Roman" w:cs="Times New Roman"/>
          <w:sz w:val="24"/>
          <w:szCs w:val="24"/>
        </w:rPr>
      </w:pPr>
      <w:r w:rsidRPr="00B850D9">
        <w:rPr>
          <w:rFonts w:ascii="Times New Roman" w:eastAsia="Times New Roman" w:hAnsi="Times New Roman" w:cs="Times New Roman"/>
          <w:sz w:val="24"/>
          <w:szCs w:val="24"/>
        </w:rPr>
        <w:t xml:space="preserve">Kolejny raz zachęcam do </w:t>
      </w:r>
      <w:r>
        <w:rPr>
          <w:rFonts w:ascii="Times New Roman" w:eastAsia="Times New Roman" w:hAnsi="Times New Roman" w:cs="Times New Roman"/>
          <w:sz w:val="24"/>
          <w:szCs w:val="24"/>
        </w:rPr>
        <w:t xml:space="preserve">popularyzacji wśród </w:t>
      </w:r>
      <w:proofErr w:type="spellStart"/>
      <w:r>
        <w:rPr>
          <w:rFonts w:ascii="Times New Roman" w:eastAsia="Times New Roman" w:hAnsi="Times New Roman" w:cs="Times New Roman"/>
          <w:sz w:val="24"/>
          <w:szCs w:val="24"/>
        </w:rPr>
        <w:t>O</w:t>
      </w:r>
      <w:r w:rsidRPr="00B850D9">
        <w:rPr>
          <w:rFonts w:ascii="Times New Roman" w:eastAsia="Times New Roman" w:hAnsi="Times New Roman" w:cs="Times New Roman"/>
          <w:sz w:val="24"/>
          <w:szCs w:val="24"/>
        </w:rPr>
        <w:t>siel</w:t>
      </w:r>
      <w:r w:rsidR="00E349B7">
        <w:rPr>
          <w:rFonts w:ascii="Times New Roman" w:eastAsia="Times New Roman" w:hAnsi="Times New Roman" w:cs="Times New Roman"/>
          <w:sz w:val="24"/>
          <w:szCs w:val="24"/>
        </w:rPr>
        <w:t>sz</w:t>
      </w:r>
      <w:r w:rsidRPr="00B850D9">
        <w:rPr>
          <w:rFonts w:ascii="Times New Roman" w:eastAsia="Times New Roman" w:hAnsi="Times New Roman" w:cs="Times New Roman"/>
          <w:sz w:val="24"/>
          <w:szCs w:val="24"/>
        </w:rPr>
        <w:t>czan</w:t>
      </w:r>
      <w:proofErr w:type="spellEnd"/>
      <w:r w:rsidRPr="00B850D9">
        <w:rPr>
          <w:rFonts w:ascii="Times New Roman" w:eastAsia="Times New Roman" w:hAnsi="Times New Roman" w:cs="Times New Roman"/>
          <w:sz w:val="24"/>
          <w:szCs w:val="24"/>
        </w:rPr>
        <w:t xml:space="preserve"> systemu kompostowania, np. przez popularyzację dobrych praktyk w postaci zdjęć, filmów i fachowych porad.</w:t>
      </w:r>
    </w:p>
    <w:p w14:paraId="466F5A79" w14:textId="77777777" w:rsidR="00D359BA" w:rsidRPr="00B850D9" w:rsidRDefault="00D359BA" w:rsidP="00B50D6B">
      <w:pPr>
        <w:autoSpaceDE w:val="0"/>
        <w:autoSpaceDN w:val="0"/>
        <w:spacing w:after="0" w:line="240" w:lineRule="auto"/>
        <w:contextualSpacing/>
        <w:jc w:val="both"/>
        <w:rPr>
          <w:rFonts w:ascii="Times New Roman" w:eastAsia="Times New Roman" w:hAnsi="Times New Roman" w:cs="Times New Roman"/>
          <w:sz w:val="24"/>
          <w:szCs w:val="24"/>
        </w:rPr>
      </w:pPr>
      <w:r w:rsidRPr="00B850D9">
        <w:rPr>
          <w:rFonts w:ascii="Times New Roman" w:eastAsia="Times New Roman" w:hAnsi="Times New Roman" w:cs="Times New Roman"/>
          <w:sz w:val="24"/>
          <w:szCs w:val="24"/>
        </w:rPr>
        <w:t>Podczas ostatniego spotkania radnych na połączonych komisjach ustaliliśmy, że wprowadzenie pojemników na odpady zielone nie będzie wymagało zmiany obowiązującego regulaminu.</w:t>
      </w:r>
    </w:p>
    <w:p w14:paraId="38EEAF98" w14:textId="77777777" w:rsidR="00D359BA" w:rsidRDefault="00D359BA" w:rsidP="00B50D6B">
      <w:pPr>
        <w:spacing w:after="0" w:line="240" w:lineRule="auto"/>
        <w:jc w:val="both"/>
        <w:rPr>
          <w:rFonts w:ascii="Times New Roman" w:eastAsia="Times New Roman" w:hAnsi="Times New Roman" w:cs="Times New Roman"/>
          <w:sz w:val="24"/>
          <w:szCs w:val="24"/>
        </w:rPr>
      </w:pPr>
      <w:r w:rsidRPr="00B850D9">
        <w:rPr>
          <w:rFonts w:ascii="Times New Roman" w:eastAsia="Times New Roman" w:hAnsi="Times New Roman" w:cs="Times New Roman"/>
          <w:sz w:val="24"/>
          <w:szCs w:val="24"/>
        </w:rPr>
        <w:t> </w:t>
      </w:r>
      <w:r>
        <w:rPr>
          <w:rFonts w:ascii="Times New Roman" w:eastAsia="Times New Roman" w:hAnsi="Times New Roman" w:cs="Times New Roman"/>
          <w:sz w:val="24"/>
          <w:szCs w:val="24"/>
        </w:rPr>
        <w:t>2.</w:t>
      </w:r>
      <w:r w:rsidRPr="00B850D9">
        <w:rPr>
          <w:rFonts w:ascii="Times New Roman" w:eastAsia="Times New Roman" w:hAnsi="Times New Roman" w:cs="Times New Roman"/>
          <w:sz w:val="24"/>
          <w:szCs w:val="24"/>
        </w:rPr>
        <w:t xml:space="preserve">Kilka dni temu, otrzymaliśmy długo oczekiwany projekt uchwały w sprawie zasad i warunków sytuowania obiektów małej architektury, tablic reklamowych i urządzeń reklamowych oraz ogrodzeń, ich gabarytów, standardów jakościowych oraz rodzajów materiałów budowlanych, z jakich mogą być wykonane, w gminie Osielsko. </w:t>
      </w:r>
      <w:r>
        <w:rPr>
          <w:rFonts w:ascii="Times New Roman" w:eastAsia="Times New Roman" w:hAnsi="Times New Roman" w:cs="Times New Roman"/>
          <w:sz w:val="24"/>
          <w:szCs w:val="24"/>
        </w:rPr>
        <w:br/>
      </w:r>
      <w:r w:rsidRPr="00B850D9">
        <w:rPr>
          <w:rFonts w:ascii="Times New Roman" w:eastAsia="Times New Roman" w:hAnsi="Times New Roman" w:cs="Times New Roman"/>
          <w:sz w:val="24"/>
          <w:szCs w:val="24"/>
        </w:rPr>
        <w:t>W związku z powyższym wnioskuję o rychłe zajęcie się tzw. uchwałą krajobrazową przez komisje rady.</w:t>
      </w:r>
    </w:p>
    <w:p w14:paraId="37D339AE" w14:textId="77777777" w:rsidR="00D359BA" w:rsidRPr="008E637B" w:rsidRDefault="00D359BA" w:rsidP="00B50D6B">
      <w:pPr>
        <w:spacing w:after="0" w:line="240" w:lineRule="auto"/>
        <w:jc w:val="both"/>
        <w:rPr>
          <w:rFonts w:ascii="Times New Roman" w:hAnsi="Times New Roman" w:cs="Times New Roman"/>
          <w:sz w:val="24"/>
          <w:szCs w:val="24"/>
          <w:u w:val="single"/>
        </w:rPr>
      </w:pPr>
      <w:r w:rsidRPr="008E637B">
        <w:rPr>
          <w:rFonts w:ascii="Times New Roman" w:hAnsi="Times New Roman" w:cs="Times New Roman"/>
          <w:sz w:val="24"/>
          <w:szCs w:val="24"/>
          <w:u w:val="single"/>
        </w:rPr>
        <w:t>R. Wolf:</w:t>
      </w:r>
    </w:p>
    <w:p w14:paraId="3D588B6C" w14:textId="77777777" w:rsidR="00D359BA" w:rsidRPr="005A55A4" w:rsidRDefault="00D359BA" w:rsidP="00B50D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Wnioskuję</w:t>
      </w:r>
      <w:r w:rsidRPr="005A55A4">
        <w:rPr>
          <w:rFonts w:ascii="Times New Roman" w:eastAsia="Times New Roman" w:hAnsi="Times New Roman" w:cs="Times New Roman"/>
          <w:sz w:val="24"/>
          <w:szCs w:val="24"/>
        </w:rPr>
        <w:t xml:space="preserve"> ponownie o naprawę oświetlenia przy ulicy Pałacowej. </w:t>
      </w:r>
    </w:p>
    <w:p w14:paraId="08E98574" w14:textId="77777777" w:rsidR="00D359BA" w:rsidRPr="005A55A4" w:rsidRDefault="00D359BA" w:rsidP="00B50D6B">
      <w:pPr>
        <w:spacing w:after="0" w:line="240" w:lineRule="auto"/>
        <w:jc w:val="both"/>
        <w:rPr>
          <w:rFonts w:ascii="Times New Roman" w:eastAsia="Times New Roman" w:hAnsi="Times New Roman" w:cs="Times New Roman"/>
          <w:sz w:val="24"/>
          <w:szCs w:val="24"/>
        </w:rPr>
      </w:pPr>
      <w:r w:rsidRPr="005A55A4">
        <w:rPr>
          <w:rFonts w:ascii="Times New Roman" w:eastAsia="Times New Roman" w:hAnsi="Times New Roman" w:cs="Times New Roman"/>
          <w:sz w:val="24"/>
          <w:szCs w:val="24"/>
        </w:rPr>
        <w:t>Jest to ponowny wniosek o tej samej treści co poprzedni. Nie widziałem, żadnej zmiany po deklarowanym terminie napraw. Dalej nie działa kilka opraw. Proszę o informacje jakie naprawy i jakich opraw zostały/zostaną wykonane.</w:t>
      </w:r>
    </w:p>
    <w:p w14:paraId="01B1771B" w14:textId="77777777" w:rsidR="00D359BA" w:rsidRPr="005A55A4" w:rsidRDefault="00D359BA" w:rsidP="00B50D6B">
      <w:pPr>
        <w:spacing w:after="0" w:line="240" w:lineRule="auto"/>
        <w:jc w:val="both"/>
        <w:rPr>
          <w:rFonts w:ascii="Times New Roman" w:eastAsia="Times New Roman" w:hAnsi="Times New Roman" w:cs="Times New Roman"/>
          <w:sz w:val="24"/>
          <w:szCs w:val="24"/>
        </w:rPr>
      </w:pPr>
      <w:r w:rsidRPr="005A55A4">
        <w:rPr>
          <w:rFonts w:ascii="Times New Roman" w:eastAsia="Times New Roman" w:hAnsi="Times New Roman" w:cs="Times New Roman"/>
          <w:sz w:val="24"/>
          <w:szCs w:val="24"/>
        </w:rPr>
        <w:t>Poł</w:t>
      </w:r>
      <w:r>
        <w:rPr>
          <w:rFonts w:ascii="Times New Roman" w:eastAsia="Times New Roman" w:hAnsi="Times New Roman" w:cs="Times New Roman"/>
          <w:sz w:val="24"/>
          <w:szCs w:val="24"/>
        </w:rPr>
        <w:t>owa ulicy jest nie</w:t>
      </w:r>
      <w:r w:rsidRPr="005A55A4">
        <w:rPr>
          <w:rFonts w:ascii="Times New Roman" w:eastAsia="Times New Roman" w:hAnsi="Times New Roman" w:cs="Times New Roman"/>
          <w:sz w:val="24"/>
          <w:szCs w:val="24"/>
        </w:rPr>
        <w:t xml:space="preserve">oświetlona. Niestety tam gdzie dzieci przy pobliskich krzewach wysiadają z autobusu szkolnego. </w:t>
      </w:r>
    </w:p>
    <w:p w14:paraId="1032F09F" w14:textId="77777777" w:rsidR="00D359BA" w:rsidRPr="005A55A4" w:rsidRDefault="00D359BA" w:rsidP="00B50D6B">
      <w:pPr>
        <w:spacing w:after="0" w:line="240" w:lineRule="auto"/>
        <w:jc w:val="both"/>
        <w:rPr>
          <w:rFonts w:ascii="Times New Roman" w:eastAsia="Times New Roman" w:hAnsi="Times New Roman" w:cs="Times New Roman"/>
          <w:sz w:val="24"/>
          <w:szCs w:val="24"/>
        </w:rPr>
      </w:pPr>
      <w:r w:rsidRPr="005A55A4">
        <w:rPr>
          <w:rFonts w:ascii="Times New Roman" w:eastAsia="Times New Roman" w:hAnsi="Times New Roman" w:cs="Times New Roman"/>
          <w:sz w:val="24"/>
          <w:szCs w:val="24"/>
        </w:rPr>
        <w:lastRenderedPageBreak/>
        <w:t xml:space="preserve">Proszę o termin wykonania napraw przed okresem gdzie dzieci z autobusu będą tam wysiadać po zmroku. </w:t>
      </w:r>
    </w:p>
    <w:p w14:paraId="0D45C4E1" w14:textId="77777777" w:rsidR="00D359BA" w:rsidRPr="005A55A4" w:rsidRDefault="00D359BA" w:rsidP="00B50D6B">
      <w:pPr>
        <w:spacing w:after="0" w:line="240" w:lineRule="auto"/>
        <w:jc w:val="both"/>
        <w:rPr>
          <w:rFonts w:ascii="Times New Roman" w:eastAsia="Times New Roman" w:hAnsi="Times New Roman" w:cs="Times New Roman"/>
          <w:sz w:val="24"/>
          <w:szCs w:val="24"/>
        </w:rPr>
      </w:pPr>
    </w:p>
    <w:p w14:paraId="489EB04C" w14:textId="77777777" w:rsidR="00D359BA" w:rsidRDefault="00D359BA" w:rsidP="00711866">
      <w:pPr>
        <w:spacing w:after="0" w:line="240" w:lineRule="auto"/>
        <w:jc w:val="both"/>
        <w:rPr>
          <w:rFonts w:ascii="Times New Roman" w:eastAsia="Times New Roman" w:hAnsi="Times New Roman" w:cs="Times New Roman"/>
          <w:sz w:val="24"/>
          <w:szCs w:val="24"/>
        </w:rPr>
      </w:pPr>
      <w:r w:rsidRPr="00DA7CC2">
        <w:rPr>
          <w:rFonts w:ascii="Times New Roman" w:eastAsia="Times New Roman" w:hAnsi="Times New Roman" w:cs="Times New Roman"/>
          <w:sz w:val="24"/>
          <w:szCs w:val="24"/>
          <w:u w:val="single"/>
        </w:rPr>
        <w:t>P. Ziętara</w:t>
      </w:r>
      <w:r>
        <w:rPr>
          <w:rFonts w:ascii="Times New Roman" w:eastAsia="Times New Roman" w:hAnsi="Times New Roman" w:cs="Times New Roman"/>
          <w:sz w:val="24"/>
          <w:szCs w:val="24"/>
        </w:rPr>
        <w:t>:</w:t>
      </w:r>
    </w:p>
    <w:p w14:paraId="0ADE352B" w14:textId="04927D86" w:rsidR="00D359BA" w:rsidRDefault="00D359BA" w:rsidP="00711866">
      <w:pPr>
        <w:spacing w:after="0" w:line="240" w:lineRule="auto"/>
        <w:jc w:val="both"/>
        <w:rPr>
          <w:rFonts w:ascii="Times New Roman" w:eastAsia="Times New Roman" w:hAnsi="Times New Roman" w:cs="Times New Roman"/>
          <w:sz w:val="24"/>
          <w:szCs w:val="24"/>
        </w:rPr>
      </w:pPr>
      <w:r w:rsidRPr="00B9490A">
        <w:rPr>
          <w:rFonts w:ascii="Times New Roman" w:eastAsia="Times New Roman" w:hAnsi="Times New Roman" w:cs="Times New Roman"/>
          <w:sz w:val="24"/>
          <w:szCs w:val="24"/>
        </w:rPr>
        <w:t>Skład</w:t>
      </w:r>
      <w:r>
        <w:rPr>
          <w:rFonts w:ascii="Times New Roman" w:eastAsia="Times New Roman" w:hAnsi="Times New Roman" w:cs="Times New Roman"/>
          <w:sz w:val="24"/>
          <w:szCs w:val="24"/>
        </w:rPr>
        <w:t>am</w:t>
      </w:r>
      <w:r w:rsidRPr="00B9490A">
        <w:rPr>
          <w:rFonts w:ascii="Times New Roman" w:eastAsia="Times New Roman" w:hAnsi="Times New Roman" w:cs="Times New Roman"/>
          <w:sz w:val="24"/>
          <w:szCs w:val="24"/>
        </w:rPr>
        <w:t xml:space="preserve"> ponowny wniosek o odnowienie oznakowania poziomego przejść dla pieszych. Pomimo</w:t>
      </w:r>
      <w:r w:rsidR="00B50D6B">
        <w:rPr>
          <w:rFonts w:ascii="Times New Roman" w:eastAsia="Times New Roman" w:hAnsi="Times New Roman" w:cs="Times New Roman"/>
          <w:sz w:val="24"/>
          <w:szCs w:val="24"/>
        </w:rPr>
        <w:t xml:space="preserve"> </w:t>
      </w:r>
      <w:r w:rsidRPr="00B9490A">
        <w:rPr>
          <w:rFonts w:ascii="Times New Roman" w:eastAsia="Times New Roman" w:hAnsi="Times New Roman" w:cs="Times New Roman"/>
          <w:sz w:val="24"/>
          <w:szCs w:val="24"/>
        </w:rPr>
        <w:t>deklaracji że zostanie ono odnowione jeszcze w sierpniu niektóre przejścia do dzisiaj nie zostały</w:t>
      </w:r>
      <w:r>
        <w:rPr>
          <w:rFonts w:ascii="Times New Roman" w:eastAsia="Times New Roman" w:hAnsi="Times New Roman" w:cs="Times New Roman"/>
          <w:sz w:val="24"/>
          <w:szCs w:val="24"/>
        </w:rPr>
        <w:t xml:space="preserve"> </w:t>
      </w:r>
      <w:r w:rsidRPr="00B9490A">
        <w:rPr>
          <w:rFonts w:ascii="Times New Roman" w:eastAsia="Times New Roman" w:hAnsi="Times New Roman" w:cs="Times New Roman"/>
          <w:sz w:val="24"/>
          <w:szCs w:val="24"/>
        </w:rPr>
        <w:t>odnowione. Sprawę tą zgłaszałem tydzień temu w GZK ale firma wykonująca malowania nie</w:t>
      </w:r>
      <w:r>
        <w:rPr>
          <w:rFonts w:ascii="Times New Roman" w:eastAsia="Times New Roman" w:hAnsi="Times New Roman" w:cs="Times New Roman"/>
          <w:sz w:val="24"/>
          <w:szCs w:val="24"/>
        </w:rPr>
        <w:t xml:space="preserve"> </w:t>
      </w:r>
      <w:r w:rsidRPr="00B9490A">
        <w:rPr>
          <w:rFonts w:ascii="Times New Roman" w:eastAsia="Times New Roman" w:hAnsi="Times New Roman" w:cs="Times New Roman"/>
          <w:sz w:val="24"/>
          <w:szCs w:val="24"/>
        </w:rPr>
        <w:t>wykonała należycie pracy</w:t>
      </w:r>
      <w:r>
        <w:rPr>
          <w:rFonts w:ascii="Times New Roman" w:eastAsia="Times New Roman" w:hAnsi="Times New Roman" w:cs="Times New Roman"/>
          <w:sz w:val="24"/>
          <w:szCs w:val="24"/>
        </w:rPr>
        <w:t xml:space="preserve">. </w:t>
      </w:r>
    </w:p>
    <w:p w14:paraId="09AA7922" w14:textId="77777777" w:rsidR="00D359BA" w:rsidRDefault="00D359BA" w:rsidP="00711866">
      <w:pPr>
        <w:spacing w:after="0" w:line="240" w:lineRule="auto"/>
        <w:jc w:val="both"/>
        <w:rPr>
          <w:rFonts w:ascii="Times New Roman" w:eastAsia="Times New Roman" w:hAnsi="Times New Roman" w:cs="Times New Roman"/>
          <w:sz w:val="24"/>
          <w:szCs w:val="24"/>
          <w:u w:val="single"/>
        </w:rPr>
      </w:pPr>
    </w:p>
    <w:p w14:paraId="6BF5BDE7" w14:textId="77777777" w:rsidR="00D359BA" w:rsidRDefault="00D359BA" w:rsidP="00711866">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 Lachowska:</w:t>
      </w:r>
    </w:p>
    <w:p w14:paraId="4D833BBB" w14:textId="644C53C5" w:rsidR="00D359BA" w:rsidRPr="007C1530" w:rsidRDefault="00D359BA" w:rsidP="007118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1.Kiedy b</w:t>
      </w:r>
      <w:r w:rsidRPr="007C1530">
        <w:rPr>
          <w:rFonts w:ascii="Times New Roman" w:eastAsia="Times New Roman" w:hAnsi="Times New Roman" w:cs="Times New Roman"/>
          <w:sz w:val="24"/>
          <w:szCs w:val="24"/>
        </w:rPr>
        <w:t xml:space="preserve">ędzie zrobione oświetlenie i monitoring na placu zabaw przy ul. Kusocińskiego </w:t>
      </w:r>
      <w:r w:rsidR="00B50D6B">
        <w:rPr>
          <w:rFonts w:ascii="Times New Roman" w:eastAsia="Times New Roman" w:hAnsi="Times New Roman" w:cs="Times New Roman"/>
          <w:sz w:val="24"/>
          <w:szCs w:val="24"/>
        </w:rPr>
        <w:br/>
      </w:r>
      <w:r w:rsidRPr="007C1530">
        <w:rPr>
          <w:rFonts w:ascii="Times New Roman" w:eastAsia="Times New Roman" w:hAnsi="Times New Roman" w:cs="Times New Roman"/>
          <w:sz w:val="24"/>
          <w:szCs w:val="24"/>
        </w:rPr>
        <w:t>i Komara w Niemczu?</w:t>
      </w:r>
    </w:p>
    <w:p w14:paraId="3E9755AB" w14:textId="77777777" w:rsidR="00D359BA" w:rsidRPr="007C1530" w:rsidRDefault="00D359BA" w:rsidP="007118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7C1530">
        <w:rPr>
          <w:rFonts w:ascii="Times New Roman" w:eastAsia="Times New Roman" w:hAnsi="Times New Roman" w:cs="Times New Roman"/>
          <w:sz w:val="24"/>
          <w:szCs w:val="24"/>
        </w:rPr>
        <w:t xml:space="preserve">Zgłaszam aby sprawdzić głośność tarki spowalniającej na ulicy Krakowskiej we </w:t>
      </w:r>
      <w:proofErr w:type="spellStart"/>
      <w:r w:rsidRPr="007C1530">
        <w:rPr>
          <w:rFonts w:ascii="Times New Roman" w:eastAsia="Times New Roman" w:hAnsi="Times New Roman" w:cs="Times New Roman"/>
          <w:sz w:val="24"/>
          <w:szCs w:val="24"/>
        </w:rPr>
        <w:t>Wilczu</w:t>
      </w:r>
      <w:proofErr w:type="spellEnd"/>
      <w:r w:rsidRPr="007C15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C1530">
        <w:rPr>
          <w:rFonts w:ascii="Times New Roman" w:eastAsia="Times New Roman" w:hAnsi="Times New Roman" w:cs="Times New Roman"/>
          <w:sz w:val="24"/>
          <w:szCs w:val="24"/>
        </w:rPr>
        <w:t>Spowalniacze bardzo hałasują i słychać je w domach, nawet przy zamkniętych oknach.</w:t>
      </w:r>
    </w:p>
    <w:p w14:paraId="4EBE47B4" w14:textId="77777777" w:rsidR="00D359BA" w:rsidRPr="007C1530" w:rsidRDefault="00D359BA" w:rsidP="007118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7C1530">
        <w:rPr>
          <w:rFonts w:ascii="Times New Roman" w:eastAsia="Times New Roman" w:hAnsi="Times New Roman" w:cs="Times New Roman"/>
          <w:sz w:val="24"/>
          <w:szCs w:val="24"/>
        </w:rPr>
        <w:t xml:space="preserve">Odmalować ławki na terenie rekreacyjnym w Niemczu przy ul. Sienkiewicza i H. </w:t>
      </w:r>
      <w:proofErr w:type="spellStart"/>
      <w:r w:rsidRPr="007C1530">
        <w:rPr>
          <w:rFonts w:ascii="Times New Roman" w:eastAsia="Times New Roman" w:hAnsi="Times New Roman" w:cs="Times New Roman"/>
          <w:sz w:val="24"/>
          <w:szCs w:val="24"/>
        </w:rPr>
        <w:t>Mrossa</w:t>
      </w:r>
      <w:proofErr w:type="spellEnd"/>
      <w:r w:rsidRPr="007C1530">
        <w:rPr>
          <w:rFonts w:ascii="Times New Roman" w:eastAsia="Times New Roman" w:hAnsi="Times New Roman" w:cs="Times New Roman"/>
          <w:sz w:val="24"/>
          <w:szCs w:val="24"/>
        </w:rPr>
        <w:t>.</w:t>
      </w:r>
    </w:p>
    <w:p w14:paraId="74D1A246" w14:textId="77777777" w:rsidR="00D359BA" w:rsidRDefault="00D359BA" w:rsidP="00711866">
      <w:pPr>
        <w:spacing w:after="0" w:line="240" w:lineRule="auto"/>
        <w:jc w:val="both"/>
        <w:rPr>
          <w:rFonts w:ascii="Times New Roman" w:hAnsi="Times New Roman" w:cs="Times New Roman"/>
          <w:sz w:val="24"/>
          <w:szCs w:val="24"/>
        </w:rPr>
      </w:pPr>
    </w:p>
    <w:p w14:paraId="294B4820" w14:textId="77777777" w:rsidR="00D359BA" w:rsidRDefault="00D359BA" w:rsidP="00711866">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B. </w:t>
      </w:r>
      <w:proofErr w:type="spellStart"/>
      <w:r>
        <w:rPr>
          <w:rFonts w:ascii="Times New Roman" w:eastAsia="Times New Roman" w:hAnsi="Times New Roman" w:cs="Times New Roman"/>
          <w:sz w:val="24"/>
          <w:szCs w:val="24"/>
          <w:u w:val="single"/>
        </w:rPr>
        <w:t>Polasik</w:t>
      </w:r>
      <w:proofErr w:type="spellEnd"/>
      <w:r>
        <w:rPr>
          <w:rFonts w:ascii="Times New Roman" w:eastAsia="Times New Roman" w:hAnsi="Times New Roman" w:cs="Times New Roman"/>
          <w:sz w:val="24"/>
          <w:szCs w:val="24"/>
          <w:u w:val="single"/>
        </w:rPr>
        <w:t xml:space="preserve">: </w:t>
      </w:r>
    </w:p>
    <w:p w14:paraId="481AAE4B" w14:textId="77777777" w:rsidR="00D359BA" w:rsidRDefault="00D359BA" w:rsidP="007118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Pr="00B15254">
        <w:rPr>
          <w:rFonts w:ascii="Times New Roman" w:eastAsia="Times New Roman" w:hAnsi="Times New Roman" w:cs="Times New Roman"/>
          <w:sz w:val="24"/>
          <w:szCs w:val="24"/>
        </w:rPr>
        <w:t xml:space="preserve">nioskuję o skoszenie  zarośniętego chodnika na ul. Kolonijnej </w:t>
      </w:r>
    </w:p>
    <w:p w14:paraId="429D55B4" w14:textId="77777777" w:rsidR="00D359BA" w:rsidRPr="00B15254" w:rsidRDefault="00D359BA" w:rsidP="00711866">
      <w:pPr>
        <w:spacing w:after="0" w:line="240" w:lineRule="auto"/>
        <w:jc w:val="both"/>
        <w:rPr>
          <w:rFonts w:ascii="Times New Roman" w:eastAsia="Times New Roman" w:hAnsi="Times New Roman" w:cs="Times New Roman"/>
          <w:sz w:val="24"/>
          <w:szCs w:val="24"/>
          <w:u w:val="single"/>
        </w:rPr>
      </w:pPr>
    </w:p>
    <w:p w14:paraId="28EDA7CB" w14:textId="77777777" w:rsidR="00D359BA" w:rsidRDefault="00D359BA" w:rsidP="00711866">
      <w:pPr>
        <w:spacing w:after="0" w:line="240" w:lineRule="auto"/>
        <w:jc w:val="both"/>
        <w:rPr>
          <w:rFonts w:ascii="Times New Roman" w:eastAsia="Times New Roman" w:hAnsi="Times New Roman" w:cs="Times New Roman"/>
          <w:sz w:val="24"/>
          <w:szCs w:val="24"/>
          <w:u w:val="single"/>
        </w:rPr>
      </w:pPr>
      <w:proofErr w:type="spellStart"/>
      <w:r>
        <w:rPr>
          <w:rFonts w:ascii="Times New Roman" w:eastAsia="Times New Roman" w:hAnsi="Times New Roman" w:cs="Times New Roman"/>
          <w:sz w:val="24"/>
          <w:szCs w:val="24"/>
          <w:u w:val="single"/>
        </w:rPr>
        <w:t>A.Wiekierak</w:t>
      </w:r>
      <w:proofErr w:type="spellEnd"/>
      <w:r>
        <w:rPr>
          <w:rFonts w:ascii="Times New Roman" w:eastAsia="Times New Roman" w:hAnsi="Times New Roman" w:cs="Times New Roman"/>
          <w:sz w:val="24"/>
          <w:szCs w:val="24"/>
          <w:u w:val="single"/>
        </w:rPr>
        <w:t xml:space="preserve">: </w:t>
      </w:r>
    </w:p>
    <w:p w14:paraId="404AE293" w14:textId="5A5E0756" w:rsidR="00D359BA" w:rsidRPr="008E637B" w:rsidRDefault="00D359BA" w:rsidP="00711866">
      <w:pPr>
        <w:spacing w:after="0" w:line="240" w:lineRule="auto"/>
        <w:jc w:val="both"/>
        <w:rPr>
          <w:rFonts w:ascii="Times New Roman" w:eastAsia="Times New Roman" w:hAnsi="Times New Roman" w:cs="Times New Roman"/>
          <w:sz w:val="24"/>
          <w:szCs w:val="24"/>
        </w:rPr>
      </w:pPr>
      <w:r w:rsidRPr="008E637B">
        <w:rPr>
          <w:rFonts w:ascii="Times New Roman" w:eastAsia="Times New Roman" w:hAnsi="Times New Roman" w:cs="Times New Roman"/>
          <w:sz w:val="24"/>
          <w:szCs w:val="24"/>
        </w:rPr>
        <w:t>1.Wnioskuję o usunięcie zapadniętej ziemi n</w:t>
      </w:r>
      <w:r>
        <w:rPr>
          <w:rFonts w:ascii="Times New Roman" w:eastAsia="Times New Roman" w:hAnsi="Times New Roman" w:cs="Times New Roman"/>
          <w:sz w:val="24"/>
          <w:szCs w:val="24"/>
        </w:rPr>
        <w:t xml:space="preserve">a ul. </w:t>
      </w:r>
      <w:r w:rsidRPr="008E637B">
        <w:rPr>
          <w:rFonts w:ascii="Times New Roman" w:eastAsia="Times New Roman" w:hAnsi="Times New Roman" w:cs="Times New Roman"/>
          <w:sz w:val="24"/>
          <w:szCs w:val="24"/>
        </w:rPr>
        <w:t>Malownicz</w:t>
      </w:r>
      <w:r>
        <w:rPr>
          <w:rFonts w:ascii="Times New Roman" w:eastAsia="Times New Roman" w:hAnsi="Times New Roman" w:cs="Times New Roman"/>
          <w:sz w:val="24"/>
          <w:szCs w:val="24"/>
        </w:rPr>
        <w:t xml:space="preserve">ej koło </w:t>
      </w:r>
      <w:r w:rsidRPr="008E637B">
        <w:rPr>
          <w:rFonts w:ascii="Times New Roman" w:eastAsia="Times New Roman" w:hAnsi="Times New Roman" w:cs="Times New Roman"/>
          <w:sz w:val="24"/>
          <w:szCs w:val="24"/>
        </w:rPr>
        <w:t>latarni przy posesji nr 3</w:t>
      </w:r>
      <w:r>
        <w:rPr>
          <w:rFonts w:ascii="Times New Roman" w:eastAsia="Times New Roman" w:hAnsi="Times New Roman" w:cs="Times New Roman"/>
          <w:sz w:val="24"/>
          <w:szCs w:val="24"/>
        </w:rPr>
        <w:t>.</w:t>
      </w:r>
    </w:p>
    <w:p w14:paraId="13E2F45A" w14:textId="77777777" w:rsidR="00D359BA" w:rsidRPr="008E637B" w:rsidRDefault="00D359BA" w:rsidP="00711866">
      <w:pPr>
        <w:spacing w:after="0" w:line="240" w:lineRule="auto"/>
        <w:jc w:val="both"/>
        <w:rPr>
          <w:rFonts w:ascii="Times New Roman" w:eastAsia="Times New Roman" w:hAnsi="Times New Roman" w:cs="Times New Roman"/>
          <w:sz w:val="24"/>
          <w:szCs w:val="24"/>
        </w:rPr>
      </w:pPr>
      <w:r w:rsidRPr="008E637B">
        <w:rPr>
          <w:rFonts w:ascii="Times New Roman" w:eastAsia="Times New Roman" w:hAnsi="Times New Roman" w:cs="Times New Roman"/>
          <w:sz w:val="24"/>
          <w:szCs w:val="24"/>
        </w:rPr>
        <w:t>2.Wycinkę suchych wiszących gałęzi na ul. Okrężnej w Maksymilianowie.</w:t>
      </w:r>
    </w:p>
    <w:p w14:paraId="04C4D719" w14:textId="77777777" w:rsidR="00D359BA" w:rsidRDefault="00D359BA" w:rsidP="00711866">
      <w:pPr>
        <w:spacing w:after="0" w:line="240" w:lineRule="auto"/>
        <w:jc w:val="both"/>
        <w:rPr>
          <w:rFonts w:ascii="Times New Roman" w:eastAsia="Times New Roman" w:hAnsi="Times New Roman" w:cs="Times New Roman"/>
          <w:sz w:val="24"/>
          <w:szCs w:val="24"/>
          <w:u w:val="single"/>
        </w:rPr>
      </w:pPr>
    </w:p>
    <w:p w14:paraId="0E7C889E" w14:textId="77777777" w:rsidR="00D359BA" w:rsidRDefault="00D359BA" w:rsidP="00711866">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J. Jedliński: </w:t>
      </w:r>
    </w:p>
    <w:p w14:paraId="5A91C128" w14:textId="77777777" w:rsidR="00D359BA" w:rsidRPr="00B15254" w:rsidRDefault="00D359BA" w:rsidP="007118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Pr="00B15254">
        <w:rPr>
          <w:rFonts w:ascii="Times New Roman" w:eastAsia="Times New Roman" w:hAnsi="Times New Roman" w:cs="Times New Roman"/>
          <w:sz w:val="24"/>
          <w:szCs w:val="24"/>
        </w:rPr>
        <w:t>ozważyć możliwość budowy farmy fotowoltaicz</w:t>
      </w:r>
      <w:r>
        <w:rPr>
          <w:rFonts w:ascii="Times New Roman" w:eastAsia="Times New Roman" w:hAnsi="Times New Roman" w:cs="Times New Roman"/>
          <w:sz w:val="24"/>
          <w:szCs w:val="24"/>
        </w:rPr>
        <w:t>n</w:t>
      </w:r>
      <w:r w:rsidRPr="00B15254">
        <w:rPr>
          <w:rFonts w:ascii="Times New Roman" w:eastAsia="Times New Roman" w:hAnsi="Times New Roman" w:cs="Times New Roman"/>
          <w:sz w:val="24"/>
          <w:szCs w:val="24"/>
        </w:rPr>
        <w:t>ej.</w:t>
      </w:r>
    </w:p>
    <w:p w14:paraId="24ABF85F" w14:textId="77777777" w:rsidR="00D359BA" w:rsidRDefault="00D359BA" w:rsidP="00711866">
      <w:pPr>
        <w:spacing w:after="0" w:line="240" w:lineRule="auto"/>
        <w:jc w:val="both"/>
        <w:rPr>
          <w:rFonts w:ascii="Times New Roman" w:eastAsia="Times New Roman" w:hAnsi="Times New Roman" w:cs="Times New Roman"/>
          <w:sz w:val="24"/>
          <w:szCs w:val="24"/>
          <w:u w:val="single"/>
        </w:rPr>
      </w:pPr>
    </w:p>
    <w:p w14:paraId="74640A02" w14:textId="77777777" w:rsidR="00D359BA" w:rsidRDefault="00D359BA" w:rsidP="00711866">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K. </w:t>
      </w:r>
      <w:proofErr w:type="spellStart"/>
      <w:r>
        <w:rPr>
          <w:rFonts w:ascii="Times New Roman" w:eastAsia="Times New Roman" w:hAnsi="Times New Roman" w:cs="Times New Roman"/>
          <w:sz w:val="24"/>
          <w:szCs w:val="24"/>
          <w:u w:val="single"/>
        </w:rPr>
        <w:t>Cichański</w:t>
      </w:r>
      <w:proofErr w:type="spellEnd"/>
      <w:r>
        <w:rPr>
          <w:rFonts w:ascii="Times New Roman" w:eastAsia="Times New Roman" w:hAnsi="Times New Roman" w:cs="Times New Roman"/>
          <w:sz w:val="24"/>
          <w:szCs w:val="24"/>
          <w:u w:val="single"/>
        </w:rPr>
        <w:t xml:space="preserve">: </w:t>
      </w:r>
    </w:p>
    <w:p w14:paraId="3CE0E317" w14:textId="77777777" w:rsidR="00D359BA" w:rsidRDefault="00D359BA" w:rsidP="00711866">
      <w:pPr>
        <w:spacing w:after="0" w:line="240" w:lineRule="auto"/>
        <w:jc w:val="both"/>
        <w:rPr>
          <w:rFonts w:ascii="Times New Roman" w:eastAsia="Times New Roman" w:hAnsi="Times New Roman" w:cs="Times New Roman"/>
          <w:sz w:val="24"/>
          <w:szCs w:val="24"/>
          <w:u w:val="single"/>
        </w:rPr>
      </w:pPr>
      <w:proofErr w:type="spellStart"/>
      <w:r>
        <w:rPr>
          <w:rFonts w:ascii="Times New Roman" w:eastAsia="Times New Roman" w:hAnsi="Times New Roman" w:cs="Times New Roman"/>
          <w:sz w:val="24"/>
          <w:szCs w:val="24"/>
        </w:rPr>
        <w:t>W</w:t>
      </w:r>
      <w:r w:rsidRPr="00B15254">
        <w:rPr>
          <w:rFonts w:ascii="Times New Roman" w:eastAsia="Times New Roman" w:hAnsi="Times New Roman" w:cs="Times New Roman"/>
          <w:sz w:val="24"/>
          <w:szCs w:val="24"/>
        </w:rPr>
        <w:t>zmożyć</w:t>
      </w:r>
      <w:proofErr w:type="spellEnd"/>
      <w:r w:rsidRPr="00B15254">
        <w:rPr>
          <w:rFonts w:ascii="Times New Roman" w:eastAsia="Times New Roman" w:hAnsi="Times New Roman" w:cs="Times New Roman"/>
          <w:sz w:val="24"/>
          <w:szCs w:val="24"/>
        </w:rPr>
        <w:t xml:space="preserve"> patrole policyjne po godzinie 16-ej na ul. Kolonijnej w Osielsku z uwagi na dużą prędkość przejeżdżających pojazdów.</w:t>
      </w:r>
    </w:p>
    <w:p w14:paraId="1A74C6A5" w14:textId="77777777" w:rsidR="00D359BA" w:rsidRDefault="00D359BA" w:rsidP="00711866">
      <w:pPr>
        <w:spacing w:after="0" w:line="240" w:lineRule="auto"/>
        <w:jc w:val="both"/>
        <w:rPr>
          <w:rFonts w:ascii="Times New Roman" w:eastAsia="Times New Roman" w:hAnsi="Times New Roman" w:cs="Times New Roman"/>
          <w:sz w:val="24"/>
          <w:szCs w:val="24"/>
          <w:u w:val="single"/>
        </w:rPr>
      </w:pPr>
    </w:p>
    <w:p w14:paraId="0CF560E4" w14:textId="77777777" w:rsidR="00D359BA" w:rsidRDefault="00D359BA" w:rsidP="00B50D6B">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B. Leszczyński:</w:t>
      </w:r>
    </w:p>
    <w:p w14:paraId="3C92C01A" w14:textId="77777777" w:rsidR="00D359BA" w:rsidRPr="00890E95" w:rsidRDefault="00D359BA" w:rsidP="00D359BA">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890E95">
        <w:rPr>
          <w:rFonts w:ascii="Times New Roman" w:eastAsia="Times New Roman" w:hAnsi="Times New Roman" w:cs="Times New Roman"/>
          <w:color w:val="000000"/>
          <w:sz w:val="24"/>
          <w:szCs w:val="24"/>
        </w:rPr>
        <w:t>1.W nawiązaniu do interpelacji złożonej w dniu 29.08.2023 r. dotyczącej zagrożenia bezpieczeństwa ruchu w obrębie skrzyżowania drogi wojewódzkiej DW 244 (ulicy Bydgoskiej) w Żołędowie z drogą powiatową 1525C (ulicy Leszczynowej) spowodowanym bardzo złym stanem drzewa (suszka) na działce nr 208/1 ponownie zwracam się o podjęcie działań skutkujących jego natychmiastową wycinką. Wójt w odpowiedzi na złożoną interpelację wyjaśnił, że zobligował właściciela nieruchomości do usunięcia suchego kasztanowca w terminie do 31.12.2023 r. co wobec kolejnych przypadków spadających gałęzi stanowi zagrożenie dla ruchu pieszych i pojazdów w obrębie skrzyżowania a wyznaczony termin usunięcia kasztanowca jest nieadekwatny do zagrożenia dla ludzi i mienia.</w:t>
      </w:r>
    </w:p>
    <w:p w14:paraId="64E084E7" w14:textId="77777777" w:rsidR="00D359BA" w:rsidRPr="00890E95" w:rsidRDefault="00D359BA" w:rsidP="00D359BA">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14577B7F" w14:textId="561ADFB4" w:rsidR="00D359BA" w:rsidRPr="00890E95" w:rsidRDefault="00D359BA" w:rsidP="00D359BA">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890E95">
        <w:rPr>
          <w:rFonts w:ascii="Times New Roman" w:eastAsia="Times New Roman" w:hAnsi="Times New Roman" w:cs="Times New Roman"/>
          <w:color w:val="000000"/>
          <w:sz w:val="24"/>
          <w:szCs w:val="24"/>
        </w:rPr>
        <w:t xml:space="preserve">2.W nawiązaniu do odpowiedzi na interpelację złożoną w dniu 18.09.2023 r, dotyczącą zabezpieczenia oraz przeznaczenia budynku po byłej świetlicy przy ul. Wierzbowa 6 w Żołędowie dla KGW oraz odpowiedzi udzielonej KGW (pismo z dnia 02.10.2023 r. a dostarczonego w dniu 23.10 2023 </w:t>
      </w:r>
      <w:proofErr w:type="spellStart"/>
      <w:r w:rsidRPr="00890E95">
        <w:rPr>
          <w:rFonts w:ascii="Times New Roman" w:eastAsia="Times New Roman" w:hAnsi="Times New Roman" w:cs="Times New Roman"/>
          <w:color w:val="000000"/>
          <w:sz w:val="24"/>
          <w:szCs w:val="24"/>
        </w:rPr>
        <w:t>r.oświadczam</w:t>
      </w:r>
      <w:proofErr w:type="spellEnd"/>
      <w:r>
        <w:rPr>
          <w:rFonts w:ascii="Times New Roman" w:eastAsia="Times New Roman" w:hAnsi="Times New Roman" w:cs="Times New Roman"/>
          <w:color w:val="000000"/>
          <w:sz w:val="24"/>
          <w:szCs w:val="24"/>
        </w:rPr>
        <w:t>,</w:t>
      </w:r>
      <w:r w:rsidRPr="00890E95">
        <w:rPr>
          <w:rFonts w:ascii="Times New Roman" w:eastAsia="Times New Roman" w:hAnsi="Times New Roman" w:cs="Times New Roman"/>
          <w:color w:val="000000"/>
          <w:sz w:val="24"/>
          <w:szCs w:val="24"/>
        </w:rPr>
        <w:t xml:space="preserve"> że stanowisko Wójta i jego uzasadnienie odbiega istotnie od stanu faktycznego. KGW pisze do mnie:</w:t>
      </w:r>
    </w:p>
    <w:p w14:paraId="7B2967FD" w14:textId="77777777" w:rsidR="00D359BA" w:rsidRPr="00890E95" w:rsidRDefault="00D359BA" w:rsidP="00D359BA">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890E95">
        <w:rPr>
          <w:rFonts w:ascii="Times New Roman" w:eastAsia="Times New Roman" w:hAnsi="Times New Roman" w:cs="Times New Roman"/>
          <w:color w:val="000000"/>
          <w:sz w:val="24"/>
          <w:szCs w:val="24"/>
        </w:rPr>
        <w:t xml:space="preserve"> „Jako Przewodnicząca KGW jestem rozczarowana taką odpowiedzią a jednocześnie zastanawiam się po co Wójt kazał KGW pisać wniosek o świetlicę. Czy dopiero dowiedział się, że nie spełnia on warunków? A przez tyle lat spełniał? Sam obiecał nam tę świetlicę już wcześniej. Skoro KGW które jako jedyne w gminie działa z myślą nie tylko o sobie, swojej </w:t>
      </w:r>
      <w:r w:rsidRPr="00890E95">
        <w:rPr>
          <w:rFonts w:ascii="Times New Roman" w:eastAsia="Times New Roman" w:hAnsi="Times New Roman" w:cs="Times New Roman"/>
          <w:color w:val="000000"/>
          <w:sz w:val="24"/>
          <w:szCs w:val="24"/>
        </w:rPr>
        <w:lastRenderedPageBreak/>
        <w:t>miejscowości, ale wszędzie promuje swoją gminę, nie ma gdzie się rozwijać i działać zgodnie ze statutem, a gmina nie chce pomóc w realizacji założonych celów, to nie świadczy dobrze o włodarzach gminy.”</w:t>
      </w:r>
    </w:p>
    <w:p w14:paraId="7E873F3B" w14:textId="6004F001" w:rsidR="00D359BA" w:rsidRPr="00890E95" w:rsidRDefault="00D359BA" w:rsidP="00D359BA">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890E95">
        <w:rPr>
          <w:rFonts w:ascii="Times New Roman" w:eastAsia="Times New Roman" w:hAnsi="Times New Roman" w:cs="Times New Roman"/>
          <w:color w:val="000000"/>
          <w:sz w:val="24"/>
          <w:szCs w:val="24"/>
        </w:rPr>
        <w:t>Biorąc pod uwagę nowe okoliczności tj. przyznane zewnętrzne środki finansowe z tytułu frekwencji wyborczej mieszkańców Gminy Osielsko oraz stanowisko Wójta niezgodne ze stanem faktycznym wskazujące na wysokie koszty r</w:t>
      </w:r>
      <w:r w:rsidR="00035895">
        <w:rPr>
          <w:rFonts w:ascii="Times New Roman" w:eastAsia="Times New Roman" w:hAnsi="Times New Roman" w:cs="Times New Roman"/>
          <w:color w:val="000000"/>
          <w:sz w:val="24"/>
          <w:szCs w:val="24"/>
        </w:rPr>
        <w:t xml:space="preserve">emontu </w:t>
      </w:r>
      <w:r w:rsidRPr="00890E95">
        <w:rPr>
          <w:rFonts w:ascii="Times New Roman" w:eastAsia="Times New Roman" w:hAnsi="Times New Roman" w:cs="Times New Roman"/>
          <w:color w:val="000000"/>
          <w:sz w:val="24"/>
          <w:szCs w:val="24"/>
        </w:rPr>
        <w:t>a spowodowane</w:t>
      </w:r>
      <w:r w:rsidR="00035895">
        <w:rPr>
          <w:rFonts w:ascii="Times New Roman" w:eastAsia="Times New Roman" w:hAnsi="Times New Roman" w:cs="Times New Roman"/>
          <w:color w:val="000000"/>
          <w:sz w:val="24"/>
          <w:szCs w:val="24"/>
        </w:rPr>
        <w:t xml:space="preserve"> </w:t>
      </w:r>
      <w:r w:rsidRPr="00890E95">
        <w:rPr>
          <w:rFonts w:ascii="Times New Roman" w:eastAsia="Times New Roman" w:hAnsi="Times New Roman" w:cs="Times New Roman"/>
          <w:color w:val="000000"/>
          <w:sz w:val="24"/>
          <w:szCs w:val="24"/>
        </w:rPr>
        <w:t xml:space="preserve">zmianą przeznaczenia obiektu wnoszę o ponowne rozpatrzenie wniosku KGW Żołędowo o użyczenie pomieszczeń przy ul. Wierzbowej 6 w Żołędowie na działalność statutową. Dostosowanie obiektu dla potrzeb KGW nie wymaga tak dużych nakładów finansowych, gdyż potrzebna infrastruktura wod.-kan. i CO już istnieje. Próba dostosowania obiektu na Dom Dziennego Pobytu wskazała jedynie na przewlekłość działania pracowników Urzędu Gminy i braku właściwego nadzoru nad realizacją projektu finansowanego ze środków zewnętrznych </w:t>
      </w:r>
      <w:r w:rsidR="00711866">
        <w:rPr>
          <w:rFonts w:ascii="Times New Roman" w:eastAsia="Times New Roman" w:hAnsi="Times New Roman" w:cs="Times New Roman"/>
          <w:color w:val="000000"/>
          <w:sz w:val="24"/>
          <w:szCs w:val="24"/>
        </w:rPr>
        <w:br/>
      </w:r>
      <w:r w:rsidRPr="00890E95">
        <w:rPr>
          <w:rFonts w:ascii="Times New Roman" w:eastAsia="Times New Roman" w:hAnsi="Times New Roman" w:cs="Times New Roman"/>
          <w:color w:val="000000"/>
          <w:sz w:val="24"/>
          <w:szCs w:val="24"/>
        </w:rPr>
        <w:t>i budżetu Gminy Osielsko.</w:t>
      </w:r>
    </w:p>
    <w:p w14:paraId="2591B10C" w14:textId="77777777" w:rsidR="00D359BA" w:rsidRPr="00576B92" w:rsidRDefault="00D359BA" w:rsidP="00576B92">
      <w:pPr>
        <w:spacing w:after="0" w:line="240" w:lineRule="auto"/>
        <w:jc w:val="both"/>
        <w:rPr>
          <w:rFonts w:ascii="Times New Roman" w:hAnsi="Times New Roman" w:cs="Times New Roman"/>
          <w:color w:val="444444"/>
          <w:sz w:val="24"/>
          <w:szCs w:val="24"/>
          <w:u w:val="single"/>
          <w:shd w:val="clear" w:color="auto" w:fill="FFFFFF"/>
        </w:rPr>
      </w:pPr>
    </w:p>
    <w:p w14:paraId="6141E183" w14:textId="77777777" w:rsidR="005525FF" w:rsidRPr="001A58AA" w:rsidRDefault="00386513" w:rsidP="005525FF">
      <w:pPr>
        <w:jc w:val="both"/>
        <w:rPr>
          <w:rFonts w:ascii="Times New Roman" w:hAnsi="Times New Roman"/>
          <w:sz w:val="24"/>
          <w:szCs w:val="24"/>
          <w:u w:val="single"/>
        </w:rPr>
      </w:pPr>
      <w:r w:rsidRPr="0086345D">
        <w:rPr>
          <w:rFonts w:ascii="Times New Roman" w:hAnsi="Times New Roman"/>
          <w:sz w:val="24"/>
          <w:szCs w:val="24"/>
          <w:u w:val="single"/>
        </w:rPr>
        <w:br/>
      </w:r>
      <w:r w:rsidR="005525FF" w:rsidRPr="001A58AA">
        <w:rPr>
          <w:rFonts w:ascii="Times New Roman" w:hAnsi="Times New Roman"/>
          <w:sz w:val="24"/>
          <w:szCs w:val="24"/>
        </w:rPr>
        <w:t>W związku z wyczerpaniem porządku obrad, Przewodniczący obrad zamykając posiedzenie Rady podziękował wszystkim za udział.</w:t>
      </w:r>
      <w:r w:rsidR="005525FF" w:rsidRPr="001A58AA">
        <w:rPr>
          <w:rFonts w:ascii="Times New Roman" w:hAnsi="Times New Roman"/>
          <w:sz w:val="24"/>
          <w:szCs w:val="24"/>
        </w:rPr>
        <w:tab/>
      </w:r>
      <w:r w:rsidR="005525FF" w:rsidRPr="001A58AA">
        <w:rPr>
          <w:rFonts w:ascii="Times New Roman" w:hAnsi="Times New Roman"/>
          <w:sz w:val="24"/>
          <w:szCs w:val="24"/>
        </w:rPr>
        <w:br/>
      </w:r>
    </w:p>
    <w:p w14:paraId="37755BB9" w14:textId="7AD1C564" w:rsidR="005525FF" w:rsidRPr="00DE2B02" w:rsidRDefault="005525FF" w:rsidP="005525FF">
      <w:pPr>
        <w:spacing w:line="360" w:lineRule="auto"/>
        <w:rPr>
          <w:rFonts w:ascii="Times New Roman" w:hAnsi="Times New Roman"/>
          <w:sz w:val="24"/>
          <w:szCs w:val="24"/>
        </w:rPr>
      </w:pPr>
      <w:r w:rsidRPr="008915A6">
        <w:rPr>
          <w:rFonts w:ascii="Times New Roman" w:hAnsi="Times New Roman"/>
          <w:sz w:val="24"/>
          <w:szCs w:val="24"/>
        </w:rPr>
        <w:t xml:space="preserve">                    Protokolant                                                  Przewodniczący obrad</w:t>
      </w:r>
      <w:r w:rsidRPr="008915A6">
        <w:rPr>
          <w:rFonts w:ascii="Times New Roman" w:hAnsi="Times New Roman"/>
          <w:sz w:val="24"/>
          <w:szCs w:val="24"/>
        </w:rPr>
        <w:br/>
        <w:t xml:space="preserve">                </w:t>
      </w:r>
      <w:r w:rsidR="00253FFF">
        <w:rPr>
          <w:rFonts w:ascii="Times New Roman" w:hAnsi="Times New Roman"/>
          <w:sz w:val="24"/>
          <w:szCs w:val="24"/>
        </w:rPr>
        <w:t xml:space="preserve">     Marta Serwin</w:t>
      </w:r>
      <w:r w:rsidRPr="008915A6">
        <w:rPr>
          <w:rFonts w:ascii="Times New Roman" w:hAnsi="Times New Roman"/>
          <w:sz w:val="24"/>
          <w:szCs w:val="24"/>
        </w:rPr>
        <w:t xml:space="preserve">                  </w:t>
      </w:r>
      <w:r w:rsidR="004A1C39">
        <w:rPr>
          <w:rFonts w:ascii="Times New Roman" w:hAnsi="Times New Roman"/>
          <w:sz w:val="24"/>
          <w:szCs w:val="24"/>
        </w:rPr>
        <w:t xml:space="preserve">  </w:t>
      </w:r>
      <w:r w:rsidRPr="008915A6">
        <w:rPr>
          <w:rFonts w:ascii="Times New Roman" w:hAnsi="Times New Roman"/>
          <w:sz w:val="24"/>
          <w:szCs w:val="24"/>
        </w:rPr>
        <w:t xml:space="preserve">                          Benedykt Leszczyński</w:t>
      </w:r>
    </w:p>
    <w:p w14:paraId="2C4C88B9" w14:textId="77777777" w:rsidR="00386513" w:rsidRDefault="00386513" w:rsidP="00122F7C">
      <w:pPr>
        <w:rPr>
          <w:rFonts w:ascii="Times New Roman" w:hAnsi="Times New Roman"/>
          <w:sz w:val="24"/>
          <w:szCs w:val="24"/>
        </w:rPr>
      </w:pPr>
    </w:p>
    <w:p w14:paraId="0F25E3BF" w14:textId="77777777" w:rsidR="00122F7C" w:rsidRPr="00E011C2" w:rsidRDefault="00122F7C" w:rsidP="00E011C2">
      <w:pPr>
        <w:spacing w:after="0" w:line="240" w:lineRule="auto"/>
        <w:jc w:val="both"/>
        <w:rPr>
          <w:rFonts w:ascii="Times New Roman" w:hAnsi="Times New Roman" w:cs="Times New Roman"/>
          <w:sz w:val="24"/>
          <w:szCs w:val="24"/>
        </w:rPr>
      </w:pPr>
    </w:p>
    <w:p w14:paraId="3B9ED541" w14:textId="77777777" w:rsidR="00D44AA5" w:rsidRPr="00E011C2" w:rsidRDefault="00D44AA5">
      <w:pPr>
        <w:rPr>
          <w:rFonts w:ascii="Times New Roman" w:hAnsi="Times New Roman" w:cs="Times New Roman"/>
          <w:sz w:val="24"/>
          <w:szCs w:val="24"/>
        </w:rPr>
      </w:pPr>
    </w:p>
    <w:sectPr w:rsidR="00D44AA5" w:rsidRPr="00E011C2" w:rsidSect="00CD142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7935E" w14:textId="77777777" w:rsidR="001B40CA" w:rsidRDefault="001B40CA" w:rsidP="00F858F4">
      <w:pPr>
        <w:spacing w:after="0" w:line="240" w:lineRule="auto"/>
      </w:pPr>
      <w:r>
        <w:separator/>
      </w:r>
    </w:p>
  </w:endnote>
  <w:endnote w:type="continuationSeparator" w:id="0">
    <w:p w14:paraId="7C21D34C" w14:textId="77777777" w:rsidR="001B40CA" w:rsidRDefault="001B40CA" w:rsidP="00F85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373517"/>
      <w:docPartObj>
        <w:docPartGallery w:val="Page Numbers (Bottom of Page)"/>
        <w:docPartUnique/>
      </w:docPartObj>
    </w:sdtPr>
    <w:sdtContent>
      <w:p w14:paraId="118C7CF0" w14:textId="28D6A4B7" w:rsidR="00B234D8" w:rsidRDefault="00B234D8">
        <w:pPr>
          <w:pStyle w:val="Stopka"/>
          <w:jc w:val="right"/>
        </w:pPr>
        <w:r>
          <w:fldChar w:fldCharType="begin"/>
        </w:r>
        <w:r>
          <w:instrText>PAGE   \* MERGEFORMAT</w:instrText>
        </w:r>
        <w:r>
          <w:fldChar w:fldCharType="separate"/>
        </w:r>
        <w:r>
          <w:t>2</w:t>
        </w:r>
        <w:r>
          <w:fldChar w:fldCharType="end"/>
        </w:r>
      </w:p>
    </w:sdtContent>
  </w:sdt>
  <w:p w14:paraId="79E625CC" w14:textId="77777777" w:rsidR="006151E9" w:rsidRDefault="006151E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EDD81" w14:textId="77777777" w:rsidR="001B40CA" w:rsidRDefault="001B40CA" w:rsidP="00F858F4">
      <w:pPr>
        <w:spacing w:after="0" w:line="240" w:lineRule="auto"/>
      </w:pPr>
      <w:r>
        <w:separator/>
      </w:r>
    </w:p>
  </w:footnote>
  <w:footnote w:type="continuationSeparator" w:id="0">
    <w:p w14:paraId="332870DB" w14:textId="77777777" w:rsidR="001B40CA" w:rsidRDefault="001B40CA" w:rsidP="00F858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76454"/>
    <w:multiLevelType w:val="multilevel"/>
    <w:tmpl w:val="836A0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EF4638"/>
    <w:multiLevelType w:val="multilevel"/>
    <w:tmpl w:val="5002C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835EDD"/>
    <w:multiLevelType w:val="hybridMultilevel"/>
    <w:tmpl w:val="9EB036FE"/>
    <w:lvl w:ilvl="0" w:tplc="2984F4B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7D12C11"/>
    <w:multiLevelType w:val="multilevel"/>
    <w:tmpl w:val="5002C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354F6B"/>
    <w:multiLevelType w:val="hybridMultilevel"/>
    <w:tmpl w:val="B3D68AC4"/>
    <w:lvl w:ilvl="0" w:tplc="BE70856A">
      <w:start w:val="1"/>
      <w:numFmt w:val="upperLetter"/>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 w15:restartNumberingAfterBreak="0">
    <w:nsid w:val="73637D94"/>
    <w:multiLevelType w:val="hybridMultilevel"/>
    <w:tmpl w:val="BED441E8"/>
    <w:lvl w:ilvl="0" w:tplc="7E46C2AC">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6C825B8"/>
    <w:multiLevelType w:val="hybridMultilevel"/>
    <w:tmpl w:val="3684CB3E"/>
    <w:lvl w:ilvl="0" w:tplc="91E6D1E8">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37859972">
    <w:abstractNumId w:val="5"/>
  </w:num>
  <w:num w:numId="2" w16cid:durableId="2098550911">
    <w:abstractNumId w:val="2"/>
  </w:num>
  <w:num w:numId="3" w16cid:durableId="223176861">
    <w:abstractNumId w:val="6"/>
  </w:num>
  <w:num w:numId="4" w16cid:durableId="1761491163">
    <w:abstractNumId w:val="0"/>
  </w:num>
  <w:num w:numId="5" w16cid:durableId="470942633">
    <w:abstractNumId w:val="4"/>
  </w:num>
  <w:num w:numId="6" w16cid:durableId="256404610">
    <w:abstractNumId w:val="1"/>
  </w:num>
  <w:num w:numId="7" w16cid:durableId="920481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00A6A"/>
    <w:rsid w:val="0000711C"/>
    <w:rsid w:val="00021747"/>
    <w:rsid w:val="0002590B"/>
    <w:rsid w:val="000335A8"/>
    <w:rsid w:val="00035895"/>
    <w:rsid w:val="00071E4F"/>
    <w:rsid w:val="00076C31"/>
    <w:rsid w:val="000B6274"/>
    <w:rsid w:val="000C620D"/>
    <w:rsid w:val="000D3B1F"/>
    <w:rsid w:val="00122F7C"/>
    <w:rsid w:val="00127777"/>
    <w:rsid w:val="00127B93"/>
    <w:rsid w:val="001865AF"/>
    <w:rsid w:val="00190C67"/>
    <w:rsid w:val="001B0140"/>
    <w:rsid w:val="001B40CA"/>
    <w:rsid w:val="001E7C0A"/>
    <w:rsid w:val="00204220"/>
    <w:rsid w:val="002047F0"/>
    <w:rsid w:val="002111CE"/>
    <w:rsid w:val="00212052"/>
    <w:rsid w:val="002176DF"/>
    <w:rsid w:val="00235D33"/>
    <w:rsid w:val="0023740B"/>
    <w:rsid w:val="00253FFF"/>
    <w:rsid w:val="002540E1"/>
    <w:rsid w:val="00255151"/>
    <w:rsid w:val="00255507"/>
    <w:rsid w:val="00292B7A"/>
    <w:rsid w:val="002979C4"/>
    <w:rsid w:val="002A5C97"/>
    <w:rsid w:val="002E5838"/>
    <w:rsid w:val="002F0C25"/>
    <w:rsid w:val="0030428F"/>
    <w:rsid w:val="003072F2"/>
    <w:rsid w:val="00326489"/>
    <w:rsid w:val="003319E0"/>
    <w:rsid w:val="003466C5"/>
    <w:rsid w:val="00346C48"/>
    <w:rsid w:val="00362F3C"/>
    <w:rsid w:val="00367CE6"/>
    <w:rsid w:val="0038550F"/>
    <w:rsid w:val="00386513"/>
    <w:rsid w:val="003900FD"/>
    <w:rsid w:val="0039637C"/>
    <w:rsid w:val="003A28F0"/>
    <w:rsid w:val="003F51C9"/>
    <w:rsid w:val="0042187C"/>
    <w:rsid w:val="00423852"/>
    <w:rsid w:val="00427061"/>
    <w:rsid w:val="00466FD2"/>
    <w:rsid w:val="00481784"/>
    <w:rsid w:val="00495750"/>
    <w:rsid w:val="00496AB1"/>
    <w:rsid w:val="004A0280"/>
    <w:rsid w:val="004A1C39"/>
    <w:rsid w:val="004A4A2C"/>
    <w:rsid w:val="004B7F14"/>
    <w:rsid w:val="004D7543"/>
    <w:rsid w:val="004E699F"/>
    <w:rsid w:val="004F4F54"/>
    <w:rsid w:val="004F7672"/>
    <w:rsid w:val="00511CBB"/>
    <w:rsid w:val="00511F4B"/>
    <w:rsid w:val="00517352"/>
    <w:rsid w:val="005218C1"/>
    <w:rsid w:val="00525DF1"/>
    <w:rsid w:val="005525FF"/>
    <w:rsid w:val="00556F29"/>
    <w:rsid w:val="0056580C"/>
    <w:rsid w:val="00566950"/>
    <w:rsid w:val="005705BA"/>
    <w:rsid w:val="00576B92"/>
    <w:rsid w:val="005848F0"/>
    <w:rsid w:val="00596730"/>
    <w:rsid w:val="005C521D"/>
    <w:rsid w:val="005E1084"/>
    <w:rsid w:val="005E4196"/>
    <w:rsid w:val="006151E9"/>
    <w:rsid w:val="006256FC"/>
    <w:rsid w:val="0063118A"/>
    <w:rsid w:val="00633874"/>
    <w:rsid w:val="00643E54"/>
    <w:rsid w:val="00647182"/>
    <w:rsid w:val="00652FB2"/>
    <w:rsid w:val="00685D51"/>
    <w:rsid w:val="0069763D"/>
    <w:rsid w:val="006B4E39"/>
    <w:rsid w:val="006B5AC5"/>
    <w:rsid w:val="0070027A"/>
    <w:rsid w:val="00700D82"/>
    <w:rsid w:val="00711866"/>
    <w:rsid w:val="0073093B"/>
    <w:rsid w:val="00734376"/>
    <w:rsid w:val="00736800"/>
    <w:rsid w:val="00741022"/>
    <w:rsid w:val="007644FB"/>
    <w:rsid w:val="007718B7"/>
    <w:rsid w:val="0079125B"/>
    <w:rsid w:val="007D0BB7"/>
    <w:rsid w:val="007E077B"/>
    <w:rsid w:val="007E47AF"/>
    <w:rsid w:val="008005B5"/>
    <w:rsid w:val="00800A6A"/>
    <w:rsid w:val="00813595"/>
    <w:rsid w:val="0081753C"/>
    <w:rsid w:val="00822230"/>
    <w:rsid w:val="00823931"/>
    <w:rsid w:val="00831768"/>
    <w:rsid w:val="0084007F"/>
    <w:rsid w:val="008455F7"/>
    <w:rsid w:val="00851D54"/>
    <w:rsid w:val="00860F88"/>
    <w:rsid w:val="008702E9"/>
    <w:rsid w:val="00880DE9"/>
    <w:rsid w:val="00886C96"/>
    <w:rsid w:val="008920F3"/>
    <w:rsid w:val="008B62E8"/>
    <w:rsid w:val="008B6702"/>
    <w:rsid w:val="008C2EA5"/>
    <w:rsid w:val="008D7D59"/>
    <w:rsid w:val="009007A7"/>
    <w:rsid w:val="00903A59"/>
    <w:rsid w:val="00906EEA"/>
    <w:rsid w:val="00907467"/>
    <w:rsid w:val="00914734"/>
    <w:rsid w:val="00932E4E"/>
    <w:rsid w:val="0094588F"/>
    <w:rsid w:val="00973E80"/>
    <w:rsid w:val="009875C9"/>
    <w:rsid w:val="00991164"/>
    <w:rsid w:val="009B3671"/>
    <w:rsid w:val="009C61E3"/>
    <w:rsid w:val="009C6386"/>
    <w:rsid w:val="009F0D2E"/>
    <w:rsid w:val="00A01E74"/>
    <w:rsid w:val="00A146E1"/>
    <w:rsid w:val="00A232A3"/>
    <w:rsid w:val="00A24D92"/>
    <w:rsid w:val="00A61C87"/>
    <w:rsid w:val="00A63851"/>
    <w:rsid w:val="00A66AC8"/>
    <w:rsid w:val="00A70C64"/>
    <w:rsid w:val="00AA435C"/>
    <w:rsid w:val="00AB49FD"/>
    <w:rsid w:val="00AB4C6B"/>
    <w:rsid w:val="00AD17A9"/>
    <w:rsid w:val="00AD4246"/>
    <w:rsid w:val="00AE2BB6"/>
    <w:rsid w:val="00B05943"/>
    <w:rsid w:val="00B11CC7"/>
    <w:rsid w:val="00B234D8"/>
    <w:rsid w:val="00B44B00"/>
    <w:rsid w:val="00B50D6B"/>
    <w:rsid w:val="00B826AB"/>
    <w:rsid w:val="00BD5A8C"/>
    <w:rsid w:val="00BF512B"/>
    <w:rsid w:val="00C542D2"/>
    <w:rsid w:val="00C55AE4"/>
    <w:rsid w:val="00C65CC7"/>
    <w:rsid w:val="00C90A21"/>
    <w:rsid w:val="00C92088"/>
    <w:rsid w:val="00C96667"/>
    <w:rsid w:val="00CA594D"/>
    <w:rsid w:val="00CD1422"/>
    <w:rsid w:val="00CD3006"/>
    <w:rsid w:val="00CD5B75"/>
    <w:rsid w:val="00D22B9B"/>
    <w:rsid w:val="00D32401"/>
    <w:rsid w:val="00D359BA"/>
    <w:rsid w:val="00D41910"/>
    <w:rsid w:val="00D44AA5"/>
    <w:rsid w:val="00D60551"/>
    <w:rsid w:val="00DC28DC"/>
    <w:rsid w:val="00DC60DA"/>
    <w:rsid w:val="00E00485"/>
    <w:rsid w:val="00E011C2"/>
    <w:rsid w:val="00E02A4A"/>
    <w:rsid w:val="00E048A2"/>
    <w:rsid w:val="00E27B81"/>
    <w:rsid w:val="00E349B7"/>
    <w:rsid w:val="00E62CE0"/>
    <w:rsid w:val="00E6483F"/>
    <w:rsid w:val="00E731B7"/>
    <w:rsid w:val="00E77CC5"/>
    <w:rsid w:val="00E94AE3"/>
    <w:rsid w:val="00EA36D2"/>
    <w:rsid w:val="00EC2109"/>
    <w:rsid w:val="00EF5C6F"/>
    <w:rsid w:val="00F32FB5"/>
    <w:rsid w:val="00F35348"/>
    <w:rsid w:val="00F46CBD"/>
    <w:rsid w:val="00F858F4"/>
    <w:rsid w:val="00FA4127"/>
    <w:rsid w:val="00FA63AB"/>
    <w:rsid w:val="00FB5EC2"/>
    <w:rsid w:val="00FB79D0"/>
    <w:rsid w:val="00FE2DA6"/>
    <w:rsid w:val="00FE7A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1D489"/>
  <w15:docId w15:val="{026C60D9-2070-4122-B8E0-146E22BD1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1422"/>
  </w:style>
  <w:style w:type="paragraph" w:styleId="Nagwek1">
    <w:name w:val="heading 1"/>
    <w:basedOn w:val="Normalny"/>
    <w:next w:val="Normalny"/>
    <w:link w:val="Nagwek1Znak"/>
    <w:qFormat/>
    <w:rsid w:val="00800A6A"/>
    <w:pPr>
      <w:keepNext/>
      <w:spacing w:after="0" w:line="240" w:lineRule="auto"/>
      <w:outlineLvl w:val="0"/>
    </w:pPr>
    <w:rPr>
      <w:rFonts w:ascii="Times New Roman" w:eastAsia="Times New Roman" w:hAnsi="Times New Roman" w:cs="Times New Roman"/>
      <w:sz w:val="2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0A6A"/>
    <w:rPr>
      <w:rFonts w:ascii="Times New Roman" w:eastAsia="Times New Roman" w:hAnsi="Times New Roman" w:cs="Times New Roman"/>
      <w:sz w:val="28"/>
      <w:szCs w:val="24"/>
    </w:rPr>
  </w:style>
  <w:style w:type="paragraph" w:styleId="Akapitzlist">
    <w:name w:val="List Paragraph"/>
    <w:basedOn w:val="Normalny"/>
    <w:uiPriority w:val="34"/>
    <w:qFormat/>
    <w:rsid w:val="00427061"/>
    <w:pPr>
      <w:ind w:left="720"/>
      <w:contextualSpacing/>
    </w:pPr>
  </w:style>
  <w:style w:type="paragraph" w:styleId="Nagwek">
    <w:name w:val="header"/>
    <w:basedOn w:val="Normalny"/>
    <w:link w:val="NagwekZnak"/>
    <w:uiPriority w:val="99"/>
    <w:unhideWhenUsed/>
    <w:rsid w:val="00F858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58F4"/>
  </w:style>
  <w:style w:type="paragraph" w:styleId="Stopka">
    <w:name w:val="footer"/>
    <w:basedOn w:val="Normalny"/>
    <w:link w:val="StopkaZnak"/>
    <w:uiPriority w:val="99"/>
    <w:unhideWhenUsed/>
    <w:rsid w:val="00F858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58F4"/>
  </w:style>
  <w:style w:type="character" w:styleId="Pogrubienie">
    <w:name w:val="Strong"/>
    <w:basedOn w:val="Domylnaczcionkaakapitu"/>
    <w:uiPriority w:val="22"/>
    <w:qFormat/>
    <w:rsid w:val="003A28F0"/>
    <w:rPr>
      <w:b/>
      <w:bCs/>
    </w:rPr>
  </w:style>
  <w:style w:type="paragraph" w:styleId="NormalnyWeb">
    <w:name w:val="Normal (Web)"/>
    <w:basedOn w:val="Normalny"/>
    <w:uiPriority w:val="99"/>
    <w:semiHidden/>
    <w:unhideWhenUsed/>
    <w:rsid w:val="003A28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428527">
      <w:bodyDiv w:val="1"/>
      <w:marLeft w:val="0"/>
      <w:marRight w:val="0"/>
      <w:marTop w:val="0"/>
      <w:marBottom w:val="0"/>
      <w:divBdr>
        <w:top w:val="none" w:sz="0" w:space="0" w:color="auto"/>
        <w:left w:val="none" w:sz="0" w:space="0" w:color="auto"/>
        <w:bottom w:val="none" w:sz="0" w:space="0" w:color="auto"/>
        <w:right w:val="none" w:sz="0" w:space="0" w:color="auto"/>
      </w:divBdr>
    </w:div>
    <w:div w:id="665479094">
      <w:bodyDiv w:val="1"/>
      <w:marLeft w:val="0"/>
      <w:marRight w:val="0"/>
      <w:marTop w:val="0"/>
      <w:marBottom w:val="0"/>
      <w:divBdr>
        <w:top w:val="none" w:sz="0" w:space="0" w:color="auto"/>
        <w:left w:val="none" w:sz="0" w:space="0" w:color="auto"/>
        <w:bottom w:val="none" w:sz="0" w:space="0" w:color="auto"/>
        <w:right w:val="none" w:sz="0" w:space="0" w:color="auto"/>
      </w:divBdr>
    </w:div>
    <w:div w:id="99746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58501-2524-401E-83A4-90E827C4F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1276</TotalTime>
  <Pages>14</Pages>
  <Words>4848</Words>
  <Characters>29089</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mserwin</dc:creator>
  <cp:keywords/>
  <dc:description/>
  <cp:lastModifiedBy>Klimek Wiesława</cp:lastModifiedBy>
  <cp:revision>154</cp:revision>
  <dcterms:created xsi:type="dcterms:W3CDTF">2023-11-03T07:26:00Z</dcterms:created>
  <dcterms:modified xsi:type="dcterms:W3CDTF">2023-12-13T09:29:00Z</dcterms:modified>
</cp:coreProperties>
</file>