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1A344" w14:textId="77777777" w:rsidR="00F85085" w:rsidRDefault="00F85085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FA90F" w14:textId="184D4D6F" w:rsidR="00FA6B64" w:rsidRPr="00FD4AA3" w:rsidRDefault="00FA6B64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6309EB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</w:t>
      </w:r>
      <w:r w:rsidR="00F8508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14:paraId="2B45784C" w14:textId="77777777" w:rsidR="00FA6B64" w:rsidRPr="00FD4AA3" w:rsidRDefault="00FA6B64" w:rsidP="00FA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4B8E7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14:paraId="52D63FB9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D2D38" w14:textId="0A2F0E04" w:rsidR="00FA6B64" w:rsidRDefault="00FA6B64" w:rsidP="00310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i rozbudowa budynku Ośrodka Zdrowia wraz z wewnętrzną i zewnętrzną infrastrukturą techniczną oraz zmiana sposobu użytkowania piętra z funkcji mieszkalnej na usługową w Maksymilianowie przy ul. Szkolnej 1, Gmina Osielsko</w:t>
      </w:r>
    </w:p>
    <w:p w14:paraId="4BAE4F07" w14:textId="77777777" w:rsidR="00F85085" w:rsidRDefault="00F85085" w:rsidP="00373FD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B1FF7A" w14:textId="7BA85D66" w:rsidR="00373FD5" w:rsidRPr="008A6B34" w:rsidRDefault="00373FD5" w:rsidP="00373FD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</w:t>
      </w:r>
      <w:r w:rsidR="008A6B34"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14:paraId="770DC064" w14:textId="0F46BF8B" w:rsidR="00F85085" w:rsidRDefault="00F85085" w:rsidP="00F85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Pytanie: </w:t>
      </w:r>
    </w:p>
    <w:p w14:paraId="40DE2A73" w14:textId="43E04ECA" w:rsidR="001A3765" w:rsidRDefault="00F85085" w:rsidP="00F85085">
      <w:pPr>
        <w:jc w:val="both"/>
        <w:rPr>
          <w:rFonts w:ascii="Times New Roman" w:hAnsi="Times New Roman" w:cs="Times New Roman"/>
          <w:sz w:val="24"/>
          <w:szCs w:val="24"/>
        </w:rPr>
      </w:pPr>
      <w:r w:rsidRPr="00F85085">
        <w:rPr>
          <w:rFonts w:ascii="Times New Roman" w:hAnsi="Times New Roman" w:cs="Times New Roman"/>
          <w:sz w:val="24"/>
          <w:szCs w:val="24"/>
        </w:rPr>
        <w:t>Proszę o potwierdzenie, że zamówienie obejmuje dostawę wyposażenia meblowego wg przedmiaru 77-81 oraz 239-240.</w:t>
      </w:r>
    </w:p>
    <w:p w14:paraId="6B55F182" w14:textId="552B3D57" w:rsidR="00F85085" w:rsidRPr="00F85085" w:rsidRDefault="00F85085" w:rsidP="00F850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Odp.: </w:t>
      </w:r>
      <w:r w:rsidRPr="00F85085">
        <w:rPr>
          <w:rFonts w:ascii="Times New Roman" w:hAnsi="Times New Roman" w:cs="Times New Roman"/>
          <w:b/>
          <w:bCs/>
          <w:sz w:val="24"/>
          <w:szCs w:val="24"/>
        </w:rPr>
        <w:t>Zamawiający potwierdza, że zamówienie obejmuje dostawę wyposażenia meblowego z poz. 77-81 oraz poz. 239-240 przedmiaru budowlanego.</w:t>
      </w:r>
    </w:p>
    <w:sectPr w:rsidR="00F85085" w:rsidRPr="00F85085" w:rsidSect="00F85085">
      <w:pgSz w:w="11906" w:h="16838"/>
      <w:pgMar w:top="568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97F"/>
    <w:multiLevelType w:val="hybridMultilevel"/>
    <w:tmpl w:val="8A38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55CD"/>
    <w:multiLevelType w:val="hybridMultilevel"/>
    <w:tmpl w:val="8A38F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9"/>
    <w:rsid w:val="00193B04"/>
    <w:rsid w:val="001A3765"/>
    <w:rsid w:val="003101FE"/>
    <w:rsid w:val="00365D8E"/>
    <w:rsid w:val="00373FD5"/>
    <w:rsid w:val="004C31A4"/>
    <w:rsid w:val="0061526A"/>
    <w:rsid w:val="006309EB"/>
    <w:rsid w:val="00764BDC"/>
    <w:rsid w:val="007B193E"/>
    <w:rsid w:val="008A6B34"/>
    <w:rsid w:val="00A16869"/>
    <w:rsid w:val="00B06702"/>
    <w:rsid w:val="00BC5E49"/>
    <w:rsid w:val="00D53DF7"/>
    <w:rsid w:val="00E737C4"/>
    <w:rsid w:val="00EC4E0F"/>
    <w:rsid w:val="00F85085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Janicka Justyna</cp:lastModifiedBy>
  <cp:revision>14</cp:revision>
  <cp:lastPrinted>2023-11-23T08:15:00Z</cp:lastPrinted>
  <dcterms:created xsi:type="dcterms:W3CDTF">2023-11-20T10:11:00Z</dcterms:created>
  <dcterms:modified xsi:type="dcterms:W3CDTF">2023-11-23T08:15:00Z</dcterms:modified>
</cp:coreProperties>
</file>