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E0" w:rsidRDefault="005D49E0" w:rsidP="005D49E0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bookmarkStart w:id="0" w:name="_GoBack"/>
      <w:bookmarkEnd w:id="0"/>
      <w:r>
        <w:rPr>
          <w:rFonts w:ascii="Calibri" w:hAnsi="Calibri" w:cs="Tahoma"/>
          <w:b/>
          <w:sz w:val="20"/>
        </w:rPr>
        <w:t>Załącznik nr 1 do formularza ofertowego</w:t>
      </w:r>
    </w:p>
    <w:p w:rsidR="005D49E0" w:rsidRPr="005D49E0" w:rsidRDefault="005D49E0" w:rsidP="005D49E0"/>
    <w:p w:rsidR="005D49E0" w:rsidRDefault="005D49E0" w:rsidP="005D49E0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5D49E0" w:rsidRDefault="005D49E0" w:rsidP="005D49E0"/>
    <w:p w:rsidR="005D49E0" w:rsidRDefault="005D49E0" w:rsidP="005D49E0"/>
    <w:p w:rsidR="005D49E0" w:rsidRDefault="005D49E0" w:rsidP="005D49E0">
      <w:pPr>
        <w:pStyle w:val="Default"/>
      </w:pPr>
    </w:p>
    <w:p w:rsidR="005D49E0" w:rsidRDefault="005D49E0" w:rsidP="005D49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5D49E0" w:rsidRDefault="005D49E0" w:rsidP="005D49E0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Jako Wykonawca : …………………………………………… </w:t>
      </w:r>
      <w:r>
        <w:rPr>
          <w:i/>
          <w:iCs/>
          <w:sz w:val="23"/>
          <w:szCs w:val="23"/>
        </w:rPr>
        <w:t xml:space="preserve">(należy podać nazwę wykonawcy) </w:t>
      </w:r>
      <w:r>
        <w:rPr>
          <w:sz w:val="23"/>
          <w:szCs w:val="23"/>
        </w:rPr>
        <w:t xml:space="preserve">ubiegający się o zamówienie publiczne na </w:t>
      </w:r>
      <w:r w:rsidR="00CA0F6E">
        <w:rPr>
          <w:b/>
          <w:bCs/>
          <w:sz w:val="23"/>
          <w:szCs w:val="23"/>
        </w:rPr>
        <w:t>wykonanie zabiegów pielęgnacyjnych drzew – pomników przyrody usytuowanych na terenie gminy Osielsko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:rsidR="005D49E0" w:rsidRDefault="005D49E0" w:rsidP="005D49E0">
      <w:pPr>
        <w:pStyle w:val="Default"/>
        <w:rPr>
          <w:sz w:val="23"/>
          <w:szCs w:val="23"/>
        </w:rPr>
      </w:pPr>
    </w:p>
    <w:p w:rsidR="005D49E0" w:rsidRDefault="005D49E0" w:rsidP="005D4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7 ust. 1 ustawy o przeciwdziałaniu z postępowania wyklucza się: </w:t>
      </w:r>
    </w:p>
    <w:p w:rsidR="005D49E0" w:rsidRDefault="005D49E0" w:rsidP="005D49E0">
      <w:pPr>
        <w:pStyle w:val="Default"/>
        <w:spacing w:after="22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:rsidR="005D49E0" w:rsidRDefault="005D49E0" w:rsidP="005D49E0">
      <w:pPr>
        <w:pStyle w:val="Default"/>
        <w:spacing w:after="22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5D49E0" w:rsidRDefault="005D49E0" w:rsidP="005D49E0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:rsidR="005D49E0" w:rsidRDefault="005D49E0" w:rsidP="005D49E0">
      <w:pPr>
        <w:pStyle w:val="Default"/>
        <w:rPr>
          <w:sz w:val="23"/>
          <w:szCs w:val="23"/>
        </w:rPr>
      </w:pPr>
    </w:p>
    <w:p w:rsidR="005D49E0" w:rsidRDefault="005D49E0" w:rsidP="005D4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:rsidR="005D49E0" w:rsidRDefault="005D49E0" w:rsidP="005D4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Wykluczenie następuje na okres trwania okoliczności wskazanych powyżej, z zastrzeżeniem, że okres ten nie rozpoczyna się wcześniej niż po 30.04.2022 r. </w:t>
      </w:r>
    </w:p>
    <w:p w:rsidR="005D49E0" w:rsidRDefault="005D49E0" w:rsidP="005D49E0">
      <w:pPr>
        <w:pStyle w:val="Default"/>
        <w:rPr>
          <w:sz w:val="23"/>
          <w:szCs w:val="23"/>
        </w:rPr>
      </w:pPr>
    </w:p>
    <w:p w:rsidR="005D49E0" w:rsidRDefault="005D49E0" w:rsidP="005D49E0">
      <w:pPr>
        <w:pStyle w:val="Default"/>
        <w:rPr>
          <w:sz w:val="23"/>
          <w:szCs w:val="23"/>
        </w:rPr>
      </w:pPr>
    </w:p>
    <w:p w:rsidR="005D49E0" w:rsidRDefault="005D49E0" w:rsidP="005D49E0">
      <w:pPr>
        <w:pStyle w:val="Default"/>
        <w:rPr>
          <w:sz w:val="23"/>
          <w:szCs w:val="23"/>
        </w:rPr>
      </w:pPr>
    </w:p>
    <w:p w:rsidR="005D49E0" w:rsidRDefault="005D49E0" w:rsidP="005D49E0">
      <w:pPr>
        <w:pStyle w:val="Default"/>
        <w:ind w:left="4254"/>
        <w:rPr>
          <w:sz w:val="20"/>
          <w:szCs w:val="20"/>
        </w:rPr>
      </w:pPr>
      <w:r>
        <w:rPr>
          <w:sz w:val="20"/>
          <w:szCs w:val="20"/>
        </w:rPr>
        <w:t xml:space="preserve">                  …………………………………………………………. </w:t>
      </w:r>
    </w:p>
    <w:p w:rsidR="005D49E0" w:rsidRDefault="005D49E0" w:rsidP="005D49E0">
      <w:pPr>
        <w:pStyle w:val="Default"/>
        <w:ind w:left="4254"/>
        <w:rPr>
          <w:sz w:val="20"/>
          <w:szCs w:val="20"/>
        </w:rPr>
      </w:pPr>
      <w:r>
        <w:rPr>
          <w:sz w:val="20"/>
          <w:szCs w:val="20"/>
        </w:rPr>
        <w:t xml:space="preserve">                         Data i podpis Wykonawcy </w:t>
      </w:r>
    </w:p>
    <w:p w:rsidR="005D49E0" w:rsidRDefault="005D49E0" w:rsidP="005D49E0">
      <w:pPr>
        <w:tabs>
          <w:tab w:val="right" w:pos="9071"/>
        </w:tabs>
        <w:spacing w:line="360" w:lineRule="auto"/>
        <w:ind w:left="42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(osoby uprawnionej do reprezentowania wykonawcy)</w:t>
      </w:r>
      <w:r>
        <w:rPr>
          <w:rFonts w:ascii="Calibri" w:hAnsi="Calibri" w:cs="Calibri"/>
        </w:rPr>
        <w:tab/>
      </w:r>
    </w:p>
    <w:p w:rsidR="008E2765" w:rsidRDefault="008E2765"/>
    <w:sectPr w:rsidR="008E2765" w:rsidSect="00CA0F6E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E0"/>
    <w:rsid w:val="005D49E0"/>
    <w:rsid w:val="008E2765"/>
    <w:rsid w:val="00C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49E0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D49E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Default">
    <w:name w:val="Default"/>
    <w:rsid w:val="005D49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49E0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D49E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Default">
    <w:name w:val="Default"/>
    <w:rsid w:val="005D49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Alińska Marzena</dc:creator>
  <cp:lastModifiedBy>Alińska Marzena</cp:lastModifiedBy>
  <cp:revision>3</cp:revision>
  <cp:lastPrinted>2023-11-09T11:04:00Z</cp:lastPrinted>
  <dcterms:created xsi:type="dcterms:W3CDTF">2023-11-09T10:03:00Z</dcterms:created>
  <dcterms:modified xsi:type="dcterms:W3CDTF">2023-11-09T11:06:00Z</dcterms:modified>
</cp:coreProperties>
</file>