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FF64" w14:textId="2C70B77D" w:rsidR="00A43DA0" w:rsidRDefault="00A43DA0"/>
    <w:p w14:paraId="6B53449E" w14:textId="77777777" w:rsidR="00006CD0" w:rsidRPr="005F1774" w:rsidRDefault="00006CD0" w:rsidP="00006CD0">
      <w:pPr>
        <w:jc w:val="center"/>
        <w:rPr>
          <w:b/>
          <w:sz w:val="72"/>
          <w:szCs w:val="72"/>
        </w:rPr>
      </w:pPr>
      <w:r w:rsidRPr="005F1774">
        <w:rPr>
          <w:b/>
          <w:sz w:val="72"/>
          <w:szCs w:val="72"/>
        </w:rPr>
        <w:t>ZAWIADOMIENIE</w:t>
      </w:r>
    </w:p>
    <w:p w14:paraId="747C5070" w14:textId="77777777" w:rsidR="00006CD0" w:rsidRPr="00ED7296" w:rsidRDefault="00006CD0" w:rsidP="00006CD0">
      <w:pPr>
        <w:rPr>
          <w:b/>
          <w:sz w:val="56"/>
        </w:rPr>
      </w:pPr>
      <w:r>
        <w:rPr>
          <w:b/>
          <w:sz w:val="56"/>
        </w:rPr>
        <w:t xml:space="preserve">                                                                                                                        </w:t>
      </w:r>
    </w:p>
    <w:p w14:paraId="6026E062" w14:textId="3849D0B1" w:rsidR="00006CD0" w:rsidRPr="00006CD0" w:rsidRDefault="00006CD0" w:rsidP="00006CD0">
      <w:pPr>
        <w:jc w:val="both"/>
        <w:rPr>
          <w:b/>
          <w:sz w:val="52"/>
          <w:szCs w:val="52"/>
        </w:rPr>
      </w:pPr>
      <w:r w:rsidRPr="00006CD0">
        <w:rPr>
          <w:b/>
          <w:sz w:val="52"/>
          <w:szCs w:val="52"/>
        </w:rPr>
        <w:t xml:space="preserve">       Informuję, że dnia 11 września  2023 roku o godz. 17</w:t>
      </w:r>
      <w:r w:rsidRPr="00006CD0">
        <w:rPr>
          <w:b/>
          <w:sz w:val="52"/>
          <w:szCs w:val="52"/>
          <w:vertAlign w:val="superscript"/>
        </w:rPr>
        <w:t>00</w:t>
      </w:r>
      <w:r w:rsidRPr="00006CD0">
        <w:rPr>
          <w:b/>
          <w:sz w:val="52"/>
          <w:szCs w:val="52"/>
        </w:rPr>
        <w:t xml:space="preserve"> w świetlicy</w:t>
      </w:r>
      <w:r w:rsidRPr="00006CD0">
        <w:rPr>
          <w:b/>
          <w:bCs/>
          <w:sz w:val="52"/>
          <w:szCs w:val="52"/>
        </w:rPr>
        <w:t xml:space="preserve"> w </w:t>
      </w:r>
      <w:proofErr w:type="spellStart"/>
      <w:r w:rsidRPr="00006CD0">
        <w:rPr>
          <w:b/>
          <w:bCs/>
          <w:sz w:val="52"/>
          <w:szCs w:val="52"/>
        </w:rPr>
        <w:t>Niemczu</w:t>
      </w:r>
      <w:proofErr w:type="spellEnd"/>
      <w:r w:rsidRPr="00006CD0">
        <w:rPr>
          <w:b/>
          <w:sz w:val="52"/>
          <w:szCs w:val="52"/>
        </w:rPr>
        <w:t xml:space="preserve"> </w:t>
      </w:r>
      <w:r w:rsidRPr="00006CD0">
        <w:rPr>
          <w:b/>
          <w:sz w:val="52"/>
          <w:szCs w:val="52"/>
        </w:rPr>
        <w:br/>
        <w:t>przy ul.</w:t>
      </w:r>
      <w:r>
        <w:rPr>
          <w:b/>
          <w:sz w:val="52"/>
          <w:szCs w:val="52"/>
        </w:rPr>
        <w:t xml:space="preserve"> </w:t>
      </w:r>
      <w:r w:rsidRPr="00006CD0">
        <w:rPr>
          <w:b/>
          <w:bCs/>
          <w:sz w:val="52"/>
          <w:szCs w:val="52"/>
        </w:rPr>
        <w:t>H. Sienkiewicza 4b</w:t>
      </w:r>
      <w:r>
        <w:rPr>
          <w:b/>
          <w:bCs/>
          <w:sz w:val="52"/>
          <w:szCs w:val="52"/>
        </w:rPr>
        <w:t xml:space="preserve"> </w:t>
      </w:r>
      <w:r w:rsidRPr="00006CD0">
        <w:rPr>
          <w:b/>
          <w:sz w:val="52"/>
          <w:szCs w:val="52"/>
        </w:rPr>
        <w:t>odbędzie się zebranie mieszkańców sołectwa  Niemcz.</w:t>
      </w:r>
    </w:p>
    <w:p w14:paraId="4E7AE7A4" w14:textId="77777777" w:rsidR="00006CD0" w:rsidRDefault="00006CD0" w:rsidP="00006CD0">
      <w:pPr>
        <w:jc w:val="both"/>
        <w:rPr>
          <w:b/>
          <w:sz w:val="48"/>
          <w:szCs w:val="48"/>
          <w:u w:val="single"/>
        </w:rPr>
      </w:pPr>
    </w:p>
    <w:p w14:paraId="5C1568D3" w14:textId="77777777" w:rsidR="00006CD0" w:rsidRDefault="00006CD0" w:rsidP="00006CD0">
      <w:pPr>
        <w:jc w:val="both"/>
        <w:rPr>
          <w:sz w:val="48"/>
          <w:szCs w:val="48"/>
          <w:u w:val="single"/>
        </w:rPr>
      </w:pPr>
      <w:r w:rsidRPr="00A14539">
        <w:rPr>
          <w:b/>
          <w:sz w:val="48"/>
          <w:szCs w:val="48"/>
          <w:u w:val="single"/>
        </w:rPr>
        <w:t>Porządek zebrania:</w:t>
      </w:r>
    </w:p>
    <w:p w14:paraId="7B3C0335" w14:textId="48540F6D" w:rsidR="00006CD0" w:rsidRDefault="00006CD0"/>
    <w:p w14:paraId="5BE09626" w14:textId="51ED0991" w:rsidR="00006CD0" w:rsidRDefault="00006CD0" w:rsidP="002E21FE">
      <w:pPr>
        <w:jc w:val="both"/>
      </w:pPr>
    </w:p>
    <w:p w14:paraId="0E83EED0" w14:textId="030F430C" w:rsidR="00006CD0" w:rsidRDefault="00006CD0" w:rsidP="002E21FE">
      <w:pPr>
        <w:jc w:val="both"/>
        <w:rPr>
          <w:b/>
          <w:bCs/>
          <w:sz w:val="48"/>
          <w:szCs w:val="48"/>
        </w:rPr>
      </w:pPr>
      <w:r>
        <w:rPr>
          <w:b/>
          <w:sz w:val="36"/>
          <w:szCs w:val="36"/>
        </w:rPr>
        <w:t xml:space="preserve"> </w:t>
      </w:r>
      <w:r w:rsidRPr="002E21FE">
        <w:rPr>
          <w:b/>
          <w:sz w:val="48"/>
          <w:szCs w:val="48"/>
        </w:rPr>
        <w:t>1</w:t>
      </w:r>
      <w:r w:rsidRPr="00865BEE">
        <w:rPr>
          <w:sz w:val="48"/>
          <w:szCs w:val="48"/>
        </w:rPr>
        <w:t>.</w:t>
      </w:r>
      <w:r w:rsidRPr="002E21FE">
        <w:rPr>
          <w:b/>
          <w:bCs/>
          <w:sz w:val="48"/>
          <w:szCs w:val="48"/>
        </w:rPr>
        <w:t>Uchwalenie</w:t>
      </w:r>
      <w:r w:rsidRPr="002E21FE">
        <w:rPr>
          <w:b/>
          <w:bCs/>
          <w:sz w:val="48"/>
          <w:szCs w:val="48"/>
        </w:rPr>
        <w:tab/>
        <w:t xml:space="preserve"> wniosku</w:t>
      </w:r>
      <w:r w:rsidRPr="002E21FE">
        <w:rPr>
          <w:b/>
          <w:bCs/>
          <w:sz w:val="48"/>
          <w:szCs w:val="48"/>
        </w:rPr>
        <w:tab/>
        <w:t xml:space="preserve"> </w:t>
      </w:r>
      <w:r w:rsidRPr="002E21FE">
        <w:rPr>
          <w:b/>
          <w:bCs/>
          <w:color w:val="000000"/>
          <w:sz w:val="48"/>
          <w:szCs w:val="48"/>
        </w:rPr>
        <w:t>zawierającego wskazanie przedsięwzięć przewidzianych</w:t>
      </w:r>
      <w:r w:rsidRPr="002E21FE">
        <w:rPr>
          <w:b/>
          <w:bCs/>
          <w:color w:val="000000"/>
          <w:sz w:val="48"/>
          <w:szCs w:val="48"/>
        </w:rPr>
        <w:tab/>
        <w:t>do realizacji na obszarze sołectwa w ramach środków</w:t>
      </w:r>
      <w:r w:rsidRPr="002E21FE">
        <w:rPr>
          <w:b/>
          <w:bCs/>
          <w:sz w:val="48"/>
          <w:szCs w:val="48"/>
        </w:rPr>
        <w:t xml:space="preserve"> funduszu sołeckiego na rok 202</w:t>
      </w:r>
      <w:r w:rsidR="002E21FE">
        <w:rPr>
          <w:b/>
          <w:bCs/>
          <w:sz w:val="48"/>
          <w:szCs w:val="48"/>
        </w:rPr>
        <w:t>4</w:t>
      </w:r>
      <w:r w:rsidRPr="002E21FE">
        <w:rPr>
          <w:b/>
          <w:bCs/>
          <w:sz w:val="48"/>
          <w:szCs w:val="48"/>
        </w:rPr>
        <w:t>.</w:t>
      </w:r>
    </w:p>
    <w:p w14:paraId="7B8BE811" w14:textId="77777777" w:rsidR="002E21FE" w:rsidRPr="002E21FE" w:rsidRDefault="002E21FE" w:rsidP="002E21FE">
      <w:pPr>
        <w:jc w:val="both"/>
        <w:rPr>
          <w:b/>
          <w:bCs/>
          <w:sz w:val="48"/>
          <w:szCs w:val="48"/>
        </w:rPr>
      </w:pPr>
    </w:p>
    <w:p w14:paraId="39367DB0" w14:textId="042C2ED4" w:rsidR="00BA2694" w:rsidRDefault="002E21FE" w:rsidP="002E21FE">
      <w:pPr>
        <w:jc w:val="both"/>
        <w:rPr>
          <w:sz w:val="48"/>
          <w:szCs w:val="48"/>
          <w:u w:val="single"/>
        </w:rPr>
      </w:pPr>
      <w:r>
        <w:rPr>
          <w:b/>
          <w:sz w:val="44"/>
          <w:szCs w:val="44"/>
        </w:rPr>
        <w:t>2</w:t>
      </w:r>
      <w:r w:rsidR="00006CD0">
        <w:rPr>
          <w:b/>
          <w:sz w:val="44"/>
          <w:szCs w:val="44"/>
        </w:rPr>
        <w:t xml:space="preserve">. </w:t>
      </w:r>
      <w:r w:rsidR="00BA2694">
        <w:rPr>
          <w:b/>
          <w:sz w:val="48"/>
          <w:szCs w:val="48"/>
        </w:rPr>
        <w:t>Sprawy bieżące, wolne głosy i wnioski.</w:t>
      </w:r>
      <w:r w:rsidR="00BA2694">
        <w:rPr>
          <w:b/>
          <w:sz w:val="48"/>
          <w:szCs w:val="48"/>
        </w:rPr>
        <w:tab/>
      </w:r>
      <w:r w:rsidR="00BA2694">
        <w:rPr>
          <w:b/>
          <w:sz w:val="48"/>
          <w:szCs w:val="48"/>
        </w:rPr>
        <w:br/>
      </w:r>
    </w:p>
    <w:p w14:paraId="7A80AC5D" w14:textId="77777777" w:rsidR="00BA2694" w:rsidRPr="00666306" w:rsidRDefault="00BA2694" w:rsidP="00BA2694">
      <w:pPr>
        <w:jc w:val="both"/>
        <w:rPr>
          <w:b/>
          <w:i/>
          <w:sz w:val="28"/>
          <w:szCs w:val="28"/>
        </w:rPr>
      </w:pPr>
      <w:r>
        <w:rPr>
          <w:b/>
          <w:i/>
          <w:sz w:val="40"/>
          <w:szCs w:val="40"/>
        </w:rPr>
        <w:t xml:space="preserve"> </w:t>
      </w:r>
    </w:p>
    <w:p w14:paraId="766D48BF" w14:textId="7024A381" w:rsidR="00006CD0" w:rsidRPr="00666306" w:rsidRDefault="00BA2694" w:rsidP="002E21FE">
      <w:pPr>
        <w:jc w:val="center"/>
        <w:rPr>
          <w:sz w:val="28"/>
          <w:szCs w:val="28"/>
          <w:u w:val="single"/>
        </w:rPr>
      </w:pPr>
      <w:r w:rsidRPr="00666306">
        <w:rPr>
          <w:b/>
          <w:sz w:val="28"/>
          <w:szCs w:val="28"/>
        </w:rPr>
        <w:br/>
        <w:t>SOŁTYS</w:t>
      </w:r>
      <w:r w:rsidRPr="00666306">
        <w:rPr>
          <w:b/>
          <w:sz w:val="28"/>
          <w:szCs w:val="28"/>
        </w:rPr>
        <w:br/>
      </w:r>
      <w:r w:rsidR="002E21FE" w:rsidRPr="00666306">
        <w:rPr>
          <w:b/>
          <w:sz w:val="28"/>
          <w:szCs w:val="28"/>
        </w:rPr>
        <w:t>KRYSTYNA LACHOWSKA</w:t>
      </w:r>
      <w:r w:rsidR="00006CD0" w:rsidRPr="00666306">
        <w:rPr>
          <w:b/>
          <w:sz w:val="28"/>
          <w:szCs w:val="28"/>
        </w:rPr>
        <w:br/>
      </w:r>
    </w:p>
    <w:p w14:paraId="0D94F0BF" w14:textId="77777777" w:rsidR="00006CD0" w:rsidRDefault="00006CD0"/>
    <w:sectPr w:rsidR="0000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C"/>
    <w:rsid w:val="00006CD0"/>
    <w:rsid w:val="002E21FE"/>
    <w:rsid w:val="00666306"/>
    <w:rsid w:val="00A43DA0"/>
    <w:rsid w:val="00BA2694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AC46"/>
  <w15:chartTrackingRefBased/>
  <w15:docId w15:val="{EBA93A09-8FB0-4E10-9967-91BCEA4F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06C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6CD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Michna</dc:creator>
  <cp:keywords/>
  <dc:description/>
  <cp:lastModifiedBy>Przemysław Michna</cp:lastModifiedBy>
  <cp:revision>4</cp:revision>
  <dcterms:created xsi:type="dcterms:W3CDTF">2023-09-01T10:41:00Z</dcterms:created>
  <dcterms:modified xsi:type="dcterms:W3CDTF">2023-09-04T11:17:00Z</dcterms:modified>
</cp:coreProperties>
</file>