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8" w:rsidRDefault="005D23F8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Default="00BD0365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8F2D99">
        <w:rPr>
          <w:rFonts w:ascii="Times New Roman" w:hAnsi="Times New Roman" w:cs="Times New Roman"/>
          <w:sz w:val="24"/>
          <w:szCs w:val="24"/>
        </w:rPr>
        <w:t>17 października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F5CD1" w:rsidRDefault="00FF5CD1" w:rsidP="001939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FF5CD1" w:rsidRDefault="008F2D99" w:rsidP="008F2D9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Budowa</w:t>
      </w:r>
      <w:r w:rsidRPr="008F2D99">
        <w:rPr>
          <w:rFonts w:ascii="Times New Roman" w:hAnsi="Times New Roman" w:cs="Times New Roman"/>
          <w:b/>
          <w:iCs/>
          <w:sz w:val="24"/>
          <w:szCs w:val="24"/>
        </w:rPr>
        <w:t xml:space="preserve"> chodnika oraz ogrodzenia panelowego na działce nr 37/58 w miejscowości Wilcze, gmina Osielsko</w:t>
      </w:r>
    </w:p>
    <w:p w:rsidR="008F2D99" w:rsidRPr="00962314" w:rsidRDefault="008F2D99" w:rsidP="008F2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1F1197" w:rsidTr="00EE5C62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EE5C62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8F2D99" w:rsidRPr="008F2D99" w:rsidRDefault="008F2D99" w:rsidP="008F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BRUKBUD Sławomir </w:t>
            </w:r>
            <w:proofErr w:type="spellStart"/>
            <w:r w:rsidRPr="008F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Przyziółkowski</w:t>
            </w:r>
            <w:proofErr w:type="spellEnd"/>
          </w:p>
          <w:p w:rsidR="008F2D99" w:rsidRPr="008F2D99" w:rsidRDefault="008F2D99" w:rsidP="008F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Zbożowa 35A/7</w:t>
            </w:r>
          </w:p>
          <w:p w:rsidR="008F2D99" w:rsidRPr="008F2D99" w:rsidRDefault="008F2D99" w:rsidP="008F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87-100 Toruń</w:t>
            </w:r>
          </w:p>
          <w:p w:rsidR="008F2D99" w:rsidRPr="008F2D99" w:rsidRDefault="008F2D99" w:rsidP="008F2D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 9562044591</w:t>
            </w:r>
          </w:p>
          <w:p w:rsidR="00FF5CD1" w:rsidRPr="001F1197" w:rsidRDefault="00FF5CD1" w:rsidP="008F2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8F2D99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  <w:r w:rsidR="00FF5C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E02A9" w:rsidRPr="00CE02A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KKD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Dąbrowska </w:t>
            </w:r>
          </w:p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34</w:t>
            </w:r>
          </w:p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89-200 Szubin</w:t>
            </w:r>
          </w:p>
          <w:p w:rsidR="00FF5CD1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5581612309 </w:t>
            </w:r>
          </w:p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5CD1" w:rsidRPr="001F1197" w:rsidRDefault="008F2D99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78 720</w:t>
            </w:r>
            <w:r w:rsidR="00FF5CD1" w:rsidRPr="00FF5CD1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„MAX” Kamilla Smolińska </w:t>
            </w:r>
          </w:p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Żeglarska 123</w:t>
            </w:r>
          </w:p>
          <w:p w:rsidR="008F2D99" w:rsidRDefault="008F2D99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85-545 Bydgoszcz </w:t>
            </w:r>
          </w:p>
          <w:p w:rsidR="00A73FDB" w:rsidRDefault="005D23F8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9531673127</w:t>
            </w:r>
            <w:r w:rsidR="008F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3F8" w:rsidRPr="00C20E74" w:rsidRDefault="005D23F8" w:rsidP="008F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FDB" w:rsidRDefault="005D23F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71 081,82</w:t>
            </w:r>
            <w:r w:rsidR="00A73FD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5D23F8" w:rsidRPr="00C20E74" w:rsidRDefault="005D23F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97C5E"/>
    <w:rsid w:val="00305DD5"/>
    <w:rsid w:val="0033408C"/>
    <w:rsid w:val="00350D4B"/>
    <w:rsid w:val="003C0F14"/>
    <w:rsid w:val="0041703D"/>
    <w:rsid w:val="00500450"/>
    <w:rsid w:val="005726D6"/>
    <w:rsid w:val="005A1626"/>
    <w:rsid w:val="005D23F8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8F2D99"/>
    <w:rsid w:val="009066DB"/>
    <w:rsid w:val="00962314"/>
    <w:rsid w:val="009660D7"/>
    <w:rsid w:val="00992908"/>
    <w:rsid w:val="009A2508"/>
    <w:rsid w:val="00A251C5"/>
    <w:rsid w:val="00A73FDB"/>
    <w:rsid w:val="00AA663A"/>
    <w:rsid w:val="00BD0197"/>
    <w:rsid w:val="00BD0365"/>
    <w:rsid w:val="00BE646E"/>
    <w:rsid w:val="00C20E74"/>
    <w:rsid w:val="00C33110"/>
    <w:rsid w:val="00C421CD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94B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44</cp:revision>
  <cp:lastPrinted>2023-09-26T10:10:00Z</cp:lastPrinted>
  <dcterms:created xsi:type="dcterms:W3CDTF">2020-01-22T09:34:00Z</dcterms:created>
  <dcterms:modified xsi:type="dcterms:W3CDTF">2023-10-17T08:13:00Z</dcterms:modified>
</cp:coreProperties>
</file>