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8E86C" w14:textId="58B6E707" w:rsidR="0096651C" w:rsidRPr="00AC081D" w:rsidRDefault="00076A4B" w:rsidP="00C44650">
      <w:pPr>
        <w:pStyle w:val="Tekstpodstawowy"/>
        <w:jc w:val="right"/>
        <w:rPr>
          <w:i w:val="0"/>
          <w:iCs/>
          <w:sz w:val="24"/>
        </w:rPr>
      </w:pPr>
      <w:r w:rsidRPr="00AC081D">
        <w:rPr>
          <w:i w:val="0"/>
          <w:iCs/>
          <w:sz w:val="24"/>
        </w:rPr>
        <w:t xml:space="preserve">Osielsko </w:t>
      </w:r>
      <w:r w:rsidR="006B6885" w:rsidRPr="00AC081D">
        <w:rPr>
          <w:i w:val="0"/>
          <w:iCs/>
          <w:sz w:val="24"/>
        </w:rPr>
        <w:t>1</w:t>
      </w:r>
      <w:r w:rsidR="00AC081D">
        <w:rPr>
          <w:i w:val="0"/>
          <w:iCs/>
          <w:sz w:val="24"/>
        </w:rPr>
        <w:t>9</w:t>
      </w:r>
      <w:r w:rsidR="008D285C" w:rsidRPr="00AC081D">
        <w:rPr>
          <w:i w:val="0"/>
          <w:iCs/>
          <w:sz w:val="24"/>
        </w:rPr>
        <w:t>.0</w:t>
      </w:r>
      <w:r w:rsidR="006B6885" w:rsidRPr="00AC081D">
        <w:rPr>
          <w:i w:val="0"/>
          <w:iCs/>
          <w:sz w:val="24"/>
        </w:rPr>
        <w:t>9</w:t>
      </w:r>
      <w:r w:rsidR="004E1EF9" w:rsidRPr="00AC081D">
        <w:rPr>
          <w:i w:val="0"/>
          <w:iCs/>
          <w:sz w:val="24"/>
        </w:rPr>
        <w:t>.202</w:t>
      </w:r>
      <w:r w:rsidR="006B6885" w:rsidRPr="00AC081D">
        <w:rPr>
          <w:i w:val="0"/>
          <w:iCs/>
          <w:sz w:val="24"/>
        </w:rPr>
        <w:t>3</w:t>
      </w:r>
      <w:r w:rsidRPr="00AC081D">
        <w:rPr>
          <w:i w:val="0"/>
          <w:iCs/>
          <w:sz w:val="24"/>
        </w:rPr>
        <w:t xml:space="preserve"> r.</w:t>
      </w:r>
    </w:p>
    <w:p w14:paraId="355A0F9A" w14:textId="77777777" w:rsidR="00AC081D" w:rsidRPr="00AC081D" w:rsidRDefault="00AC081D">
      <w:pPr>
        <w:pStyle w:val="Tekstpodstawowy"/>
        <w:ind w:left="360"/>
        <w:jc w:val="right"/>
      </w:pPr>
    </w:p>
    <w:p w14:paraId="1FCDF979" w14:textId="77F6DD99" w:rsidR="0096651C" w:rsidRPr="00AC081D" w:rsidRDefault="00AC081D" w:rsidP="00AC081D">
      <w:pPr>
        <w:suppressAutoHyphens w:val="0"/>
        <w:spacing w:after="20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AC081D">
        <w:rPr>
          <w:rFonts w:eastAsiaTheme="minorHAnsi"/>
          <w:b/>
          <w:sz w:val="24"/>
          <w:szCs w:val="24"/>
          <w:lang w:eastAsia="en-US"/>
        </w:rPr>
        <w:t>Zaproszenie do złożenia oferty</w:t>
      </w:r>
    </w:p>
    <w:p w14:paraId="3BE86BA0" w14:textId="13EBF906" w:rsidR="0096651C" w:rsidRPr="00AC081D" w:rsidRDefault="00076A4B" w:rsidP="00AC081D">
      <w:pPr>
        <w:jc w:val="both"/>
        <w:rPr>
          <w:iCs/>
          <w:sz w:val="24"/>
        </w:rPr>
      </w:pPr>
      <w:r w:rsidRPr="00AC081D">
        <w:rPr>
          <w:iCs/>
          <w:sz w:val="24"/>
        </w:rPr>
        <w:t xml:space="preserve">Urząd Gminy Osielsko zaprasza do złożenia oferty na </w:t>
      </w:r>
      <w:bookmarkStart w:id="0" w:name="_Hlk145938902"/>
      <w:r w:rsidRPr="00AC081D">
        <w:rPr>
          <w:iCs/>
          <w:sz w:val="24"/>
        </w:rPr>
        <w:t>wykonanie</w:t>
      </w:r>
      <w:r w:rsidR="002C18B8" w:rsidRPr="00AC081D">
        <w:rPr>
          <w:iCs/>
          <w:sz w:val="24"/>
        </w:rPr>
        <w:t xml:space="preserve"> oświetlenia</w:t>
      </w:r>
      <w:r w:rsidR="00FA6C84" w:rsidRPr="00AC081D">
        <w:rPr>
          <w:iCs/>
          <w:sz w:val="24"/>
        </w:rPr>
        <w:t xml:space="preserve"> zewnętrznego</w:t>
      </w:r>
      <w:r w:rsidR="002C18B8" w:rsidRPr="00AC081D">
        <w:rPr>
          <w:iCs/>
          <w:sz w:val="24"/>
        </w:rPr>
        <w:t xml:space="preserve"> placu zabaw</w:t>
      </w:r>
      <w:r w:rsidR="00FA6C84" w:rsidRPr="00AC081D">
        <w:rPr>
          <w:iCs/>
          <w:sz w:val="24"/>
        </w:rPr>
        <w:t xml:space="preserve"> wraz z liniami k</w:t>
      </w:r>
      <w:r w:rsidR="00AC081D" w:rsidRPr="00AC081D">
        <w:rPr>
          <w:iCs/>
          <w:sz w:val="24"/>
        </w:rPr>
        <w:t>ablowymi i skrzynką oświetlenia</w:t>
      </w:r>
      <w:r w:rsidR="002C18B8" w:rsidRPr="00AC081D">
        <w:rPr>
          <w:iCs/>
          <w:sz w:val="24"/>
        </w:rPr>
        <w:t xml:space="preserve"> w </w:t>
      </w:r>
      <w:proofErr w:type="spellStart"/>
      <w:r w:rsidR="00FA6C84" w:rsidRPr="00AC081D">
        <w:rPr>
          <w:iCs/>
          <w:sz w:val="24"/>
        </w:rPr>
        <w:t>Niemczu</w:t>
      </w:r>
      <w:proofErr w:type="spellEnd"/>
      <w:r w:rsidR="002C18B8" w:rsidRPr="00AC081D">
        <w:rPr>
          <w:iCs/>
          <w:sz w:val="24"/>
        </w:rPr>
        <w:t xml:space="preserve"> przy ul.</w:t>
      </w:r>
      <w:r w:rsidR="00AC081D" w:rsidRPr="00AC081D">
        <w:rPr>
          <w:iCs/>
          <w:sz w:val="24"/>
        </w:rPr>
        <w:t xml:space="preserve"> </w:t>
      </w:r>
      <w:r w:rsidR="006B6885" w:rsidRPr="00AC081D">
        <w:rPr>
          <w:iCs/>
          <w:sz w:val="24"/>
        </w:rPr>
        <w:t>Janusza</w:t>
      </w:r>
      <w:r w:rsidR="002C18B8" w:rsidRPr="00AC081D">
        <w:rPr>
          <w:iCs/>
          <w:sz w:val="24"/>
        </w:rPr>
        <w:t xml:space="preserve"> </w:t>
      </w:r>
      <w:r w:rsidR="00FA6C84" w:rsidRPr="00AC081D">
        <w:rPr>
          <w:iCs/>
          <w:sz w:val="24"/>
        </w:rPr>
        <w:t xml:space="preserve">Kusocińskiego i </w:t>
      </w:r>
      <w:r w:rsidR="006B6885" w:rsidRPr="00AC081D">
        <w:rPr>
          <w:iCs/>
          <w:sz w:val="24"/>
        </w:rPr>
        <w:t xml:space="preserve">Władysława </w:t>
      </w:r>
      <w:r w:rsidR="00FA6C84" w:rsidRPr="00AC081D">
        <w:rPr>
          <w:iCs/>
          <w:sz w:val="24"/>
        </w:rPr>
        <w:t>Komara</w:t>
      </w:r>
      <w:r w:rsidR="002C18B8" w:rsidRPr="00AC081D">
        <w:rPr>
          <w:iCs/>
          <w:sz w:val="24"/>
        </w:rPr>
        <w:t xml:space="preserve"> </w:t>
      </w:r>
      <w:bookmarkEnd w:id="0"/>
      <w:r w:rsidR="002C18B8" w:rsidRPr="00AC081D">
        <w:rPr>
          <w:iCs/>
          <w:sz w:val="24"/>
        </w:rPr>
        <w:t>w zakresie:</w:t>
      </w:r>
    </w:p>
    <w:p w14:paraId="1B294EB1" w14:textId="17EB44E2" w:rsidR="00FA6C84" w:rsidRPr="00AC081D" w:rsidRDefault="00FA6C84" w:rsidP="00AC081D">
      <w:pPr>
        <w:pStyle w:val="Akapitzlist"/>
        <w:numPr>
          <w:ilvl w:val="0"/>
          <w:numId w:val="6"/>
        </w:numPr>
        <w:ind w:left="851" w:hanging="306"/>
        <w:jc w:val="both"/>
        <w:rPr>
          <w:sz w:val="24"/>
          <w:szCs w:val="24"/>
        </w:rPr>
      </w:pPr>
      <w:r w:rsidRPr="00AC081D">
        <w:rPr>
          <w:sz w:val="24"/>
          <w:szCs w:val="24"/>
        </w:rPr>
        <w:t>budow</w:t>
      </w:r>
      <w:r w:rsidR="00AC081D" w:rsidRPr="00AC081D">
        <w:rPr>
          <w:sz w:val="24"/>
          <w:szCs w:val="24"/>
        </w:rPr>
        <w:t>y</w:t>
      </w:r>
      <w:r w:rsidRPr="00AC081D">
        <w:rPr>
          <w:sz w:val="24"/>
          <w:szCs w:val="24"/>
        </w:rPr>
        <w:t xml:space="preserve"> wewnętrznej linii zasilającej (WLZ) - </w:t>
      </w:r>
      <w:proofErr w:type="spellStart"/>
      <w:r w:rsidRPr="00AC081D">
        <w:rPr>
          <w:sz w:val="24"/>
          <w:szCs w:val="24"/>
        </w:rPr>
        <w:t>zalicznikowej</w:t>
      </w:r>
      <w:proofErr w:type="spellEnd"/>
      <w:r w:rsidRPr="00AC081D">
        <w:rPr>
          <w:sz w:val="24"/>
          <w:szCs w:val="24"/>
        </w:rPr>
        <w:t xml:space="preserve"> linii kablowej zasilającej skrzynkę sterowniczą placu zabaw - linia kablowa nn-0,23kV, wyprowadzona z istniejącego złącza kablowo-pomiarowego</w:t>
      </w:r>
      <w:r w:rsidR="0037234E" w:rsidRPr="00AC081D">
        <w:rPr>
          <w:sz w:val="24"/>
          <w:szCs w:val="24"/>
        </w:rPr>
        <w:t xml:space="preserve"> </w:t>
      </w:r>
      <w:r w:rsidRPr="00AC081D">
        <w:rPr>
          <w:sz w:val="24"/>
          <w:szCs w:val="24"/>
        </w:rPr>
        <w:t>wł. Enea Operator i doprowadzona do projektowanej skrzynki oświetlenia zewnętrznego,</w:t>
      </w:r>
    </w:p>
    <w:p w14:paraId="1ABC9B2B" w14:textId="172CE618" w:rsidR="00FA6C84" w:rsidRPr="00AC081D" w:rsidRDefault="00FA6C84" w:rsidP="00AC081D">
      <w:pPr>
        <w:pStyle w:val="Akapitzlist"/>
        <w:numPr>
          <w:ilvl w:val="0"/>
          <w:numId w:val="6"/>
        </w:numPr>
        <w:ind w:left="851" w:hanging="284"/>
        <w:jc w:val="both"/>
        <w:rPr>
          <w:sz w:val="24"/>
          <w:szCs w:val="24"/>
        </w:rPr>
      </w:pPr>
      <w:r w:rsidRPr="00AC081D">
        <w:rPr>
          <w:sz w:val="24"/>
          <w:szCs w:val="24"/>
        </w:rPr>
        <w:t>budow</w:t>
      </w:r>
      <w:r w:rsidR="00AC081D" w:rsidRPr="00AC081D">
        <w:rPr>
          <w:sz w:val="24"/>
          <w:szCs w:val="24"/>
        </w:rPr>
        <w:t>y</w:t>
      </w:r>
      <w:r w:rsidRPr="00AC081D">
        <w:rPr>
          <w:sz w:val="24"/>
          <w:szCs w:val="24"/>
        </w:rPr>
        <w:t xml:space="preserve"> skrzynki rozdzielczej oświetlenia zewnętrznego placu zabaw,</w:t>
      </w:r>
    </w:p>
    <w:p w14:paraId="2C4F3A81" w14:textId="4C792BCB" w:rsidR="00FA6C84" w:rsidRPr="00AC081D" w:rsidRDefault="00FA6C84" w:rsidP="00AC081D">
      <w:pPr>
        <w:pStyle w:val="Akapitzlist"/>
        <w:numPr>
          <w:ilvl w:val="0"/>
          <w:numId w:val="6"/>
        </w:numPr>
        <w:ind w:left="851" w:hanging="284"/>
        <w:jc w:val="both"/>
        <w:rPr>
          <w:sz w:val="24"/>
          <w:szCs w:val="24"/>
        </w:rPr>
      </w:pPr>
      <w:r w:rsidRPr="00AC081D">
        <w:rPr>
          <w:sz w:val="24"/>
          <w:szCs w:val="24"/>
        </w:rPr>
        <w:t>budow</w:t>
      </w:r>
      <w:r w:rsidR="00AC081D" w:rsidRPr="00AC081D">
        <w:rPr>
          <w:sz w:val="24"/>
          <w:szCs w:val="24"/>
        </w:rPr>
        <w:t>y</w:t>
      </w:r>
      <w:r w:rsidRPr="00AC081D">
        <w:rPr>
          <w:sz w:val="24"/>
          <w:szCs w:val="24"/>
        </w:rPr>
        <w:t xml:space="preserve"> linii kablowych nn-0,23kV wyprowadzonych z w/w skrzynki i doprowadzone do projektowanych</w:t>
      </w:r>
      <w:r w:rsidR="0037234E" w:rsidRPr="00AC081D">
        <w:rPr>
          <w:sz w:val="24"/>
          <w:szCs w:val="24"/>
        </w:rPr>
        <w:t xml:space="preserve"> </w:t>
      </w:r>
      <w:r w:rsidRPr="00AC081D">
        <w:rPr>
          <w:sz w:val="24"/>
          <w:szCs w:val="24"/>
        </w:rPr>
        <w:t>słupów oświetlenia zewnętrznego;</w:t>
      </w:r>
    </w:p>
    <w:p w14:paraId="3E693198" w14:textId="7C796EF6" w:rsidR="0096651C" w:rsidRPr="00AC081D" w:rsidRDefault="00FA6C84" w:rsidP="00AC081D">
      <w:pPr>
        <w:pStyle w:val="Akapitzlist"/>
        <w:numPr>
          <w:ilvl w:val="0"/>
          <w:numId w:val="7"/>
        </w:numPr>
        <w:ind w:left="851" w:hanging="284"/>
        <w:jc w:val="both"/>
        <w:rPr>
          <w:sz w:val="24"/>
          <w:szCs w:val="24"/>
        </w:rPr>
      </w:pPr>
      <w:r w:rsidRPr="00AC081D">
        <w:rPr>
          <w:sz w:val="24"/>
          <w:szCs w:val="24"/>
        </w:rPr>
        <w:t>budow</w:t>
      </w:r>
      <w:r w:rsidR="00AC081D" w:rsidRPr="00AC081D">
        <w:rPr>
          <w:sz w:val="24"/>
          <w:szCs w:val="24"/>
        </w:rPr>
        <w:t>y</w:t>
      </w:r>
      <w:r w:rsidRPr="00AC081D">
        <w:rPr>
          <w:sz w:val="24"/>
          <w:szCs w:val="24"/>
        </w:rPr>
        <w:t xml:space="preserve"> słupów oświetlenia zewnętrznego (9szt.) wraz z oprawami oświetleniowymi LED.</w:t>
      </w:r>
    </w:p>
    <w:p w14:paraId="3C7D08DA" w14:textId="77777777" w:rsidR="00AC081D" w:rsidRPr="00AC081D" w:rsidRDefault="00AC081D" w:rsidP="00AC081D">
      <w:pPr>
        <w:jc w:val="both"/>
        <w:rPr>
          <w:sz w:val="24"/>
          <w:szCs w:val="24"/>
        </w:rPr>
      </w:pPr>
    </w:p>
    <w:p w14:paraId="64A06CC8" w14:textId="1C3190D4" w:rsidR="0096651C" w:rsidRPr="00AC081D" w:rsidRDefault="00AC081D" w:rsidP="00AC081D">
      <w:pPr>
        <w:jc w:val="both"/>
        <w:rPr>
          <w:sz w:val="24"/>
          <w:szCs w:val="24"/>
        </w:rPr>
      </w:pPr>
      <w:r w:rsidRPr="00AC081D">
        <w:rPr>
          <w:sz w:val="24"/>
          <w:szCs w:val="24"/>
        </w:rPr>
        <w:t xml:space="preserve">Termin realizacji zadania :  </w:t>
      </w:r>
      <w:r w:rsidR="00C579C0">
        <w:rPr>
          <w:b/>
          <w:sz w:val="24"/>
          <w:szCs w:val="24"/>
        </w:rPr>
        <w:t>08</w:t>
      </w:r>
      <w:r w:rsidR="00C44650">
        <w:rPr>
          <w:b/>
          <w:sz w:val="24"/>
          <w:szCs w:val="24"/>
        </w:rPr>
        <w:t xml:space="preserve"> grudnia </w:t>
      </w:r>
      <w:r w:rsidR="00C579C0">
        <w:rPr>
          <w:b/>
          <w:sz w:val="24"/>
          <w:szCs w:val="24"/>
        </w:rPr>
        <w:t>2023 r.</w:t>
      </w:r>
      <w:r w:rsidR="00183CAF">
        <w:rPr>
          <w:sz w:val="24"/>
          <w:szCs w:val="24"/>
        </w:rPr>
        <w:t xml:space="preserve"> </w:t>
      </w:r>
    </w:p>
    <w:p w14:paraId="3183B9F5" w14:textId="35B84424" w:rsidR="00AC081D" w:rsidRPr="00AC081D" w:rsidRDefault="00AC081D" w:rsidP="00AC081D">
      <w:pPr>
        <w:jc w:val="both"/>
        <w:rPr>
          <w:iCs/>
          <w:sz w:val="24"/>
          <w:szCs w:val="24"/>
          <w:lang w:eastAsia="pl-PL"/>
        </w:rPr>
      </w:pPr>
      <w:r w:rsidRPr="00AC081D">
        <w:rPr>
          <w:iCs/>
          <w:sz w:val="24"/>
          <w:szCs w:val="24"/>
          <w:lang w:eastAsia="pl-PL"/>
        </w:rPr>
        <w:t>Dodatkowe informacje można uzyskać pod nr (52) 324- 18-54, 726 706 776</w:t>
      </w:r>
    </w:p>
    <w:p w14:paraId="48FCFA39" w14:textId="77777777" w:rsidR="00AC081D" w:rsidRPr="00AC081D" w:rsidRDefault="00AC081D" w:rsidP="00AC081D">
      <w:pPr>
        <w:jc w:val="both"/>
        <w:rPr>
          <w:sz w:val="24"/>
          <w:szCs w:val="24"/>
        </w:rPr>
      </w:pPr>
    </w:p>
    <w:p w14:paraId="797A2951" w14:textId="77777777" w:rsidR="0096651C" w:rsidRPr="00AC081D" w:rsidRDefault="00076A4B" w:rsidP="00AC081D">
      <w:pPr>
        <w:jc w:val="both"/>
        <w:rPr>
          <w:iCs/>
          <w:sz w:val="24"/>
        </w:rPr>
      </w:pPr>
      <w:r w:rsidRPr="00AC081D">
        <w:rPr>
          <w:iCs/>
          <w:sz w:val="24"/>
        </w:rPr>
        <w:t>Kryterium wyboru oferty: cena 100 %</w:t>
      </w:r>
    </w:p>
    <w:p w14:paraId="08EB28D8" w14:textId="77777777" w:rsidR="00AC081D" w:rsidRDefault="00AC081D" w:rsidP="00AC081D">
      <w:pPr>
        <w:jc w:val="both"/>
        <w:rPr>
          <w:sz w:val="24"/>
          <w:szCs w:val="24"/>
          <w:lang w:eastAsia="pl-PL"/>
        </w:rPr>
      </w:pPr>
    </w:p>
    <w:p w14:paraId="31C57E72" w14:textId="23DD1ADB" w:rsidR="00C44650" w:rsidRPr="00C44650" w:rsidRDefault="00C579C0" w:rsidP="00C44650">
      <w:pPr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 w:rsidRPr="00C44650">
        <w:rPr>
          <w:b/>
          <w:sz w:val="24"/>
          <w:szCs w:val="24"/>
          <w:lang w:eastAsia="pl-PL"/>
        </w:rPr>
        <w:t xml:space="preserve">Warunkiem udziału </w:t>
      </w:r>
      <w:r w:rsidR="00C44650" w:rsidRPr="00C44650">
        <w:rPr>
          <w:b/>
          <w:sz w:val="24"/>
          <w:szCs w:val="24"/>
          <w:lang w:eastAsia="pl-PL"/>
        </w:rPr>
        <w:t>w postępowaniu jest</w:t>
      </w:r>
      <w:r w:rsidR="00C44650" w:rsidRPr="00C44650">
        <w:rPr>
          <w:sz w:val="24"/>
          <w:szCs w:val="24"/>
          <w:lang w:eastAsia="pl-PL"/>
        </w:rPr>
        <w:t xml:space="preserve"> </w:t>
      </w:r>
      <w:r w:rsidRPr="00C44650">
        <w:rPr>
          <w:sz w:val="24"/>
          <w:szCs w:val="24"/>
          <w:lang w:eastAsia="pl-PL"/>
        </w:rPr>
        <w:t>dyspon</w:t>
      </w:r>
      <w:r w:rsidR="00C44650" w:rsidRPr="00C44650">
        <w:rPr>
          <w:sz w:val="24"/>
          <w:szCs w:val="24"/>
          <w:lang w:eastAsia="pl-PL"/>
        </w:rPr>
        <w:t>owanie</w:t>
      </w:r>
      <w:r w:rsidR="00C44650" w:rsidRPr="00C44650">
        <w:rPr>
          <w:sz w:val="24"/>
          <w:szCs w:val="24"/>
        </w:rPr>
        <w:t xml:space="preserve"> </w:t>
      </w:r>
      <w:r w:rsidR="00C44650" w:rsidRPr="00C44650">
        <w:rPr>
          <w:sz w:val="24"/>
          <w:szCs w:val="24"/>
          <w:lang w:eastAsia="pl-PL"/>
        </w:rPr>
        <w:t>przez wykonawcę</w:t>
      </w:r>
      <w:r w:rsidRPr="00C44650">
        <w:rPr>
          <w:sz w:val="24"/>
          <w:szCs w:val="24"/>
          <w:lang w:eastAsia="pl-PL"/>
        </w:rPr>
        <w:t xml:space="preserve"> </w:t>
      </w:r>
      <w:r w:rsidR="00C44650" w:rsidRPr="00C44650">
        <w:rPr>
          <w:sz w:val="24"/>
          <w:szCs w:val="24"/>
          <w:lang w:eastAsia="pl-PL"/>
        </w:rPr>
        <w:t>osobą</w:t>
      </w:r>
      <w:r w:rsidRPr="00C44650">
        <w:rPr>
          <w:sz w:val="24"/>
          <w:szCs w:val="24"/>
          <w:lang w:eastAsia="pl-PL"/>
        </w:rPr>
        <w:t xml:space="preserve"> legitymując</w:t>
      </w:r>
      <w:r w:rsidR="00C44650" w:rsidRPr="00C44650">
        <w:rPr>
          <w:sz w:val="24"/>
          <w:szCs w:val="24"/>
          <w:lang w:eastAsia="pl-PL"/>
        </w:rPr>
        <w:t>ą</w:t>
      </w:r>
      <w:r w:rsidRPr="00C44650">
        <w:rPr>
          <w:sz w:val="24"/>
          <w:szCs w:val="24"/>
          <w:lang w:eastAsia="pl-PL"/>
        </w:rPr>
        <w:t xml:space="preserve"> się kwalifikacjami odpowiednimi do stanowisk</w:t>
      </w:r>
      <w:r w:rsidR="00C44650" w:rsidRPr="00C44650">
        <w:rPr>
          <w:sz w:val="24"/>
          <w:szCs w:val="24"/>
          <w:lang w:eastAsia="pl-PL"/>
        </w:rPr>
        <w:t>a, jakie zostało</w:t>
      </w:r>
      <w:r w:rsidRPr="00C44650">
        <w:rPr>
          <w:sz w:val="24"/>
          <w:szCs w:val="24"/>
          <w:lang w:eastAsia="pl-PL"/>
        </w:rPr>
        <w:t xml:space="preserve"> im powierzone</w:t>
      </w:r>
      <w:r w:rsidR="00C44650" w:rsidRPr="00C44650">
        <w:rPr>
          <w:sz w:val="24"/>
          <w:szCs w:val="24"/>
          <w:lang w:eastAsia="pl-PL"/>
        </w:rPr>
        <w:t xml:space="preserve"> tj.</w:t>
      </w:r>
      <w:r w:rsidRPr="00C44650">
        <w:rPr>
          <w:sz w:val="24"/>
          <w:szCs w:val="24"/>
          <w:lang w:eastAsia="pl-PL"/>
        </w:rPr>
        <w:t>:</w:t>
      </w:r>
    </w:p>
    <w:p w14:paraId="282F4E39" w14:textId="00909F4E" w:rsidR="00C579C0" w:rsidRPr="00C44650" w:rsidRDefault="00C579C0" w:rsidP="00C44650">
      <w:pPr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 w:rsidRPr="00C44650">
        <w:rPr>
          <w:rFonts w:eastAsia="Calibri"/>
          <w:sz w:val="24"/>
          <w:szCs w:val="24"/>
          <w:lang w:eastAsia="pl-PL"/>
        </w:rPr>
        <w:t xml:space="preserve">- </w:t>
      </w:r>
      <w:r w:rsidRPr="00C44650">
        <w:rPr>
          <w:rFonts w:eastAsia="Calibri"/>
          <w:b/>
          <w:sz w:val="24"/>
          <w:szCs w:val="24"/>
          <w:lang w:eastAsia="pl-PL"/>
        </w:rPr>
        <w:t>kierownik budowy</w:t>
      </w:r>
      <w:r w:rsidRPr="00C44650">
        <w:rPr>
          <w:rFonts w:eastAsia="Calibri"/>
          <w:sz w:val="24"/>
          <w:szCs w:val="24"/>
          <w:lang w:eastAsia="pl-PL"/>
        </w:rPr>
        <w:t xml:space="preserve"> – minimum 1 osoba posiadająca uprawnienia budowlane w specjalności instalacyjnej w zakresie sieci, instalacji i urządzeń elektrycznych i elektroenergetycznych do kierowania robotami budowlanymi</w:t>
      </w:r>
      <w:r w:rsidRPr="00C44650">
        <w:rPr>
          <w:rFonts w:eastAsia="Calibri"/>
          <w:b/>
          <w:bCs/>
          <w:sz w:val="24"/>
          <w:szCs w:val="24"/>
          <w:lang w:eastAsia="pl-PL"/>
        </w:rPr>
        <w:t xml:space="preserve"> </w:t>
      </w:r>
      <w:r w:rsidRPr="00C44650">
        <w:rPr>
          <w:rFonts w:eastAsia="Calibri"/>
          <w:sz w:val="24"/>
          <w:szCs w:val="24"/>
          <w:lang w:eastAsia="pl-PL"/>
        </w:rPr>
        <w:t>lub odpowiadające im ważne uprawnienia wydane na podstawie wcześniej obowiązujących przepisów lub odpowiednie kwalifikacje uzyskane za granicą, uznane w Polsce na podstawie przepisów o zasadach uznawania kwalifikacji zawodowych nabytych w państwach członkowskich Unii Europejskiej. Kierownik pełni funkcję koordynatora kierowników.</w:t>
      </w:r>
    </w:p>
    <w:p w14:paraId="5DF2DEBD" w14:textId="77777777" w:rsidR="00C579C0" w:rsidRDefault="00C579C0" w:rsidP="00AC081D">
      <w:pPr>
        <w:jc w:val="both"/>
        <w:rPr>
          <w:sz w:val="24"/>
          <w:szCs w:val="24"/>
          <w:lang w:eastAsia="pl-PL"/>
        </w:rPr>
      </w:pPr>
    </w:p>
    <w:p w14:paraId="34150286" w14:textId="473C162D" w:rsidR="00AC081D" w:rsidRPr="00AC081D" w:rsidRDefault="00AC081D" w:rsidP="00AC081D">
      <w:pPr>
        <w:jc w:val="both"/>
        <w:rPr>
          <w:sz w:val="24"/>
          <w:szCs w:val="24"/>
          <w:lang w:eastAsia="pl-PL"/>
        </w:rPr>
      </w:pPr>
      <w:r w:rsidRPr="00AC081D">
        <w:rPr>
          <w:sz w:val="24"/>
          <w:szCs w:val="24"/>
          <w:lang w:eastAsia="pl-PL"/>
        </w:rPr>
        <w:t xml:space="preserve">Oferty należy złożyć na załączonym formularzu ofertowym wraz z załącznikiem nr 1 – </w:t>
      </w:r>
      <w:r w:rsidRPr="00C44650">
        <w:rPr>
          <w:i/>
          <w:sz w:val="24"/>
          <w:szCs w:val="24"/>
          <w:lang w:eastAsia="pl-PL"/>
        </w:rPr>
        <w:t>oświadczenie o wykluczeniu</w:t>
      </w:r>
      <w:r w:rsidR="00C44650">
        <w:rPr>
          <w:sz w:val="24"/>
          <w:szCs w:val="24"/>
          <w:lang w:eastAsia="pl-PL"/>
        </w:rPr>
        <w:t xml:space="preserve">. Do oferty należy dołączyć </w:t>
      </w:r>
      <w:r w:rsidR="00C44650" w:rsidRPr="008D4D16">
        <w:rPr>
          <w:i/>
          <w:sz w:val="24"/>
          <w:szCs w:val="24"/>
          <w:lang w:eastAsia="pl-PL"/>
        </w:rPr>
        <w:t>decyzję o stwierdzeniu przygotowania zawodowego</w:t>
      </w:r>
      <w:r w:rsidR="00C44650">
        <w:rPr>
          <w:sz w:val="24"/>
          <w:szCs w:val="24"/>
          <w:lang w:eastAsia="pl-PL"/>
        </w:rPr>
        <w:t xml:space="preserve"> i </w:t>
      </w:r>
      <w:r w:rsidR="00C44650" w:rsidRPr="008D4D16">
        <w:rPr>
          <w:i/>
          <w:sz w:val="24"/>
          <w:szCs w:val="24"/>
          <w:lang w:eastAsia="pl-PL"/>
        </w:rPr>
        <w:t>zaświadczenie z Izby Inżynierów Budownictwa</w:t>
      </w:r>
      <w:r w:rsidR="00C44650">
        <w:rPr>
          <w:sz w:val="24"/>
          <w:szCs w:val="24"/>
          <w:lang w:eastAsia="pl-PL"/>
        </w:rPr>
        <w:t xml:space="preserve"> o</w:t>
      </w:r>
      <w:bookmarkStart w:id="1" w:name="_GoBack"/>
      <w:bookmarkEnd w:id="1"/>
      <w:r w:rsidR="00C44650">
        <w:rPr>
          <w:sz w:val="24"/>
          <w:szCs w:val="24"/>
          <w:lang w:eastAsia="pl-PL"/>
        </w:rPr>
        <w:t xml:space="preserve">soby pełniącej funkcję kierownika budowy. </w:t>
      </w:r>
    </w:p>
    <w:p w14:paraId="1447E4AD" w14:textId="0E86ED4B" w:rsidR="0096651C" w:rsidRPr="00AC081D" w:rsidRDefault="00AC081D" w:rsidP="00AC081D">
      <w:pPr>
        <w:jc w:val="both"/>
        <w:rPr>
          <w:iCs/>
          <w:sz w:val="24"/>
          <w:szCs w:val="24"/>
        </w:rPr>
      </w:pPr>
      <w:r w:rsidRPr="00AC081D">
        <w:rPr>
          <w:iCs/>
          <w:sz w:val="24"/>
          <w:szCs w:val="24"/>
        </w:rPr>
        <w:t xml:space="preserve">Oferty należy przesłać elektronicznie na adres mail: </w:t>
      </w:r>
      <w:hyperlink r:id="rId8" w:history="1">
        <w:r w:rsidRPr="00AC081D">
          <w:rPr>
            <w:rStyle w:val="Hipercze"/>
            <w:iCs/>
            <w:sz w:val="24"/>
            <w:szCs w:val="24"/>
          </w:rPr>
          <w:t>zampub@osielsko.pl</w:t>
        </w:r>
      </w:hyperlink>
      <w:r w:rsidRPr="00AC081D">
        <w:rPr>
          <w:iCs/>
          <w:sz w:val="24"/>
          <w:szCs w:val="24"/>
        </w:rPr>
        <w:t xml:space="preserve">     </w:t>
      </w:r>
    </w:p>
    <w:p w14:paraId="387D8E14" w14:textId="77777777" w:rsidR="00C44650" w:rsidRDefault="00C44650" w:rsidP="00AC081D">
      <w:pPr>
        <w:jc w:val="both"/>
        <w:rPr>
          <w:iCs/>
          <w:sz w:val="24"/>
        </w:rPr>
      </w:pPr>
    </w:p>
    <w:p w14:paraId="4059BECD" w14:textId="77777777" w:rsidR="00AC081D" w:rsidRPr="00AC081D" w:rsidRDefault="00AC081D" w:rsidP="00AC081D">
      <w:pPr>
        <w:jc w:val="both"/>
      </w:pPr>
      <w:r w:rsidRPr="00AC081D">
        <w:rPr>
          <w:iCs/>
          <w:sz w:val="24"/>
        </w:rPr>
        <w:t xml:space="preserve">Termin składania ofert do </w:t>
      </w:r>
      <w:r w:rsidRPr="00AC081D">
        <w:rPr>
          <w:b/>
          <w:iCs/>
          <w:sz w:val="24"/>
        </w:rPr>
        <w:t>26.09.2023 r. do godz. 12.00</w:t>
      </w:r>
    </w:p>
    <w:p w14:paraId="4E543516" w14:textId="77777777" w:rsidR="008D285C" w:rsidRPr="00AC081D" w:rsidRDefault="008D285C" w:rsidP="00AC081D">
      <w:pPr>
        <w:jc w:val="both"/>
        <w:rPr>
          <w:iCs/>
          <w:sz w:val="24"/>
        </w:rPr>
      </w:pPr>
    </w:p>
    <w:p w14:paraId="641921D7" w14:textId="05B11DF0" w:rsidR="00AC081D" w:rsidRPr="00AC081D" w:rsidRDefault="00AC081D" w:rsidP="00183CAF">
      <w:pPr>
        <w:suppressAutoHyphens w:val="0"/>
        <w:jc w:val="both"/>
        <w:rPr>
          <w:rFonts w:eastAsiaTheme="minorHAnsi"/>
          <w:sz w:val="20"/>
          <w:lang w:eastAsia="en-US"/>
        </w:rPr>
      </w:pPr>
      <w:r w:rsidRPr="00AC081D">
        <w:rPr>
          <w:rFonts w:eastAsiaTheme="minorHAnsi"/>
          <w:sz w:val="20"/>
          <w:lang w:eastAsia="en-US"/>
        </w:rPr>
        <w:t>Do niniejszego rozeznania cenowego nie stosuje się przepisów ustawy z dnia 11 września 2019 r. Prawo zamówień publicznych (tj. Dz. U. z 202</w:t>
      </w:r>
      <w:r w:rsidR="00183CAF" w:rsidRPr="00C44650">
        <w:rPr>
          <w:rFonts w:eastAsiaTheme="minorHAnsi"/>
          <w:sz w:val="20"/>
          <w:lang w:eastAsia="en-US"/>
        </w:rPr>
        <w:t>3</w:t>
      </w:r>
      <w:r w:rsidRPr="00AC081D">
        <w:rPr>
          <w:rFonts w:eastAsiaTheme="minorHAnsi"/>
          <w:sz w:val="20"/>
          <w:lang w:eastAsia="en-US"/>
        </w:rPr>
        <w:t xml:space="preserve"> r. poz. 1</w:t>
      </w:r>
      <w:r w:rsidR="00183CAF" w:rsidRPr="00C44650">
        <w:rPr>
          <w:rFonts w:eastAsiaTheme="minorHAnsi"/>
          <w:sz w:val="20"/>
          <w:lang w:eastAsia="en-US"/>
        </w:rPr>
        <w:t>605)</w:t>
      </w:r>
      <w:r w:rsidR="00183CAF" w:rsidRPr="00C44650">
        <w:rPr>
          <w:sz w:val="20"/>
        </w:rPr>
        <w:t xml:space="preserve"> </w:t>
      </w:r>
      <w:r w:rsidR="00183CAF" w:rsidRPr="00C44650">
        <w:rPr>
          <w:rFonts w:eastAsiaTheme="minorHAnsi"/>
          <w:sz w:val="20"/>
          <w:lang w:eastAsia="en-US"/>
        </w:rPr>
        <w:t xml:space="preserve">zgodnie z art. 2 ust. 1 pkt 1 </w:t>
      </w:r>
      <w:r w:rsidRPr="00AC081D">
        <w:rPr>
          <w:rFonts w:eastAsiaTheme="minorHAnsi"/>
          <w:sz w:val="20"/>
          <w:lang w:eastAsia="en-US"/>
        </w:rPr>
        <w:t xml:space="preserve"> tejże ustawy.</w:t>
      </w:r>
    </w:p>
    <w:p w14:paraId="33341EFB" w14:textId="77777777" w:rsidR="00AC081D" w:rsidRPr="00AC081D" w:rsidRDefault="00AC081D" w:rsidP="00183CAF">
      <w:pPr>
        <w:suppressAutoHyphens w:val="0"/>
        <w:jc w:val="both"/>
        <w:rPr>
          <w:sz w:val="20"/>
          <w:lang w:eastAsia="pl-PL"/>
        </w:rPr>
      </w:pPr>
      <w:r w:rsidRPr="00AC081D">
        <w:rPr>
          <w:sz w:val="20"/>
          <w:lang w:eastAsia="pl-PL"/>
        </w:rPr>
        <w:t>Zamawiający zastrzega sobie prawo unieważnienia niniejszego postępowania na każdym etapie bez podania przyczyny.</w:t>
      </w:r>
    </w:p>
    <w:p w14:paraId="0F8559F2" w14:textId="77777777" w:rsidR="008D285C" w:rsidRPr="00C44650" w:rsidRDefault="008D285C" w:rsidP="00AC081D">
      <w:pPr>
        <w:jc w:val="both"/>
        <w:rPr>
          <w:iCs/>
          <w:sz w:val="20"/>
        </w:rPr>
      </w:pPr>
    </w:p>
    <w:p w14:paraId="09D8614C" w14:textId="77777777" w:rsidR="008D285C" w:rsidRPr="00AC081D" w:rsidRDefault="008D285C">
      <w:pPr>
        <w:rPr>
          <w:iCs/>
          <w:sz w:val="24"/>
        </w:rPr>
      </w:pPr>
    </w:p>
    <w:p w14:paraId="0871A04B" w14:textId="3E25901B" w:rsidR="0096651C" w:rsidRPr="00AC081D" w:rsidRDefault="0096651C" w:rsidP="00AC081D">
      <w:pPr>
        <w:rPr>
          <w:iCs/>
          <w:sz w:val="24"/>
        </w:rPr>
      </w:pPr>
    </w:p>
    <w:sectPr w:rsidR="0096651C" w:rsidRPr="00AC081D" w:rsidSect="00C44650">
      <w:headerReference w:type="default" r:id="rId9"/>
      <w:pgSz w:w="11906" w:h="16838"/>
      <w:pgMar w:top="198" w:right="1133" w:bottom="1418" w:left="1417" w:header="13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A22B6" w14:textId="77777777" w:rsidR="00E86707" w:rsidRDefault="00E86707" w:rsidP="00AC081D">
      <w:r>
        <w:separator/>
      </w:r>
    </w:p>
  </w:endnote>
  <w:endnote w:type="continuationSeparator" w:id="0">
    <w:p w14:paraId="6DC2CD57" w14:textId="77777777" w:rsidR="00E86707" w:rsidRDefault="00E86707" w:rsidP="00AC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DAF44" w14:textId="77777777" w:rsidR="00E86707" w:rsidRDefault="00E86707" w:rsidP="00AC081D">
      <w:r>
        <w:separator/>
      </w:r>
    </w:p>
  </w:footnote>
  <w:footnote w:type="continuationSeparator" w:id="0">
    <w:p w14:paraId="122B5C3C" w14:textId="77777777" w:rsidR="00E86707" w:rsidRDefault="00E86707" w:rsidP="00AC0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1FC8E" w14:textId="77777777" w:rsidR="00AC081D" w:rsidRDefault="00AC081D">
    <w:pPr>
      <w:pStyle w:val="Nagwek"/>
      <w:rPr>
        <w:rFonts w:hint="eastAsia"/>
      </w:rPr>
    </w:pPr>
  </w:p>
  <w:p w14:paraId="782EA7A4" w14:textId="6EEC3D41" w:rsidR="00AC081D" w:rsidRPr="00AC081D" w:rsidRDefault="00AC081D" w:rsidP="00AC081D">
    <w:pPr>
      <w:suppressAutoHyphens w:val="0"/>
      <w:autoSpaceDE w:val="0"/>
      <w:autoSpaceDN w:val="0"/>
      <w:adjustRightInd w:val="0"/>
      <w:ind w:left="284"/>
      <w:jc w:val="center"/>
      <w:rPr>
        <w:rFonts w:ascii="Calibri" w:hAnsi="Calibri" w:cs="Calibri"/>
        <w:b/>
        <w:bCs/>
        <w:color w:val="007033"/>
        <w:sz w:val="20"/>
        <w:lang w:eastAsia="pl-PL"/>
      </w:rPr>
    </w:pPr>
    <w:r>
      <w:rPr>
        <w:rFonts w:eastAsia="MS Mincho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C126161" wp14:editId="435D5755">
          <wp:simplePos x="0" y="0"/>
          <wp:positionH relativeFrom="column">
            <wp:posOffset>0</wp:posOffset>
          </wp:positionH>
          <wp:positionV relativeFrom="paragraph">
            <wp:posOffset>-14605</wp:posOffset>
          </wp:positionV>
          <wp:extent cx="573405" cy="685800"/>
          <wp:effectExtent l="0" t="0" r="0" b="0"/>
          <wp:wrapTight wrapText="bothSides">
            <wp:wrapPolygon edited="0">
              <wp:start x="0" y="0"/>
              <wp:lineTo x="0" y="16200"/>
              <wp:lineTo x="2870" y="19200"/>
              <wp:lineTo x="2870" y="19800"/>
              <wp:lineTo x="7176" y="21000"/>
              <wp:lineTo x="8611" y="21000"/>
              <wp:lineTo x="12917" y="21000"/>
              <wp:lineTo x="14352" y="21000"/>
              <wp:lineTo x="17940" y="19200"/>
              <wp:lineTo x="20811" y="14400"/>
              <wp:lineTo x="2081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081D">
      <w:rPr>
        <w:rFonts w:ascii="Calibri" w:hAnsi="Calibri" w:cs="Calibri"/>
        <w:b/>
        <w:bCs/>
        <w:color w:val="007033"/>
        <w:sz w:val="20"/>
        <w:lang w:eastAsia="pl-PL"/>
      </w:rPr>
      <w:t>Urząd Gminy Osielsko</w:t>
    </w:r>
  </w:p>
  <w:p w14:paraId="30E243E0" w14:textId="77777777" w:rsidR="00AC081D" w:rsidRPr="00AC081D" w:rsidRDefault="00AC081D" w:rsidP="00AC081D">
    <w:pPr>
      <w:suppressAutoHyphens w:val="0"/>
      <w:autoSpaceDE w:val="0"/>
      <w:autoSpaceDN w:val="0"/>
      <w:adjustRightInd w:val="0"/>
      <w:ind w:left="284"/>
      <w:jc w:val="center"/>
      <w:rPr>
        <w:rFonts w:ascii="Calibri" w:hAnsi="Calibri" w:cs="Calibri"/>
        <w:b/>
        <w:bCs/>
        <w:color w:val="007033"/>
        <w:sz w:val="20"/>
        <w:lang w:eastAsia="pl-PL"/>
      </w:rPr>
    </w:pPr>
    <w:r w:rsidRPr="00AC081D">
      <w:rPr>
        <w:rFonts w:ascii="Calibri" w:hAnsi="Calibri" w:cs="Calibri"/>
        <w:b/>
        <w:bCs/>
        <w:color w:val="007033"/>
        <w:sz w:val="20"/>
        <w:lang w:eastAsia="pl-PL"/>
      </w:rPr>
      <w:t>86-031 Osielsko ul. Szosa Gdańska 55A</w:t>
    </w:r>
  </w:p>
  <w:p w14:paraId="7352C79B" w14:textId="77777777" w:rsidR="00AC081D" w:rsidRPr="00AC081D" w:rsidRDefault="00AC081D" w:rsidP="00AC081D">
    <w:pPr>
      <w:suppressAutoHyphens w:val="0"/>
      <w:autoSpaceDE w:val="0"/>
      <w:autoSpaceDN w:val="0"/>
      <w:adjustRightInd w:val="0"/>
      <w:ind w:left="284"/>
      <w:jc w:val="center"/>
      <w:rPr>
        <w:rFonts w:ascii="Calibri" w:hAnsi="Calibri" w:cs="Calibri"/>
        <w:b/>
        <w:bCs/>
        <w:color w:val="007033"/>
        <w:sz w:val="20"/>
        <w:lang w:val="en-US" w:eastAsia="pl-PL"/>
      </w:rPr>
    </w:pPr>
    <w:r w:rsidRPr="00AC081D">
      <w:rPr>
        <w:rFonts w:ascii="Calibri" w:hAnsi="Calibri" w:cs="Calibri"/>
        <w:b/>
        <w:bCs/>
        <w:color w:val="007033"/>
        <w:sz w:val="20"/>
        <w:lang w:val="en-US" w:eastAsia="pl-PL"/>
      </w:rPr>
      <w:t>tel. 052 3241800   fax 052 3241803</w:t>
    </w:r>
  </w:p>
  <w:p w14:paraId="49C08057" w14:textId="77777777" w:rsidR="00AC081D" w:rsidRPr="00AC081D" w:rsidRDefault="00AC081D" w:rsidP="00AC081D">
    <w:pPr>
      <w:suppressAutoHyphens w:val="0"/>
      <w:autoSpaceDE w:val="0"/>
      <w:autoSpaceDN w:val="0"/>
      <w:adjustRightInd w:val="0"/>
      <w:ind w:left="284"/>
      <w:jc w:val="center"/>
      <w:rPr>
        <w:rFonts w:ascii="Calibri" w:hAnsi="Calibri" w:cs="Calibri"/>
        <w:b/>
        <w:bCs/>
        <w:color w:val="007033"/>
        <w:sz w:val="20"/>
        <w:lang w:val="en-US" w:eastAsia="pl-PL"/>
      </w:rPr>
    </w:pPr>
    <w:r w:rsidRPr="00AC081D">
      <w:rPr>
        <w:rFonts w:ascii="Calibri" w:hAnsi="Calibri" w:cs="Calibri"/>
        <w:b/>
        <w:bCs/>
        <w:color w:val="007033"/>
        <w:sz w:val="20"/>
        <w:lang w:val="en-US" w:eastAsia="pl-PL"/>
      </w:rPr>
      <w:t xml:space="preserve">e-mail: </w:t>
    </w:r>
    <w:hyperlink r:id="rId2" w:history="1">
      <w:r w:rsidRPr="00AC081D">
        <w:rPr>
          <w:rFonts w:ascii="Calibri" w:hAnsi="Calibri" w:cs="Calibri"/>
          <w:b/>
          <w:bCs/>
          <w:color w:val="0000FF"/>
          <w:sz w:val="20"/>
          <w:u w:val="single"/>
          <w:lang w:val="en-US" w:eastAsia="pl-PL"/>
        </w:rPr>
        <w:t>zampub@osielsko.pl</w:t>
      </w:r>
    </w:hyperlink>
    <w:r w:rsidRPr="00AC081D">
      <w:rPr>
        <w:rFonts w:ascii="Calibri" w:hAnsi="Calibri" w:cs="Calibri"/>
        <w:b/>
        <w:bCs/>
        <w:color w:val="007033"/>
        <w:sz w:val="20"/>
        <w:lang w:val="en-US" w:eastAsia="pl-PL"/>
      </w:rPr>
      <w:t xml:space="preserve">   </w:t>
    </w:r>
    <w:hyperlink r:id="rId3" w:history="1">
      <w:r w:rsidRPr="00AC081D">
        <w:rPr>
          <w:rFonts w:ascii="Calibri" w:hAnsi="Calibri" w:cs="Calibri"/>
          <w:b/>
          <w:bCs/>
          <w:color w:val="0000FF"/>
          <w:sz w:val="20"/>
          <w:u w:val="single"/>
          <w:lang w:val="en-US" w:eastAsia="pl-PL"/>
        </w:rPr>
        <w:t>www.osielsko.pl</w:t>
      </w:r>
    </w:hyperlink>
  </w:p>
  <w:p w14:paraId="1149259C" w14:textId="77777777" w:rsidR="00AC081D" w:rsidRPr="00AC081D" w:rsidRDefault="00AC081D" w:rsidP="00AC081D">
    <w:pPr>
      <w:pStyle w:val="Tekstpodstawowy"/>
      <w:rPr>
        <w:i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F08"/>
    <w:multiLevelType w:val="hybridMultilevel"/>
    <w:tmpl w:val="0C800A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AF38BC"/>
    <w:multiLevelType w:val="multilevel"/>
    <w:tmpl w:val="39AF38BC"/>
    <w:lvl w:ilvl="0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A59231D"/>
    <w:multiLevelType w:val="multilevel"/>
    <w:tmpl w:val="8D66F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DC3E98"/>
    <w:multiLevelType w:val="multilevel"/>
    <w:tmpl w:val="3080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46FB4A63"/>
    <w:multiLevelType w:val="multilevel"/>
    <w:tmpl w:val="E1D07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953DDC"/>
    <w:multiLevelType w:val="hybridMultilevel"/>
    <w:tmpl w:val="93AC9E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646A6B"/>
    <w:multiLevelType w:val="hybridMultilevel"/>
    <w:tmpl w:val="D1D6BD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62F7381"/>
    <w:multiLevelType w:val="multilevel"/>
    <w:tmpl w:val="C30C16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1C"/>
    <w:rsid w:val="00076A4B"/>
    <w:rsid w:val="000C3B45"/>
    <w:rsid w:val="000E607B"/>
    <w:rsid w:val="00183CAF"/>
    <w:rsid w:val="002C18B8"/>
    <w:rsid w:val="0037234E"/>
    <w:rsid w:val="004E1EF9"/>
    <w:rsid w:val="00692966"/>
    <w:rsid w:val="006B6885"/>
    <w:rsid w:val="0077309F"/>
    <w:rsid w:val="008D285C"/>
    <w:rsid w:val="008D4D16"/>
    <w:rsid w:val="0096651C"/>
    <w:rsid w:val="00AC081D"/>
    <w:rsid w:val="00C44650"/>
    <w:rsid w:val="00C579C0"/>
    <w:rsid w:val="00E05C20"/>
    <w:rsid w:val="00E67030"/>
    <w:rsid w:val="00E86707"/>
    <w:rsid w:val="00FA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52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16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sz w:val="24"/>
      <w:szCs w:val="24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Tekstpodstawowy">
    <w:name w:val="Body Text"/>
    <w:basedOn w:val="Normalny"/>
    <w:rPr>
      <w:i/>
      <w:sz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kapitzlist">
    <w:name w:val="List Paragraph"/>
    <w:basedOn w:val="Normalny"/>
    <w:uiPriority w:val="34"/>
    <w:qFormat/>
    <w:rsid w:val="00E670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081D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C08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081D"/>
    <w:rPr>
      <w:rFonts w:ascii="Times New Roman" w:eastAsia="Times New Roman" w:hAnsi="Times New Roman" w:cs="Times New Roman"/>
      <w:sz w:val="1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16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sz w:val="24"/>
      <w:szCs w:val="24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Tekstpodstawowy">
    <w:name w:val="Body Text"/>
    <w:basedOn w:val="Normalny"/>
    <w:rPr>
      <w:i/>
      <w:sz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kapitzlist">
    <w:name w:val="List Paragraph"/>
    <w:basedOn w:val="Normalny"/>
    <w:uiPriority w:val="34"/>
    <w:qFormat/>
    <w:rsid w:val="00E670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081D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C08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081D"/>
    <w:rPr>
      <w:rFonts w:ascii="Times New Roman" w:eastAsia="Times New Roman" w:hAnsi="Times New Roman" w:cs="Times New Roman"/>
      <w:sz w:val="1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osielsk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ielsko.pl/" TargetMode="External"/><Relationship Id="rId2" Type="http://schemas.openxmlformats.org/officeDocument/2006/relationships/hyperlink" Target="mailto:zampub@osielsko.p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Osielsko 20</vt:lpstr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Osielsko 20</dc:title>
  <dc:creator>bieganski</dc:creator>
  <cp:lastModifiedBy>Janicka Justyna</cp:lastModifiedBy>
  <cp:revision>6</cp:revision>
  <cp:lastPrinted>2023-09-19T09:49:00Z</cp:lastPrinted>
  <dcterms:created xsi:type="dcterms:W3CDTF">2023-09-18T12:18:00Z</dcterms:created>
  <dcterms:modified xsi:type="dcterms:W3CDTF">2023-09-19T09:49:00Z</dcterms:modified>
  <dc:language>pl-PL</dc:language>
</cp:coreProperties>
</file>