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A482" w14:textId="4D61579E" w:rsidR="00DF36F0" w:rsidRPr="00EE342B" w:rsidRDefault="00DF36F0" w:rsidP="00DF36F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E342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813A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ED0E039" w14:textId="1975C248" w:rsidR="00DF36F0" w:rsidRDefault="00DF36F0" w:rsidP="00DF3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CF7A3F">
        <w:rPr>
          <w:rFonts w:ascii="Times New Roman" w:hAnsi="Times New Roman" w:cs="Times New Roman"/>
          <w:sz w:val="24"/>
          <w:szCs w:val="24"/>
        </w:rPr>
        <w:t xml:space="preserve"> </w:t>
      </w:r>
      <w:r w:rsidR="009F5340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0E36D21D" w14:textId="77777777" w:rsidR="00DF36F0" w:rsidRPr="00082CAD" w:rsidRDefault="00DF36F0" w:rsidP="00DF36F0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82CAD">
        <w:rPr>
          <w:rFonts w:ascii="Times New Roman" w:hAnsi="Times New Roman" w:cs="Times New Roman"/>
          <w:sz w:val="24"/>
          <w:szCs w:val="24"/>
        </w:rPr>
        <w:t>Wójta Gminy Osielsko</w:t>
      </w:r>
    </w:p>
    <w:p w14:paraId="3187690A" w14:textId="41C8A915" w:rsidR="003B5FA0" w:rsidRDefault="00DF36F0" w:rsidP="00241F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9F5340">
        <w:rPr>
          <w:rFonts w:ascii="Times New Roman" w:hAnsi="Times New Roman" w:cs="Times New Roman"/>
          <w:sz w:val="24"/>
          <w:szCs w:val="24"/>
        </w:rPr>
        <w:t xml:space="preserve"> </w:t>
      </w:r>
      <w:r w:rsidR="00D30E5B">
        <w:rPr>
          <w:rFonts w:ascii="Times New Roman" w:hAnsi="Times New Roman" w:cs="Times New Roman"/>
          <w:sz w:val="24"/>
          <w:szCs w:val="24"/>
        </w:rPr>
        <w:t>11</w:t>
      </w:r>
      <w:r w:rsidR="009F5340">
        <w:rPr>
          <w:rFonts w:ascii="Times New Roman" w:hAnsi="Times New Roman" w:cs="Times New Roman"/>
          <w:sz w:val="24"/>
          <w:szCs w:val="24"/>
        </w:rPr>
        <w:t xml:space="preserve"> </w:t>
      </w:r>
      <w:r w:rsidR="00D30E5B">
        <w:rPr>
          <w:rFonts w:ascii="Times New Roman" w:hAnsi="Times New Roman" w:cs="Times New Roman"/>
          <w:sz w:val="24"/>
          <w:szCs w:val="24"/>
        </w:rPr>
        <w:t xml:space="preserve">sierpnia 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0BEB179F" w14:textId="383456D1" w:rsidR="0023025B" w:rsidRPr="00D75BFF" w:rsidRDefault="003B5FA0" w:rsidP="0023025B">
      <w:pPr>
        <w:spacing w:befor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7813A9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7813A9" w:rsidRPr="007813A9">
        <w:rPr>
          <w:rFonts w:ascii="Times New Roman" w:hAnsi="Times New Roman" w:cs="Times New Roman"/>
          <w:b/>
          <w:bCs/>
          <w:sz w:val="24"/>
          <w:szCs w:val="24"/>
        </w:rPr>
        <w:t>zawiadomienia o zamiarze wszczęcia kontroli</w:t>
      </w:r>
      <w:r w:rsidR="0023025B">
        <w:rPr>
          <w:rFonts w:ascii="Times New Roman" w:hAnsi="Times New Roman" w:cs="Times New Roman"/>
          <w:b/>
          <w:bCs/>
          <w:sz w:val="24"/>
          <w:szCs w:val="24"/>
        </w:rPr>
        <w:t xml:space="preserve"> przedsiębiorców prowadzących działalność w zakresie opróżniania zbiorników bezodpływowych lub osadników                            w instalacjach przydomowych oczyszczalni ścieków i transportu nieczystości ciekłych               na terenie gminy Osielsko</w:t>
      </w:r>
    </w:p>
    <w:p w14:paraId="39E81F6B" w14:textId="54F5DEA4" w:rsidR="007813A9" w:rsidRDefault="007813A9" w:rsidP="00241F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988B4" w14:textId="50668967" w:rsidR="007813A9" w:rsidRPr="007813A9" w:rsidRDefault="007813A9" w:rsidP="007813A9">
      <w:pPr>
        <w:jc w:val="right"/>
        <w:rPr>
          <w:rFonts w:ascii="Times New Roman" w:hAnsi="Times New Roman" w:cs="Times New Roman"/>
          <w:sz w:val="24"/>
          <w:szCs w:val="24"/>
        </w:rPr>
      </w:pPr>
      <w:r w:rsidRPr="007813A9">
        <w:rPr>
          <w:rFonts w:ascii="Times New Roman" w:hAnsi="Times New Roman" w:cs="Times New Roman"/>
          <w:sz w:val="24"/>
          <w:szCs w:val="24"/>
        </w:rPr>
        <w:t>Osielsko, dnia…………………………</w:t>
      </w:r>
    </w:p>
    <w:p w14:paraId="3C4A890C" w14:textId="190A1C59" w:rsidR="007813A9" w:rsidRDefault="007813A9" w:rsidP="00781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84C4E06" w14:textId="33EE38F5" w:rsidR="007813A9" w:rsidRDefault="007813A9" w:rsidP="00781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26DCD9F" w14:textId="550BD270" w:rsidR="007813A9" w:rsidRDefault="007813A9" w:rsidP="00781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1115110" w14:textId="14CD9275" w:rsidR="007813A9" w:rsidRDefault="007813A9" w:rsidP="00781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organu Kontrolującego</w:t>
      </w:r>
    </w:p>
    <w:p w14:paraId="3512C688" w14:textId="639FB5EB" w:rsidR="007813A9" w:rsidRDefault="007813A9" w:rsidP="00241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</w:t>
      </w:r>
      <w:r w:rsidR="00241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C63128A" w14:textId="3F3381D2" w:rsidR="007813A9" w:rsidRDefault="007813A9" w:rsidP="007813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4552787" w14:textId="6AAFC893" w:rsidR="007813A9" w:rsidRDefault="007813A9" w:rsidP="007813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A3359A4" w14:textId="65323D03" w:rsidR="007813A9" w:rsidRDefault="007813A9" w:rsidP="00241F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przedsiębiorcy oraz dokładny adres</w:t>
      </w:r>
    </w:p>
    <w:p w14:paraId="3A78B70F" w14:textId="1A76A51F" w:rsidR="007813A9" w:rsidRDefault="007813A9" w:rsidP="00781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3A9">
        <w:rPr>
          <w:rFonts w:ascii="Times New Roman" w:hAnsi="Times New Roman" w:cs="Times New Roman"/>
          <w:b/>
          <w:bCs/>
          <w:sz w:val="24"/>
          <w:szCs w:val="24"/>
        </w:rPr>
        <w:t>Zawiadomienie o zamiarze wszczęcia kontroli</w:t>
      </w:r>
    </w:p>
    <w:p w14:paraId="49FC3E30" w14:textId="7FCD540F" w:rsidR="00241F41" w:rsidRDefault="007813A9" w:rsidP="00781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13A9">
        <w:rPr>
          <w:rFonts w:ascii="Times New Roman" w:hAnsi="Times New Roman" w:cs="Times New Roman"/>
          <w:sz w:val="24"/>
          <w:szCs w:val="24"/>
        </w:rPr>
        <w:t xml:space="preserve">Wójt </w:t>
      </w:r>
      <w:r w:rsidR="00E45347">
        <w:rPr>
          <w:rFonts w:ascii="Times New Roman" w:hAnsi="Times New Roman" w:cs="Times New Roman"/>
          <w:sz w:val="24"/>
          <w:szCs w:val="24"/>
        </w:rPr>
        <w:t>G</w:t>
      </w:r>
      <w:r w:rsidRPr="007813A9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813A9">
        <w:rPr>
          <w:rFonts w:ascii="Times New Roman" w:hAnsi="Times New Roman" w:cs="Times New Roman"/>
          <w:sz w:val="24"/>
          <w:szCs w:val="24"/>
        </w:rPr>
        <w:t xml:space="preserve">sielsko, działając na podstawie art. 48 ust. 1 </w:t>
      </w:r>
      <w:r>
        <w:rPr>
          <w:rFonts w:ascii="Times New Roman" w:hAnsi="Times New Roman" w:cs="Times New Roman"/>
          <w:sz w:val="24"/>
          <w:szCs w:val="24"/>
        </w:rPr>
        <w:t xml:space="preserve">z dnia 6 marca </w:t>
      </w:r>
      <w:bookmarkStart w:id="0" w:name="_Hlk138940036"/>
      <w:r>
        <w:rPr>
          <w:rFonts w:ascii="Times New Roman" w:hAnsi="Times New Roman" w:cs="Times New Roman"/>
          <w:sz w:val="24"/>
          <w:szCs w:val="24"/>
        </w:rPr>
        <w:t>2018 r. Prawo przedsiębiorców (t. j. Dz. U. z 2023 r., poz. 221 ze zm.)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w związku z art. 9u ustawy z dnia </w:t>
      </w:r>
      <w:bookmarkStart w:id="1" w:name="_Hlk138939970"/>
      <w:r>
        <w:rPr>
          <w:rFonts w:ascii="Times New Roman" w:hAnsi="Times New Roman" w:cs="Times New Roman"/>
          <w:sz w:val="24"/>
          <w:szCs w:val="24"/>
        </w:rPr>
        <w:t>13 wrze</w:t>
      </w:r>
      <w:r w:rsidR="005F38AE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nia 1996 r. </w:t>
      </w:r>
      <w:bookmarkStart w:id="2" w:name="_Hlk138936564"/>
      <w:r>
        <w:rPr>
          <w:rFonts w:ascii="Times New Roman" w:hAnsi="Times New Roman" w:cs="Times New Roman"/>
          <w:sz w:val="24"/>
          <w:szCs w:val="24"/>
        </w:rPr>
        <w:t>o utrzymaniu czystości i porządku w gminach (t. j. Dz. U. z 202</w:t>
      </w:r>
      <w:r w:rsidR="00B673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B673FD">
        <w:rPr>
          <w:rFonts w:ascii="Times New Roman" w:hAnsi="Times New Roman" w:cs="Times New Roman"/>
          <w:sz w:val="24"/>
          <w:szCs w:val="24"/>
        </w:rPr>
        <w:t>1469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, art. 379 ust. 1 i ust. 2 ustawy z dnia 27 kwietnia 2001 r. </w:t>
      </w:r>
      <w:bookmarkStart w:id="3" w:name="_Hlk138940099"/>
      <w:r>
        <w:rPr>
          <w:rFonts w:ascii="Times New Roman" w:hAnsi="Times New Roman" w:cs="Times New Roman"/>
          <w:sz w:val="24"/>
          <w:szCs w:val="24"/>
        </w:rPr>
        <w:t>Prawo ochrony środowiska (t. j. Dz. U. z 2022 r., poz. 2556 ze zm.)</w:t>
      </w:r>
      <w:bookmarkEnd w:id="3"/>
      <w:r>
        <w:rPr>
          <w:rFonts w:ascii="Times New Roman" w:hAnsi="Times New Roman" w:cs="Times New Roman"/>
          <w:sz w:val="24"/>
          <w:szCs w:val="24"/>
        </w:rPr>
        <w:t>,</w:t>
      </w:r>
      <w:r w:rsidR="00B6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zawiadamia…………………………………………</w:t>
      </w:r>
      <w:r w:rsidR="00026FB4">
        <w:rPr>
          <w:rFonts w:ascii="Times New Roman" w:hAnsi="Times New Roman" w:cs="Times New Roman"/>
          <w:sz w:val="24"/>
          <w:szCs w:val="24"/>
        </w:rPr>
        <w:t xml:space="preserve">  </w:t>
      </w:r>
      <w:r w:rsidR="00B673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26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6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siedzibą:………………………………………………………………… o zamiarze wszczęcia kontroli w zakresie przestrzegania przepisów u</w:t>
      </w:r>
      <w:r w:rsidR="00241F41">
        <w:rPr>
          <w:rFonts w:ascii="Times New Roman" w:hAnsi="Times New Roman" w:cs="Times New Roman"/>
          <w:sz w:val="24"/>
          <w:szCs w:val="24"/>
        </w:rPr>
        <w:t xml:space="preserve">stawy z dnia 13 września 1996 r. </w:t>
      </w:r>
      <w:r w:rsidR="00026F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1F41">
        <w:rPr>
          <w:rFonts w:ascii="Times New Roman" w:hAnsi="Times New Roman" w:cs="Times New Roman"/>
          <w:sz w:val="24"/>
          <w:szCs w:val="24"/>
        </w:rPr>
        <w:t>o utrzymaniu czystości i porządku w gminach (t. j. Dz. U. z 202</w:t>
      </w:r>
      <w:r w:rsidR="00B673FD">
        <w:rPr>
          <w:rFonts w:ascii="Times New Roman" w:hAnsi="Times New Roman" w:cs="Times New Roman"/>
          <w:sz w:val="24"/>
          <w:szCs w:val="24"/>
        </w:rPr>
        <w:t>3</w:t>
      </w:r>
      <w:r w:rsidR="00241F4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673FD">
        <w:rPr>
          <w:rFonts w:ascii="Times New Roman" w:hAnsi="Times New Roman" w:cs="Times New Roman"/>
          <w:sz w:val="24"/>
          <w:szCs w:val="24"/>
        </w:rPr>
        <w:t>1469</w:t>
      </w:r>
      <w:r w:rsidR="00241F41">
        <w:rPr>
          <w:rFonts w:ascii="Times New Roman" w:hAnsi="Times New Roman" w:cs="Times New Roman"/>
          <w:sz w:val="24"/>
          <w:szCs w:val="24"/>
        </w:rPr>
        <w:t xml:space="preserve">), dotyczących wykonywania działalności polegającej na opróżnianiu zbiorników bezodpływowych </w:t>
      </w:r>
      <w:r w:rsidR="00B673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025B">
        <w:rPr>
          <w:rFonts w:ascii="Times New Roman" w:hAnsi="Times New Roman" w:cs="Times New Roman"/>
          <w:sz w:val="24"/>
          <w:szCs w:val="24"/>
        </w:rPr>
        <w:t>lub osadników w instalacjach przydomowych oczyszczalni ścieków</w:t>
      </w:r>
      <w:r w:rsidR="00B673FD">
        <w:rPr>
          <w:rFonts w:ascii="Times New Roman" w:hAnsi="Times New Roman" w:cs="Times New Roman"/>
          <w:sz w:val="24"/>
          <w:szCs w:val="24"/>
        </w:rPr>
        <w:t xml:space="preserve"> </w:t>
      </w:r>
      <w:r w:rsidR="00241F41">
        <w:rPr>
          <w:rFonts w:ascii="Times New Roman" w:hAnsi="Times New Roman" w:cs="Times New Roman"/>
          <w:sz w:val="24"/>
          <w:szCs w:val="24"/>
        </w:rPr>
        <w:t>i transportu nieczystości ciekłych na terenie gminy Osielsko.</w:t>
      </w:r>
    </w:p>
    <w:p w14:paraId="56B4ED2B" w14:textId="1303F438" w:rsidR="00241F41" w:rsidRDefault="00241F41" w:rsidP="00781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zakresu przedmiotowego kontroli</w:t>
      </w:r>
      <w:r w:rsidR="0023025B">
        <w:rPr>
          <w:rFonts w:ascii="Times New Roman" w:hAnsi="Times New Roman" w:cs="Times New Roman"/>
          <w:sz w:val="24"/>
          <w:szCs w:val="24"/>
        </w:rPr>
        <w:t>:</w:t>
      </w:r>
    </w:p>
    <w:p w14:paraId="1A4E783B" w14:textId="157553F9" w:rsidR="00241F41" w:rsidRDefault="00241F41" w:rsidP="00781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E88F51B" w14:textId="7FFB0ACE" w:rsidR="00241F41" w:rsidRDefault="00241F41" w:rsidP="00781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E889087" w14:textId="3B1C2AE2" w:rsidR="00026FB4" w:rsidRDefault="00241F41" w:rsidP="00781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3C1C100" w14:textId="78AEDCE5" w:rsidR="007A72C7" w:rsidRDefault="00214FE8" w:rsidP="007A72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241F4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70FBA49" w14:textId="557688D2" w:rsidR="007813A9" w:rsidRDefault="00241F41" w:rsidP="00026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upoważnionej do zawiad</w:t>
      </w:r>
      <w:r w:rsidR="007A72C7">
        <w:rPr>
          <w:rFonts w:ascii="Times New Roman" w:hAnsi="Times New Roman" w:cs="Times New Roman"/>
          <w:sz w:val="24"/>
          <w:szCs w:val="24"/>
        </w:rPr>
        <w:t>omieni</w:t>
      </w:r>
      <w:r w:rsidR="00026FB4">
        <w:rPr>
          <w:rFonts w:ascii="Times New Roman" w:hAnsi="Times New Roman" w:cs="Times New Roman"/>
          <w:sz w:val="24"/>
          <w:szCs w:val="24"/>
        </w:rPr>
        <w:t>a</w:t>
      </w:r>
    </w:p>
    <w:sectPr w:rsidR="0078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5D32"/>
    <w:multiLevelType w:val="hybridMultilevel"/>
    <w:tmpl w:val="EBE66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71"/>
    <w:multiLevelType w:val="hybridMultilevel"/>
    <w:tmpl w:val="EFD4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248C9"/>
    <w:multiLevelType w:val="hybridMultilevel"/>
    <w:tmpl w:val="0B145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45658">
    <w:abstractNumId w:val="1"/>
  </w:num>
  <w:num w:numId="2" w16cid:durableId="508066069">
    <w:abstractNumId w:val="0"/>
  </w:num>
  <w:num w:numId="3" w16cid:durableId="199448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26FB4"/>
    <w:rsid w:val="00082CAD"/>
    <w:rsid w:val="00091D30"/>
    <w:rsid w:val="000A2009"/>
    <w:rsid w:val="001532A4"/>
    <w:rsid w:val="00171A88"/>
    <w:rsid w:val="001B2C8D"/>
    <w:rsid w:val="00214FE8"/>
    <w:rsid w:val="0023025B"/>
    <w:rsid w:val="00241F41"/>
    <w:rsid w:val="00281C80"/>
    <w:rsid w:val="003071D5"/>
    <w:rsid w:val="003B5FA0"/>
    <w:rsid w:val="004307BE"/>
    <w:rsid w:val="005E7B5B"/>
    <w:rsid w:val="005F03A1"/>
    <w:rsid w:val="005F38AE"/>
    <w:rsid w:val="00695F49"/>
    <w:rsid w:val="007813A9"/>
    <w:rsid w:val="007A72C7"/>
    <w:rsid w:val="007A7B1A"/>
    <w:rsid w:val="008001C4"/>
    <w:rsid w:val="00801049"/>
    <w:rsid w:val="0083290E"/>
    <w:rsid w:val="00867E5B"/>
    <w:rsid w:val="008F5209"/>
    <w:rsid w:val="009F5340"/>
    <w:rsid w:val="00A00113"/>
    <w:rsid w:val="00A52ECE"/>
    <w:rsid w:val="00A727BD"/>
    <w:rsid w:val="00AF492D"/>
    <w:rsid w:val="00B4722A"/>
    <w:rsid w:val="00B673FD"/>
    <w:rsid w:val="00C26AD8"/>
    <w:rsid w:val="00C56859"/>
    <w:rsid w:val="00C60326"/>
    <w:rsid w:val="00CF7A3F"/>
    <w:rsid w:val="00D020C4"/>
    <w:rsid w:val="00D30E5B"/>
    <w:rsid w:val="00DB3FBE"/>
    <w:rsid w:val="00DC55F4"/>
    <w:rsid w:val="00DF36F0"/>
    <w:rsid w:val="00E045DA"/>
    <w:rsid w:val="00E45347"/>
    <w:rsid w:val="00EE342B"/>
    <w:rsid w:val="00F542F9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6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1C80"/>
    <w:pPr>
      <w:ind w:left="720"/>
      <w:contextualSpacing/>
    </w:pPr>
  </w:style>
  <w:style w:type="table" w:styleId="Tabela-Siatka">
    <w:name w:val="Table Grid"/>
    <w:basedOn w:val="Standardowy"/>
    <w:uiPriority w:val="39"/>
    <w:rsid w:val="00D0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15</cp:revision>
  <cp:lastPrinted>2023-06-21T11:24:00Z</cp:lastPrinted>
  <dcterms:created xsi:type="dcterms:W3CDTF">2023-06-28T09:05:00Z</dcterms:created>
  <dcterms:modified xsi:type="dcterms:W3CDTF">2023-08-11T09:07:00Z</dcterms:modified>
</cp:coreProperties>
</file>