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15CE7" w14:textId="7BD26837" w:rsidR="00F54025" w:rsidRDefault="00F54025" w:rsidP="00EF059B">
      <w:pPr>
        <w:tabs>
          <w:tab w:val="left" w:pos="7617"/>
        </w:tabs>
      </w:pPr>
    </w:p>
    <w:p w14:paraId="1D45F1EC" w14:textId="3A52AD8A" w:rsidR="004B27D0" w:rsidRDefault="004B27D0" w:rsidP="004B27D0">
      <w:pPr>
        <w:tabs>
          <w:tab w:val="left" w:pos="2160"/>
        </w:tabs>
        <w:jc w:val="right"/>
      </w:pPr>
      <w:r>
        <w:t xml:space="preserve">Osielsko </w:t>
      </w:r>
      <w:r w:rsidR="00514F02">
        <w:t>2</w:t>
      </w:r>
      <w:r w:rsidR="00D11355">
        <w:t>.08.2023</w:t>
      </w:r>
      <w:proofErr w:type="gramStart"/>
      <w:r w:rsidR="00D11355">
        <w:t>r</w:t>
      </w:r>
      <w:proofErr w:type="gramEnd"/>
      <w:r w:rsidR="00D11355">
        <w:t>.</w:t>
      </w:r>
    </w:p>
    <w:p w14:paraId="39E56EFC" w14:textId="5649B66F" w:rsidR="00EF059B" w:rsidRPr="00EF059B" w:rsidRDefault="00EF059B" w:rsidP="00EF059B">
      <w:pPr>
        <w:tabs>
          <w:tab w:val="left" w:pos="2160"/>
        </w:tabs>
        <w:rPr>
          <w:sz w:val="22"/>
          <w:szCs w:val="22"/>
        </w:rPr>
      </w:pPr>
      <w:r w:rsidRPr="00EF059B">
        <w:rPr>
          <w:sz w:val="22"/>
          <w:szCs w:val="22"/>
        </w:rPr>
        <w:t>GGiR.</w:t>
      </w:r>
      <w:r w:rsidR="00514F02">
        <w:rPr>
          <w:sz w:val="22"/>
          <w:szCs w:val="22"/>
        </w:rPr>
        <w:t>6822.15.2023</w:t>
      </w:r>
    </w:p>
    <w:p w14:paraId="1F5EA2B5" w14:textId="77777777" w:rsidR="00F54025" w:rsidRDefault="00F54025" w:rsidP="009372D8">
      <w:pPr>
        <w:tabs>
          <w:tab w:val="left" w:pos="2160"/>
        </w:tabs>
      </w:pPr>
    </w:p>
    <w:p w14:paraId="7FC1115B" w14:textId="11BCD8FF" w:rsidR="00D11355" w:rsidRDefault="00514F02" w:rsidP="00D11355">
      <w:pPr>
        <w:ind w:left="487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Sz. P. </w:t>
      </w:r>
    </w:p>
    <w:p w14:paraId="55615313" w14:textId="623E74E9" w:rsidR="00514F02" w:rsidRDefault="00514F02" w:rsidP="00D11355">
      <w:pPr>
        <w:ind w:left="487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Robert Wolf</w:t>
      </w:r>
    </w:p>
    <w:p w14:paraId="3B951B20" w14:textId="3ADC98CB" w:rsidR="00514F02" w:rsidRPr="00D11355" w:rsidRDefault="00514F02" w:rsidP="00D11355">
      <w:pPr>
        <w:ind w:left="487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Radny Gminy Osielsko</w:t>
      </w:r>
    </w:p>
    <w:p w14:paraId="673CDE5D" w14:textId="77777777" w:rsidR="00B538B5" w:rsidRPr="00F54025" w:rsidRDefault="00B538B5" w:rsidP="006043F7">
      <w:pPr>
        <w:tabs>
          <w:tab w:val="left" w:pos="2160"/>
        </w:tabs>
        <w:ind w:left="4536"/>
        <w:jc w:val="both"/>
        <w:rPr>
          <w:b/>
          <w:sz w:val="28"/>
          <w:szCs w:val="28"/>
        </w:rPr>
      </w:pPr>
    </w:p>
    <w:p w14:paraId="3E95B041" w14:textId="77777777" w:rsidR="00F54025" w:rsidRDefault="00F54025" w:rsidP="00B538B5">
      <w:pPr>
        <w:tabs>
          <w:tab w:val="left" w:pos="2160"/>
        </w:tabs>
        <w:jc w:val="both"/>
        <w:rPr>
          <w:sz w:val="28"/>
          <w:szCs w:val="28"/>
        </w:rPr>
      </w:pPr>
    </w:p>
    <w:p w14:paraId="0F9791A5" w14:textId="77777777" w:rsidR="00F54025" w:rsidRDefault="00F54025" w:rsidP="007947DD">
      <w:pPr>
        <w:tabs>
          <w:tab w:val="left" w:pos="2160"/>
        </w:tabs>
        <w:jc w:val="both"/>
      </w:pPr>
    </w:p>
    <w:p w14:paraId="44BB2D39" w14:textId="1BCAECB5" w:rsidR="00F54025" w:rsidRDefault="00F54025" w:rsidP="00F54025">
      <w:pPr>
        <w:tabs>
          <w:tab w:val="left" w:pos="2160"/>
        </w:tabs>
        <w:ind w:left="993" w:hanging="993"/>
        <w:jc w:val="both"/>
      </w:pPr>
      <w:r w:rsidRPr="00F54025">
        <w:rPr>
          <w:b/>
          <w:u w:val="single"/>
        </w:rPr>
        <w:t>Dotyczy</w:t>
      </w:r>
      <w:r>
        <w:t xml:space="preserve">: </w:t>
      </w:r>
      <w:r w:rsidR="00514F02">
        <w:rPr>
          <w:i/>
        </w:rPr>
        <w:t>mo</w:t>
      </w:r>
      <w:r w:rsidR="00B64748">
        <w:rPr>
          <w:i/>
        </w:rPr>
        <w:t>żliwość zakupienia/przekazania G</w:t>
      </w:r>
      <w:r w:rsidR="00514F02">
        <w:rPr>
          <w:i/>
        </w:rPr>
        <w:t xml:space="preserve">minie działki nr 326/80 stanowiącą </w:t>
      </w:r>
      <w:r w:rsidR="00B64748">
        <w:rPr>
          <w:i/>
        </w:rPr>
        <w:br/>
      </w:r>
      <w:r w:rsidR="00514F02">
        <w:rPr>
          <w:i/>
        </w:rPr>
        <w:t>ul. Słonecznikową</w:t>
      </w:r>
    </w:p>
    <w:p w14:paraId="5BC2CC15" w14:textId="77777777" w:rsidR="007947DD" w:rsidRDefault="007947DD" w:rsidP="007947DD">
      <w:pPr>
        <w:tabs>
          <w:tab w:val="left" w:pos="851"/>
        </w:tabs>
        <w:spacing w:line="276" w:lineRule="auto"/>
        <w:jc w:val="both"/>
      </w:pPr>
    </w:p>
    <w:p w14:paraId="5B1C1C71" w14:textId="77777777" w:rsidR="007947DD" w:rsidRDefault="007947DD" w:rsidP="007947DD">
      <w:pPr>
        <w:pStyle w:val="Standard"/>
      </w:pPr>
    </w:p>
    <w:p w14:paraId="607BFA95" w14:textId="77777777" w:rsidR="007947DD" w:rsidRDefault="007947DD" w:rsidP="007947DD">
      <w:pPr>
        <w:pStyle w:val="Standard"/>
      </w:pPr>
    </w:p>
    <w:p w14:paraId="0F4916AD" w14:textId="77777777" w:rsidR="007947DD" w:rsidRPr="00D11355" w:rsidRDefault="007947DD" w:rsidP="007947DD">
      <w:pPr>
        <w:pStyle w:val="Standard"/>
        <w:rPr>
          <w:rFonts w:asciiTheme="minorHAnsi" w:hAnsiTheme="minorHAnsi" w:cstheme="minorHAnsi"/>
        </w:rPr>
      </w:pPr>
    </w:p>
    <w:p w14:paraId="518604D7" w14:textId="441EF5C1" w:rsidR="00514F02" w:rsidRDefault="00514F02" w:rsidP="00D11355">
      <w:pPr>
        <w:jc w:val="both"/>
        <w:rPr>
          <w:rFonts w:cstheme="minorHAnsi"/>
        </w:rPr>
      </w:pPr>
      <w:r>
        <w:rPr>
          <w:rFonts w:cstheme="minorHAnsi"/>
        </w:rPr>
        <w:t xml:space="preserve">W odpowiedzi na Pana </w:t>
      </w:r>
      <w:r w:rsidR="008B5597">
        <w:rPr>
          <w:rFonts w:cstheme="minorHAnsi"/>
        </w:rPr>
        <w:t>wniosek</w:t>
      </w:r>
      <w:r>
        <w:rPr>
          <w:rFonts w:cstheme="minorHAnsi"/>
        </w:rPr>
        <w:t xml:space="preserve"> </w:t>
      </w:r>
      <w:r w:rsidR="008B5597">
        <w:rPr>
          <w:rFonts w:cstheme="minorHAnsi"/>
        </w:rPr>
        <w:t>złożony</w:t>
      </w:r>
      <w:r>
        <w:rPr>
          <w:rFonts w:cstheme="minorHAnsi"/>
        </w:rPr>
        <w:t xml:space="preserve"> w dniu 28 lipca 2023 roku informuję, co następuje.</w:t>
      </w:r>
    </w:p>
    <w:p w14:paraId="664DEE77" w14:textId="77777777" w:rsidR="00514F02" w:rsidRDefault="00514F02" w:rsidP="00D11355">
      <w:pPr>
        <w:jc w:val="both"/>
        <w:rPr>
          <w:rFonts w:cstheme="minorHAnsi"/>
        </w:rPr>
      </w:pPr>
    </w:p>
    <w:p w14:paraId="465E31C9" w14:textId="52E7973F" w:rsidR="00514F02" w:rsidRDefault="00514F02" w:rsidP="00D11355">
      <w:pPr>
        <w:jc w:val="both"/>
        <w:rPr>
          <w:rFonts w:cstheme="minorHAnsi"/>
        </w:rPr>
      </w:pPr>
      <w:r>
        <w:rPr>
          <w:rFonts w:cstheme="minorHAnsi"/>
        </w:rPr>
        <w:t>W 2022 roku właściciel działki ewide</w:t>
      </w:r>
      <w:bookmarkStart w:id="0" w:name="_GoBack"/>
      <w:bookmarkEnd w:id="0"/>
      <w:r>
        <w:rPr>
          <w:rFonts w:cstheme="minorHAnsi"/>
        </w:rPr>
        <w:t xml:space="preserve">ncyjnej nr 326/80 o pow. 0,4050 ha położonej </w:t>
      </w:r>
      <w:r>
        <w:rPr>
          <w:rFonts w:cstheme="minorHAnsi"/>
        </w:rPr>
        <w:br/>
        <w:t>w Żołędowie złożył wniosek o wykup działki przez Gminę Osielsko. Proponowana cena nabycia przez właściciela wynosiła 75 zł m</w:t>
      </w:r>
      <w:r w:rsidRPr="00514F02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. Nieruchomość nie była i aktualnie nie jest objęta miejscowym planem zagospodarowania przestrzennego. Gmina nie ma obowiązku regulacji </w:t>
      </w:r>
      <w:r w:rsidR="00B64748">
        <w:rPr>
          <w:rFonts w:cstheme="minorHAnsi"/>
        </w:rPr>
        <w:br/>
      </w:r>
      <w:r w:rsidR="00703DAA">
        <w:rPr>
          <w:rFonts w:cstheme="minorHAnsi"/>
        </w:rPr>
        <w:t xml:space="preserve">i wykupu </w:t>
      </w:r>
      <w:r>
        <w:rPr>
          <w:rFonts w:cstheme="minorHAnsi"/>
        </w:rPr>
        <w:t xml:space="preserve">takich gruntów. Brak jest podstawy prawnej na wydatkowanie środków finansowych z budżetu gminy w przedmiotowej sprawie. </w:t>
      </w:r>
    </w:p>
    <w:p w14:paraId="6B3A0ECB" w14:textId="77777777" w:rsidR="00703DAA" w:rsidRDefault="00703DAA" w:rsidP="00D11355">
      <w:pPr>
        <w:jc w:val="both"/>
        <w:rPr>
          <w:rFonts w:cstheme="minorHAnsi"/>
        </w:rPr>
      </w:pPr>
    </w:p>
    <w:p w14:paraId="2D567D9B" w14:textId="05B038D8" w:rsidR="00703DAA" w:rsidRDefault="00703DAA" w:rsidP="00D11355">
      <w:pPr>
        <w:jc w:val="both"/>
        <w:rPr>
          <w:rFonts w:cstheme="minorHAnsi"/>
        </w:rPr>
      </w:pPr>
      <w:r>
        <w:rPr>
          <w:rFonts w:cstheme="minorHAnsi"/>
        </w:rPr>
        <w:t>Właściciel nieruchomości może złożyć wniosek o nieodpłatne przekazanie działki ewidencyjnej na rzecz Gminy Osielsko. Wniosek zostanie zaopiniowany przez Urząd Gminy</w:t>
      </w:r>
      <w:r w:rsidR="00B64748">
        <w:rPr>
          <w:rFonts w:cstheme="minorHAnsi"/>
        </w:rPr>
        <w:t xml:space="preserve"> a następnie </w:t>
      </w:r>
      <w:r>
        <w:rPr>
          <w:rFonts w:cstheme="minorHAnsi"/>
        </w:rPr>
        <w:t xml:space="preserve">przekazany </w:t>
      </w:r>
      <w:r w:rsidR="00B64748">
        <w:rPr>
          <w:rFonts w:cstheme="minorHAnsi"/>
        </w:rPr>
        <w:t>do</w:t>
      </w:r>
      <w:r>
        <w:rPr>
          <w:rFonts w:cstheme="minorHAnsi"/>
        </w:rPr>
        <w:t xml:space="preserve"> Rady G</w:t>
      </w:r>
      <w:r w:rsidR="00B64748">
        <w:rPr>
          <w:rFonts w:cstheme="minorHAnsi"/>
        </w:rPr>
        <w:t>miny Osielsko w celu podjęcia stosowej decyzji.</w:t>
      </w:r>
    </w:p>
    <w:p w14:paraId="1888BA81" w14:textId="77777777" w:rsidR="00514F02" w:rsidRDefault="00514F02" w:rsidP="00D11355">
      <w:pPr>
        <w:jc w:val="both"/>
        <w:rPr>
          <w:rFonts w:cstheme="minorHAnsi"/>
        </w:rPr>
      </w:pPr>
    </w:p>
    <w:p w14:paraId="2F5D42A6" w14:textId="77777777" w:rsidR="00D11355" w:rsidRDefault="00D11355" w:rsidP="00D11355">
      <w:pPr>
        <w:jc w:val="both"/>
        <w:rPr>
          <w:rFonts w:ascii="Calibri" w:hAnsi="Calibri"/>
        </w:rPr>
      </w:pPr>
    </w:p>
    <w:p w14:paraId="27D295BA" w14:textId="77777777" w:rsidR="00D11355" w:rsidRDefault="00D11355" w:rsidP="00D11355">
      <w:pPr>
        <w:rPr>
          <w:sz w:val="20"/>
          <w:szCs w:val="20"/>
        </w:rPr>
      </w:pPr>
    </w:p>
    <w:p w14:paraId="54C6B59E" w14:textId="77777777" w:rsidR="00D11355" w:rsidRDefault="00D11355" w:rsidP="00D11355">
      <w:pPr>
        <w:rPr>
          <w:rFonts w:ascii="Calibri" w:hAnsi="Calibri"/>
          <w:sz w:val="20"/>
          <w:szCs w:val="20"/>
        </w:rPr>
      </w:pPr>
    </w:p>
    <w:p w14:paraId="4BD4ED0D" w14:textId="5148A15C" w:rsidR="00A16B2B" w:rsidRDefault="00A16B2B" w:rsidP="00D11355">
      <w:pPr>
        <w:pStyle w:val="Standard"/>
        <w:spacing w:line="276" w:lineRule="auto"/>
        <w:jc w:val="both"/>
        <w:rPr>
          <w:rFonts w:eastAsia="Times New Roman" w:cstheme="minorHAnsi"/>
          <w:lang w:eastAsia="pl-PL"/>
        </w:rPr>
      </w:pPr>
    </w:p>
    <w:p w14:paraId="2D8825FA" w14:textId="77777777" w:rsidR="00A16B2B" w:rsidRDefault="00A16B2B" w:rsidP="00623DE0">
      <w:pPr>
        <w:ind w:firstLine="708"/>
        <w:jc w:val="both"/>
        <w:rPr>
          <w:rFonts w:eastAsia="Times New Roman" w:cstheme="minorHAnsi"/>
          <w:lang w:eastAsia="pl-PL"/>
        </w:rPr>
      </w:pPr>
    </w:p>
    <w:p w14:paraId="5701366B" w14:textId="082C954C" w:rsidR="00A16B2B" w:rsidRPr="00A16B2B" w:rsidRDefault="00A16B2B" w:rsidP="00A16B2B">
      <w:pPr>
        <w:jc w:val="both"/>
        <w:rPr>
          <w:rFonts w:eastAsia="Times New Roman" w:cstheme="minorHAnsi"/>
          <w:sz w:val="16"/>
          <w:szCs w:val="16"/>
          <w:lang w:eastAsia="pl-PL"/>
        </w:rPr>
      </w:pPr>
      <w:r w:rsidRPr="00A16B2B">
        <w:rPr>
          <w:rFonts w:eastAsia="Times New Roman" w:cstheme="minorHAnsi"/>
          <w:sz w:val="16"/>
          <w:szCs w:val="16"/>
          <w:lang w:eastAsia="pl-PL"/>
        </w:rPr>
        <w:t>Otrzymują:</w:t>
      </w:r>
    </w:p>
    <w:p w14:paraId="06F18D85" w14:textId="7807094A" w:rsidR="00A16B2B" w:rsidRPr="00A16B2B" w:rsidRDefault="00A16B2B" w:rsidP="00A16B2B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eastAsia="Times New Roman" w:cstheme="minorHAnsi"/>
          <w:sz w:val="16"/>
          <w:szCs w:val="16"/>
          <w:lang w:eastAsia="pl-PL"/>
        </w:rPr>
      </w:pPr>
      <w:r w:rsidRPr="00A16B2B">
        <w:rPr>
          <w:rFonts w:eastAsia="Times New Roman" w:cstheme="minorHAnsi"/>
          <w:sz w:val="16"/>
          <w:szCs w:val="16"/>
          <w:lang w:eastAsia="pl-PL"/>
        </w:rPr>
        <w:t>a/a</w:t>
      </w:r>
    </w:p>
    <w:p w14:paraId="46F6B68C" w14:textId="54211D94" w:rsidR="007947DD" w:rsidRPr="00A16B2B" w:rsidRDefault="00A16B2B" w:rsidP="00A16B2B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eastAsia="Times New Roman" w:cstheme="minorHAnsi"/>
          <w:sz w:val="16"/>
          <w:szCs w:val="16"/>
          <w:lang w:eastAsia="pl-PL"/>
        </w:rPr>
      </w:pPr>
      <w:r w:rsidRPr="00A16B2B">
        <w:rPr>
          <w:rFonts w:eastAsia="Times New Roman" w:cstheme="minorHAnsi"/>
          <w:sz w:val="16"/>
          <w:szCs w:val="16"/>
          <w:lang w:eastAsia="pl-PL"/>
        </w:rPr>
        <w:t>adresat</w:t>
      </w:r>
    </w:p>
    <w:sectPr w:rsidR="007947DD" w:rsidRPr="00A16B2B" w:rsidSect="0078689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86AE0" w14:textId="77777777" w:rsidR="0098423D" w:rsidRDefault="0098423D" w:rsidP="00EF059B">
      <w:r>
        <w:separator/>
      </w:r>
    </w:p>
  </w:endnote>
  <w:endnote w:type="continuationSeparator" w:id="0">
    <w:p w14:paraId="2D9884CA" w14:textId="77777777" w:rsidR="0098423D" w:rsidRDefault="0098423D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2CFC1" w14:textId="586CEAD2" w:rsidR="00C84A35" w:rsidRPr="00623DE0" w:rsidRDefault="00C84A35" w:rsidP="00A16B2B">
    <w:pPr>
      <w:pStyle w:val="Stopka"/>
      <w:jc w:val="center"/>
      <w:rPr>
        <w:sz w:val="20"/>
        <w:szCs w:val="20"/>
      </w:rPr>
    </w:pPr>
    <w:r w:rsidRPr="00623DE0">
      <w:rPr>
        <w:b/>
        <w:bCs/>
        <w:sz w:val="20"/>
        <w:szCs w:val="20"/>
      </w:rPr>
      <w:t>Referat Gospodarki Gruntami i Rolnictwa</w:t>
    </w:r>
    <w:r w:rsidRPr="00623DE0">
      <w:rPr>
        <w:sz w:val="20"/>
        <w:szCs w:val="20"/>
      </w:rPr>
      <w:t xml:space="preserve"> ul. Jana Pawła II 28</w:t>
    </w:r>
    <w:r w:rsidR="00BC4D28">
      <w:rPr>
        <w:sz w:val="20"/>
        <w:szCs w:val="20"/>
      </w:rPr>
      <w:t>,</w:t>
    </w:r>
    <w:r w:rsidRPr="00623DE0">
      <w:rPr>
        <w:sz w:val="20"/>
        <w:szCs w:val="20"/>
      </w:rPr>
      <w:t xml:space="preserve"> 86-031 Osielsko</w:t>
    </w:r>
  </w:p>
  <w:p w14:paraId="35F5CC0D" w14:textId="7CE621AC" w:rsidR="00623DE0" w:rsidRPr="00623DE0" w:rsidRDefault="00623DE0" w:rsidP="00623DE0">
    <w:pPr>
      <w:pStyle w:val="Stopka"/>
      <w:pBdr>
        <w:bottom w:val="single" w:sz="6" w:space="1" w:color="auto"/>
      </w:pBdr>
      <w:jc w:val="center"/>
      <w:rPr>
        <w:sz w:val="20"/>
        <w:szCs w:val="20"/>
      </w:rPr>
    </w:pPr>
    <w:r w:rsidRPr="00623DE0">
      <w:rPr>
        <w:sz w:val="20"/>
        <w:szCs w:val="20"/>
      </w:rPr>
      <w:t>t</w:t>
    </w:r>
    <w:r w:rsidR="00C84A35" w:rsidRPr="00623DE0">
      <w:rPr>
        <w:sz w:val="20"/>
        <w:szCs w:val="20"/>
      </w:rPr>
      <w:t>el.</w:t>
    </w:r>
    <w:r w:rsidRPr="00623DE0">
      <w:rPr>
        <w:sz w:val="20"/>
        <w:szCs w:val="20"/>
      </w:rPr>
      <w:t xml:space="preserve"> 52 324 18 22; 52 324 18 77</w:t>
    </w:r>
    <w:r w:rsidR="00BC4D28">
      <w:rPr>
        <w:sz w:val="20"/>
        <w:szCs w:val="20"/>
      </w:rPr>
      <w:t>;</w:t>
    </w:r>
    <w:r w:rsidRPr="00623DE0">
      <w:rPr>
        <w:sz w:val="20"/>
        <w:szCs w:val="20"/>
      </w:rPr>
      <w:t xml:space="preserve"> fax. 52 324 18 03</w:t>
    </w:r>
  </w:p>
  <w:p w14:paraId="098B572E" w14:textId="7780D7EC" w:rsidR="00623DE0" w:rsidRPr="00623DE0" w:rsidRDefault="00623DE0" w:rsidP="00623DE0">
    <w:pPr>
      <w:pStyle w:val="Stopka"/>
      <w:jc w:val="center"/>
      <w:rPr>
        <w:sz w:val="20"/>
        <w:szCs w:val="20"/>
      </w:rPr>
    </w:pPr>
    <w:proofErr w:type="gramStart"/>
    <w:r w:rsidRPr="00623DE0">
      <w:rPr>
        <w:sz w:val="20"/>
        <w:szCs w:val="20"/>
      </w:rPr>
      <w:t>inspektor</w:t>
    </w:r>
    <w:proofErr w:type="gramEnd"/>
    <w:r w:rsidRPr="00623DE0">
      <w:rPr>
        <w:sz w:val="20"/>
        <w:szCs w:val="20"/>
      </w:rPr>
      <w:t xml:space="preserve"> </w:t>
    </w:r>
    <w:r w:rsidR="00D11355">
      <w:rPr>
        <w:sz w:val="20"/>
        <w:szCs w:val="20"/>
      </w:rPr>
      <w:t>Katarzyna Skibińska</w:t>
    </w:r>
    <w:r w:rsidRPr="00623DE0">
      <w:rPr>
        <w:sz w:val="20"/>
        <w:szCs w:val="20"/>
      </w:rPr>
      <w:t xml:space="preserve"> tel. 52 324 18 51</w:t>
    </w:r>
    <w:r w:rsidR="00BC4D28">
      <w:rPr>
        <w:sz w:val="20"/>
        <w:szCs w:val="20"/>
      </w:rPr>
      <w:t>;</w:t>
    </w:r>
    <w:r w:rsidRPr="00623DE0">
      <w:rPr>
        <w:sz w:val="20"/>
        <w:szCs w:val="20"/>
      </w:rPr>
      <w:t xml:space="preserve"> e-mail: </w:t>
    </w:r>
    <w:r w:rsidR="00D11355">
      <w:rPr>
        <w:sz w:val="20"/>
        <w:szCs w:val="20"/>
      </w:rPr>
      <w:t>katarzyna.</w:t>
    </w:r>
    <w:proofErr w:type="gramStart"/>
    <w:r w:rsidR="00D11355">
      <w:rPr>
        <w:sz w:val="20"/>
        <w:szCs w:val="20"/>
      </w:rPr>
      <w:t>skibinska</w:t>
    </w:r>
    <w:proofErr w:type="gramEnd"/>
    <w:r w:rsidRPr="00623DE0">
      <w:rPr>
        <w:sz w:val="20"/>
        <w:szCs w:val="20"/>
      </w:rPr>
      <w:t>@osielsko.</w:t>
    </w:r>
    <w:proofErr w:type="gramStart"/>
    <w:r w:rsidRPr="00623DE0">
      <w:rPr>
        <w:sz w:val="20"/>
        <w:szCs w:val="20"/>
      </w:rPr>
      <w:t>pl</w:t>
    </w:r>
    <w:proofErr w:type="gramEnd"/>
  </w:p>
  <w:p w14:paraId="01ADDBBB" w14:textId="77777777" w:rsidR="00623DE0" w:rsidRPr="00623DE0" w:rsidRDefault="00623DE0">
    <w:pPr>
      <w:pStyle w:val="Stopka"/>
    </w:pPr>
  </w:p>
  <w:p w14:paraId="4BE89B36" w14:textId="77777777" w:rsidR="00C84A35" w:rsidRPr="00623DE0" w:rsidRDefault="00C84A35">
    <w:pPr>
      <w:pStyle w:val="Stopka"/>
    </w:pPr>
  </w:p>
  <w:p w14:paraId="1049FE0B" w14:textId="77777777" w:rsidR="00C84A35" w:rsidRPr="00623DE0" w:rsidRDefault="00C84A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CD136" w14:textId="77777777" w:rsidR="0098423D" w:rsidRDefault="0098423D" w:rsidP="00EF059B">
      <w:r>
        <w:separator/>
      </w:r>
    </w:p>
  </w:footnote>
  <w:footnote w:type="continuationSeparator" w:id="0">
    <w:p w14:paraId="1DBEA0D3" w14:textId="77777777" w:rsidR="0098423D" w:rsidRDefault="0098423D" w:rsidP="00EF0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38038" w14:textId="68C03FDB" w:rsidR="00EF059B" w:rsidRPr="00623DE0" w:rsidRDefault="00EF059B" w:rsidP="00623DE0">
    <w:pPr>
      <w:pStyle w:val="Nagwek"/>
      <w:jc w:val="center"/>
      <w:rPr>
        <w:sz w:val="22"/>
        <w:szCs w:val="22"/>
      </w:rPr>
    </w:pPr>
    <w:r w:rsidRPr="00623DE0">
      <w:rPr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2E1A36A3" wp14:editId="18A2A9BD">
          <wp:simplePos x="0" y="0"/>
          <wp:positionH relativeFrom="column">
            <wp:posOffset>-150395</wp:posOffset>
          </wp:positionH>
          <wp:positionV relativeFrom="paragraph">
            <wp:posOffset>-283177</wp:posOffset>
          </wp:positionV>
          <wp:extent cx="600010" cy="720000"/>
          <wp:effectExtent l="0" t="0" r="0" b="4445"/>
          <wp:wrapTight wrapText="bothSides">
            <wp:wrapPolygon edited="0">
              <wp:start x="0" y="0"/>
              <wp:lineTo x="0" y="15252"/>
              <wp:lineTo x="1831" y="18302"/>
              <wp:lineTo x="1831" y="18683"/>
              <wp:lineTo x="6864" y="21352"/>
              <wp:lineTo x="7322" y="21352"/>
              <wp:lineTo x="14186" y="21352"/>
              <wp:lineTo x="14644" y="21352"/>
              <wp:lineTo x="19678" y="18683"/>
              <wp:lineTo x="21051" y="15633"/>
              <wp:lineTo x="21051" y="0"/>
              <wp:lineTo x="0" y="0"/>
            </wp:wrapPolygon>
          </wp:wrapTight>
          <wp:docPr id="2065909773" name="Obraz 2065909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-POL_Osiels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DE0">
      <w:rPr>
        <w:b/>
        <w:bCs/>
        <w:sz w:val="22"/>
        <w:szCs w:val="22"/>
      </w:rPr>
      <w:t>URZĄD GMINY OSIELSKO</w:t>
    </w:r>
    <w:r w:rsidRPr="00623DE0">
      <w:rPr>
        <w:sz w:val="22"/>
        <w:szCs w:val="22"/>
      </w:rPr>
      <w:t xml:space="preserve"> ul. Szosa Gd</w:t>
    </w:r>
    <w:r w:rsidR="00BC4D28">
      <w:rPr>
        <w:sz w:val="22"/>
        <w:szCs w:val="22"/>
      </w:rPr>
      <w:t>ańska</w:t>
    </w:r>
    <w:r w:rsidRPr="00623DE0">
      <w:rPr>
        <w:sz w:val="22"/>
        <w:szCs w:val="22"/>
      </w:rPr>
      <w:t xml:space="preserve"> 55A</w:t>
    </w:r>
    <w:r w:rsidR="00BC4D28">
      <w:rPr>
        <w:sz w:val="22"/>
        <w:szCs w:val="22"/>
      </w:rPr>
      <w:t>,</w:t>
    </w:r>
    <w:r w:rsidRPr="00623DE0">
      <w:rPr>
        <w:sz w:val="22"/>
        <w:szCs w:val="22"/>
      </w:rPr>
      <w:t xml:space="preserve"> 86-031 Osielsko</w:t>
    </w:r>
  </w:p>
  <w:p w14:paraId="1A98DDBD" w14:textId="79EBE85F" w:rsidR="00EF059B" w:rsidRPr="00BC4D28" w:rsidRDefault="00EF059B" w:rsidP="00A16B2B">
    <w:pPr>
      <w:pStyle w:val="Nagwek"/>
      <w:jc w:val="center"/>
      <w:rPr>
        <w:sz w:val="22"/>
        <w:szCs w:val="22"/>
        <w:lang w:val="en-US"/>
      </w:rPr>
    </w:pPr>
    <w:r w:rsidRPr="00BC4D28">
      <w:rPr>
        <w:sz w:val="22"/>
        <w:szCs w:val="22"/>
        <w:lang w:val="en-US"/>
      </w:rPr>
      <w:t>tel. 52 324 18 00</w:t>
    </w:r>
    <w:r w:rsidR="00BC4D28" w:rsidRPr="00BC4D28">
      <w:rPr>
        <w:sz w:val="22"/>
        <w:szCs w:val="22"/>
        <w:lang w:val="en-US"/>
      </w:rPr>
      <w:t xml:space="preserve">; </w:t>
    </w:r>
    <w:r w:rsidRPr="00BC4D28">
      <w:rPr>
        <w:sz w:val="22"/>
        <w:szCs w:val="22"/>
        <w:lang w:val="en-US"/>
      </w:rPr>
      <w:t>fax. 52 324 18 03</w:t>
    </w:r>
    <w:r w:rsidR="00BC4D28" w:rsidRPr="00BC4D28">
      <w:rPr>
        <w:sz w:val="22"/>
        <w:szCs w:val="22"/>
        <w:lang w:val="en-US"/>
      </w:rPr>
      <w:t>;</w:t>
    </w:r>
    <w:r w:rsidR="00A16B2B" w:rsidRPr="00BC4D28">
      <w:rPr>
        <w:sz w:val="22"/>
        <w:szCs w:val="22"/>
        <w:lang w:val="en-US"/>
      </w:rPr>
      <w:t xml:space="preserve"> </w:t>
    </w:r>
    <w:r w:rsidRPr="00BC4D28">
      <w:rPr>
        <w:sz w:val="22"/>
        <w:szCs w:val="22"/>
        <w:lang w:val="en-US"/>
      </w:rPr>
      <w:t xml:space="preserve">e-mail: </w:t>
    </w:r>
    <w:r w:rsidR="00A16B2B" w:rsidRPr="00BC4D28">
      <w:rPr>
        <w:color w:val="000000" w:themeColor="text1"/>
        <w:sz w:val="22"/>
        <w:szCs w:val="22"/>
        <w:lang w:val="en-US"/>
      </w:rPr>
      <w:t>gmina@osielsko.pl</w:t>
    </w:r>
    <w:r w:rsidR="00A16B2B" w:rsidRPr="00BC4D28">
      <w:rPr>
        <w:sz w:val="22"/>
        <w:szCs w:val="22"/>
        <w:lang w:val="en-US"/>
      </w:rPr>
      <w:t xml:space="preserve">; </w:t>
    </w:r>
    <w:r w:rsidRPr="00BC4D28">
      <w:rPr>
        <w:sz w:val="22"/>
        <w:szCs w:val="22"/>
        <w:lang w:val="en-US"/>
      </w:rPr>
      <w:t>www.osielsko.pl</w:t>
    </w:r>
  </w:p>
  <w:p w14:paraId="09C3B6BE" w14:textId="77777777" w:rsidR="00EF059B" w:rsidRPr="00BC4D28" w:rsidRDefault="00EF059B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F4271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</w:abstractNum>
  <w:abstractNum w:abstractNumId="1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D0"/>
    <w:rsid w:val="00025045"/>
    <w:rsid w:val="000B5B84"/>
    <w:rsid w:val="00134F79"/>
    <w:rsid w:val="0014186A"/>
    <w:rsid w:val="001C0AB7"/>
    <w:rsid w:val="001C3D64"/>
    <w:rsid w:val="00225CB9"/>
    <w:rsid w:val="002D5DDB"/>
    <w:rsid w:val="004B27D0"/>
    <w:rsid w:val="00500EB1"/>
    <w:rsid w:val="00514F02"/>
    <w:rsid w:val="005C3CD0"/>
    <w:rsid w:val="006043F7"/>
    <w:rsid w:val="00623DE0"/>
    <w:rsid w:val="006255A6"/>
    <w:rsid w:val="00703DAA"/>
    <w:rsid w:val="00781633"/>
    <w:rsid w:val="0078689A"/>
    <w:rsid w:val="007947DD"/>
    <w:rsid w:val="00817264"/>
    <w:rsid w:val="008545E5"/>
    <w:rsid w:val="008824A7"/>
    <w:rsid w:val="00883FA0"/>
    <w:rsid w:val="008B5597"/>
    <w:rsid w:val="008E7689"/>
    <w:rsid w:val="009372D8"/>
    <w:rsid w:val="0098423D"/>
    <w:rsid w:val="009E1486"/>
    <w:rsid w:val="00A16B2B"/>
    <w:rsid w:val="00A20B24"/>
    <w:rsid w:val="00B1100C"/>
    <w:rsid w:val="00B538B5"/>
    <w:rsid w:val="00B64748"/>
    <w:rsid w:val="00B6601D"/>
    <w:rsid w:val="00BC4D28"/>
    <w:rsid w:val="00BD61BB"/>
    <w:rsid w:val="00C84A35"/>
    <w:rsid w:val="00D11355"/>
    <w:rsid w:val="00DE0C12"/>
    <w:rsid w:val="00EF059B"/>
    <w:rsid w:val="00F5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E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FDC9F9-482B-44F9-8817-B2A2BA97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Lewandowski</dc:creator>
  <cp:lastModifiedBy>Skibińska Katarzyna</cp:lastModifiedBy>
  <cp:revision>2</cp:revision>
  <cp:lastPrinted>2023-08-02T06:31:00Z</cp:lastPrinted>
  <dcterms:created xsi:type="dcterms:W3CDTF">2023-08-02T06:33:00Z</dcterms:created>
  <dcterms:modified xsi:type="dcterms:W3CDTF">2023-08-02T06:33:00Z</dcterms:modified>
</cp:coreProperties>
</file>