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E5" w:rsidRDefault="001B75C6" w:rsidP="001B75C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Osielsko, dnia </w:t>
      </w:r>
      <w:r w:rsidR="00E86207" w:rsidRPr="006A4C89">
        <w:rPr>
          <w:rFonts w:ascii="Times New Roman" w:hAnsi="Times New Roman" w:cs="Times New Roman"/>
          <w:sz w:val="24"/>
          <w:szCs w:val="24"/>
        </w:rPr>
        <w:t>1</w:t>
      </w:r>
      <w:r w:rsidR="00ED2BB8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6A4C89">
        <w:rPr>
          <w:rFonts w:ascii="Times New Roman" w:hAnsi="Times New Roman" w:cs="Times New Roman"/>
          <w:sz w:val="24"/>
          <w:szCs w:val="24"/>
        </w:rPr>
        <w:t xml:space="preserve"> </w:t>
      </w:r>
      <w:r w:rsidR="00F9646F" w:rsidRPr="006A4C89">
        <w:rPr>
          <w:rFonts w:ascii="Times New Roman" w:hAnsi="Times New Roman" w:cs="Times New Roman"/>
          <w:sz w:val="24"/>
          <w:szCs w:val="24"/>
        </w:rPr>
        <w:t>lipca</w:t>
      </w:r>
      <w:r>
        <w:rPr>
          <w:rFonts w:ascii="Times New Roman" w:hAnsi="Times New Roman" w:cs="Times New Roman"/>
          <w:sz w:val="24"/>
          <w:szCs w:val="24"/>
        </w:rPr>
        <w:t xml:space="preserve"> 2023 r.</w:t>
      </w:r>
    </w:p>
    <w:p w:rsidR="001B75C6" w:rsidRDefault="001B75C6" w:rsidP="001B75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Zaproszenie do złożenia oferty</w:t>
      </w:r>
    </w:p>
    <w:p w:rsidR="001B75C6" w:rsidRDefault="001B75C6" w:rsidP="001B75C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Urząd Gminy Osielsko zaprasza do złożenia oferty na opracowanie </w:t>
      </w:r>
      <w:r w:rsidR="00E86207">
        <w:rPr>
          <w:rFonts w:ascii="Times New Roman" w:hAnsi="Times New Roman" w:cs="Times New Roman"/>
          <w:sz w:val="24"/>
          <w:szCs w:val="24"/>
        </w:rPr>
        <w:t xml:space="preserve">Programu Funkcjonalno-Użytkowego dla budowy </w:t>
      </w:r>
      <w:r w:rsidR="0070434B">
        <w:rPr>
          <w:rFonts w:ascii="Times New Roman" w:hAnsi="Times New Roman" w:cs="Times New Roman"/>
          <w:sz w:val="24"/>
          <w:szCs w:val="24"/>
        </w:rPr>
        <w:t xml:space="preserve">gminnego </w:t>
      </w:r>
      <w:r w:rsidR="00E86207">
        <w:rPr>
          <w:rFonts w:ascii="Times New Roman" w:hAnsi="Times New Roman" w:cs="Times New Roman"/>
          <w:sz w:val="24"/>
          <w:szCs w:val="24"/>
        </w:rPr>
        <w:t>żłobka przy ul. Bałtyckiej w Osielsku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75C6" w:rsidRDefault="001B75C6" w:rsidP="001B75C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są prace projektowe dla zadania „</w:t>
      </w:r>
      <w:r w:rsidR="00E86207">
        <w:rPr>
          <w:rFonts w:ascii="Times New Roman" w:hAnsi="Times New Roman" w:cs="Times New Roman"/>
          <w:sz w:val="24"/>
          <w:szCs w:val="24"/>
        </w:rPr>
        <w:t>Budowa gminnego żłobka na terenie gminy Osielsko</w:t>
      </w:r>
      <w:r>
        <w:rPr>
          <w:rFonts w:ascii="Times New Roman" w:hAnsi="Times New Roman" w:cs="Times New Roman"/>
          <w:sz w:val="24"/>
          <w:szCs w:val="24"/>
        </w:rPr>
        <w:t xml:space="preserve">” wraz z uzyskaniem </w:t>
      </w:r>
      <w:r w:rsidR="00E86207">
        <w:rPr>
          <w:rFonts w:ascii="Times New Roman" w:hAnsi="Times New Roman" w:cs="Times New Roman"/>
          <w:sz w:val="24"/>
          <w:szCs w:val="24"/>
        </w:rPr>
        <w:t>wszelkich decyzji, uzgodnień i opinii koniecznych do uzyskania decyzji pozwolenia na budowę (np.: ustalenia warunków przyłączenia do sieci z gestorami mediów, decyzja wodnoprawna jeżeli będzie konieczna, decyzja środowiskowa jeżeli będzie konieczna, zezwolenie na wycinkę).</w:t>
      </w:r>
    </w:p>
    <w:p w:rsidR="00E86207" w:rsidRDefault="00E86207" w:rsidP="00E862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Projektowany żłobek</w:t>
      </w:r>
      <w:r w:rsidRPr="00DF4938">
        <w:rPr>
          <w:rFonts w:ascii="Times New Roman" w:hAnsi="Times New Roman" w:cs="Times New Roman"/>
          <w:sz w:val="24"/>
          <w:szCs w:val="24"/>
        </w:rPr>
        <w:t xml:space="preserve"> powinien spełniać wymogi określone w:</w:t>
      </w:r>
    </w:p>
    <w:p w:rsidR="00E86207" w:rsidRDefault="00E86207" w:rsidP="00E8620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89A">
        <w:rPr>
          <w:rFonts w:ascii="Times New Roman" w:hAnsi="Times New Roman" w:cs="Times New Roman"/>
          <w:sz w:val="24"/>
          <w:szCs w:val="24"/>
        </w:rPr>
        <w:t xml:space="preserve">Ustawie z dnia 4 lutego 2011 r. o opiece nad dziećmi w wieku do lat 3 </w:t>
      </w:r>
      <w:r w:rsidRPr="00B8689A">
        <w:rPr>
          <w:rFonts w:ascii="Times New Roman" w:hAnsi="Times New Roman" w:cs="Times New Roman"/>
          <w:sz w:val="24"/>
          <w:szCs w:val="24"/>
        </w:rPr>
        <w:br/>
        <w:t>( Dz. U z 2023 r. poz. 204 ze zmianami)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86207" w:rsidRPr="00BE506B" w:rsidRDefault="00E86207" w:rsidP="00E8620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Miejscowym Planie Zagospodarowania Przestrzennego tj. Uchwała nr IV/57/97 z dnia 18.09.1997 r.  </w:t>
      </w:r>
    </w:p>
    <w:p w:rsidR="00E86207" w:rsidRDefault="00E86207" w:rsidP="00E862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CE5" w:rsidRDefault="007C5CE5" w:rsidP="007C5C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ZAŁOŻENIA WYJŚCIOWE DO PROJ</w:t>
      </w:r>
      <w:r w:rsidRPr="006F3C33">
        <w:rPr>
          <w:rFonts w:ascii="Times New Roman" w:hAnsi="Times New Roman" w:cs="Times New Roman"/>
          <w:b/>
          <w:sz w:val="24"/>
          <w:szCs w:val="24"/>
        </w:rPr>
        <w:t>EKTOWANIA</w:t>
      </w:r>
    </w:p>
    <w:p w:rsidR="007C5CE5" w:rsidRDefault="007C5CE5" w:rsidP="007C5CE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89A">
        <w:rPr>
          <w:rFonts w:ascii="Times New Roman" w:hAnsi="Times New Roman" w:cs="Times New Roman"/>
          <w:sz w:val="24"/>
          <w:szCs w:val="24"/>
        </w:rPr>
        <w:t>Projektowany obiekt należy wkomponować w istniejącą zabudowę na działce nr 545/35</w:t>
      </w:r>
      <w:r>
        <w:rPr>
          <w:rFonts w:ascii="Times New Roman" w:hAnsi="Times New Roman" w:cs="Times New Roman"/>
          <w:sz w:val="24"/>
          <w:szCs w:val="24"/>
        </w:rPr>
        <w:t xml:space="preserve"> w Osielsku.</w:t>
      </w:r>
    </w:p>
    <w:p w:rsidR="007C5CE5" w:rsidRDefault="007C5CE5" w:rsidP="007C5CE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Teren przeznaczony pod inwestycję jest zadrzewiony, w związku z tym przed przystąpieniem do projektowania należy wykonać inwentaryzację drzew i krzewów.</w:t>
      </w:r>
    </w:p>
    <w:p w:rsidR="007C5CE5" w:rsidRPr="0070434B" w:rsidRDefault="007C5CE5" w:rsidP="0070434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Konstrukcja obiektu tradycyjna murowana (ceramika, ABK, silikaty) lub prefabrykowana (szkielet drewniany, keramzyt).</w:t>
      </w:r>
      <w:r w:rsidR="0070434B" w:rsidRPr="0070434B">
        <w:rPr>
          <w:rFonts w:ascii="Times New Roman" w:hAnsi="Times New Roman" w:cs="Times New Roman"/>
          <w:sz w:val="24"/>
          <w:szCs w:val="24"/>
        </w:rPr>
        <w:t xml:space="preserve"> PFU należy wykonać wariantowo dla wszystkich wskazanych technologii.</w:t>
      </w:r>
    </w:p>
    <w:p w:rsidR="007C5CE5" w:rsidRDefault="007C5CE5" w:rsidP="007C5CE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zaprojektować żłobek przeznaczony dla 2 oddziałów, każdy po 25 dzieci.</w:t>
      </w:r>
    </w:p>
    <w:p w:rsidR="007C5CE5" w:rsidRDefault="007C5CE5" w:rsidP="007C5CE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Żywienie będzie odbywać się w formie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kateringu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5CE5" w:rsidRDefault="007C5CE5" w:rsidP="007C5CE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żłobku należy zaprojektować plac zabaw oraz chodniki łączące projektowany obiekt z istniejącym przedszkolem.</w:t>
      </w:r>
    </w:p>
    <w:p w:rsidR="007C5CE5" w:rsidRDefault="007C5CE5" w:rsidP="007C5CE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Miejsca parkingowe zostaną zapewnione w ramach istniejącego parkingu wzdłuż drogi dojazdowej do projektowanego żłobka.</w:t>
      </w:r>
    </w:p>
    <w:p w:rsidR="007C5CE5" w:rsidRPr="00B8689A" w:rsidRDefault="007C5CE5" w:rsidP="007C5CE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Obiekt należy zaprojektować w sposób umożliwiający jego rozbudowę w dalszych latach użytkowania.</w:t>
      </w:r>
    </w:p>
    <w:p w:rsidR="007C5CE5" w:rsidRDefault="007C5CE5" w:rsidP="007C5CE5">
      <w:pPr>
        <w:pStyle w:val="Akapitzlist"/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703E6" w:rsidRDefault="007703E6" w:rsidP="007C5CE5">
      <w:pPr>
        <w:pStyle w:val="Akapitzlist"/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703E6" w:rsidRDefault="007703E6" w:rsidP="007C5CE5">
      <w:pPr>
        <w:pStyle w:val="Akapitzlist"/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C5CE5" w:rsidRDefault="007C5CE5" w:rsidP="007C5C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RZECZOWY ZAKRES ZADANIA</w:t>
      </w:r>
    </w:p>
    <w:p w:rsidR="007C5CE5" w:rsidRDefault="007C5CE5" w:rsidP="007C5CE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Koncepcja projektu przedstawiona Zamawiającemu do akceptacji w terminie 30 dni od podpisania umowy.</w:t>
      </w:r>
    </w:p>
    <w:p w:rsidR="007C5CE5" w:rsidRDefault="007C5CE5" w:rsidP="007C5CE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Wizualizacja budynku żłobka wraz z zagospodarowaniem okolicznego terenu.</w:t>
      </w:r>
    </w:p>
    <w:p w:rsidR="007C5CE5" w:rsidRDefault="007C5CE5" w:rsidP="007C5CE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Zestawienie powierzchni użytkowych poszczególnych pomieszczeń wraz z uwzględnieniem ich funkcji.</w:t>
      </w:r>
    </w:p>
    <w:p w:rsidR="007C5CE5" w:rsidRPr="00DB3A21" w:rsidRDefault="007C5CE5" w:rsidP="007C5CE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A21">
        <w:rPr>
          <w:rFonts w:ascii="Times New Roman" w:hAnsi="Times New Roman" w:cs="Times New Roman"/>
          <w:sz w:val="24"/>
          <w:szCs w:val="24"/>
        </w:rPr>
        <w:t>Szczegółowy opis wymagań w zakresi</w:t>
      </w:r>
      <w:r>
        <w:rPr>
          <w:rFonts w:ascii="Times New Roman" w:hAnsi="Times New Roman" w:cs="Times New Roman"/>
          <w:sz w:val="24"/>
          <w:szCs w:val="24"/>
        </w:rPr>
        <w:t>e materiałowym, technologicznym</w:t>
      </w:r>
      <w:r w:rsidRPr="00DB3A21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B3A21">
        <w:rPr>
          <w:rFonts w:ascii="Times New Roman" w:hAnsi="Times New Roman" w:cs="Times New Roman"/>
          <w:sz w:val="24"/>
          <w:szCs w:val="24"/>
        </w:rPr>
        <w:t>wykończeniowym obejmujący:</w:t>
      </w:r>
    </w:p>
    <w:p w:rsidR="007C5CE5" w:rsidRPr="00DB3A21" w:rsidRDefault="007C5CE5" w:rsidP="007C5CE5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B3A21">
        <w:rPr>
          <w:rFonts w:ascii="Times New Roman" w:hAnsi="Times New Roman" w:cs="Times New Roman"/>
          <w:sz w:val="24"/>
          <w:szCs w:val="24"/>
        </w:rPr>
        <w:t>rzygotowanie gruntów pod posadowienie fundamentów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C5CE5" w:rsidRPr="00DB3A21" w:rsidRDefault="007C5CE5" w:rsidP="007C5CE5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DB3A21">
        <w:rPr>
          <w:rFonts w:ascii="Times New Roman" w:hAnsi="Times New Roman" w:cs="Times New Roman"/>
          <w:sz w:val="24"/>
          <w:szCs w:val="24"/>
        </w:rPr>
        <w:t>undamenty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C5CE5" w:rsidRPr="00DB3A21" w:rsidRDefault="007C5CE5" w:rsidP="007C5CE5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DB3A21">
        <w:rPr>
          <w:rFonts w:ascii="Times New Roman" w:hAnsi="Times New Roman" w:cs="Times New Roman"/>
          <w:sz w:val="24"/>
          <w:szCs w:val="24"/>
        </w:rPr>
        <w:t>onstrukcję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C5CE5" w:rsidRPr="00DB3A21" w:rsidRDefault="007C5CE5" w:rsidP="007C5CE5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podłogi,</w:t>
      </w:r>
    </w:p>
    <w:p w:rsidR="007C5CE5" w:rsidRPr="00DB3A21" w:rsidRDefault="007C5CE5" w:rsidP="007C5CE5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B3A21">
        <w:rPr>
          <w:rFonts w:ascii="Times New Roman" w:hAnsi="Times New Roman" w:cs="Times New Roman"/>
          <w:sz w:val="24"/>
          <w:szCs w:val="24"/>
        </w:rPr>
        <w:t>osadzki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C5CE5" w:rsidRPr="00DB3A21" w:rsidRDefault="007C5CE5" w:rsidP="007C5CE5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</w:t>
      </w:r>
      <w:r w:rsidRPr="00DB3A21">
        <w:rPr>
          <w:rFonts w:ascii="Times New Roman" w:hAnsi="Times New Roman" w:cs="Times New Roman"/>
          <w:sz w:val="24"/>
          <w:szCs w:val="24"/>
        </w:rPr>
        <w:t>ciany wewnętrzne z wykończeniem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C5CE5" w:rsidRPr="00DB3A21" w:rsidRDefault="007C5CE5" w:rsidP="007C5CE5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stropy,</w:t>
      </w:r>
    </w:p>
    <w:p w:rsidR="007C5CE5" w:rsidRPr="00DB3A21" w:rsidRDefault="007C5CE5" w:rsidP="007C5CE5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DB3A21">
        <w:rPr>
          <w:rFonts w:ascii="Times New Roman" w:hAnsi="Times New Roman" w:cs="Times New Roman"/>
          <w:sz w:val="24"/>
          <w:szCs w:val="24"/>
        </w:rPr>
        <w:t>ufity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C5CE5" w:rsidRPr="00DB3A21" w:rsidRDefault="007C5CE5" w:rsidP="007C5CE5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DB3A21">
        <w:rPr>
          <w:rFonts w:ascii="Times New Roman" w:hAnsi="Times New Roman" w:cs="Times New Roman"/>
          <w:sz w:val="24"/>
          <w:szCs w:val="24"/>
        </w:rPr>
        <w:t>tolarkę okienna i drzwiową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C5CE5" w:rsidRPr="00DB3A21" w:rsidRDefault="007C5CE5" w:rsidP="007C5CE5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B3A21">
        <w:rPr>
          <w:rFonts w:ascii="Times New Roman" w:hAnsi="Times New Roman" w:cs="Times New Roman"/>
          <w:sz w:val="24"/>
          <w:szCs w:val="24"/>
        </w:rPr>
        <w:t>rzeszklenia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C5CE5" w:rsidRPr="00DB3A21" w:rsidRDefault="007C5CE5" w:rsidP="007C5CE5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elewacje,</w:t>
      </w:r>
    </w:p>
    <w:p w:rsidR="007C5CE5" w:rsidRPr="00DB3A21" w:rsidRDefault="007C5CE5" w:rsidP="007C5CE5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DB3A21">
        <w:rPr>
          <w:rFonts w:ascii="Times New Roman" w:hAnsi="Times New Roman" w:cs="Times New Roman"/>
          <w:sz w:val="24"/>
          <w:szCs w:val="24"/>
        </w:rPr>
        <w:t>echnologię i wyposażenie pomieszczeń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C5CE5" w:rsidRPr="00DB3A21" w:rsidRDefault="007C5CE5" w:rsidP="007C5CE5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DB3A21">
        <w:rPr>
          <w:rFonts w:ascii="Times New Roman" w:hAnsi="Times New Roman" w:cs="Times New Roman"/>
          <w:sz w:val="24"/>
          <w:szCs w:val="24"/>
        </w:rPr>
        <w:t>echnologie wyposażenia kuchni z zapleczem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5CE5" w:rsidRPr="00DB3A21" w:rsidRDefault="007C5CE5" w:rsidP="007C5CE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A21">
        <w:rPr>
          <w:rFonts w:ascii="Times New Roman" w:hAnsi="Times New Roman" w:cs="Times New Roman"/>
          <w:sz w:val="24"/>
          <w:szCs w:val="24"/>
        </w:rPr>
        <w:t>Szczegółowe wymagania funkcjonalne i wykończeniowe dla poszczególnych pomieszczeń.</w:t>
      </w:r>
    </w:p>
    <w:p w:rsidR="007C5CE5" w:rsidRDefault="007C5CE5" w:rsidP="007C5CE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A21">
        <w:rPr>
          <w:rFonts w:ascii="Times New Roman" w:hAnsi="Times New Roman" w:cs="Times New Roman"/>
          <w:sz w:val="24"/>
          <w:szCs w:val="24"/>
        </w:rPr>
        <w:t>Opis wymagań w stosunku do ins</w:t>
      </w:r>
      <w:r>
        <w:rPr>
          <w:rFonts w:ascii="Times New Roman" w:hAnsi="Times New Roman" w:cs="Times New Roman"/>
          <w:sz w:val="24"/>
          <w:szCs w:val="24"/>
        </w:rPr>
        <w:t>talacji elektrycznej.</w:t>
      </w:r>
    </w:p>
    <w:p w:rsidR="007C5CE5" w:rsidRPr="00DB3A21" w:rsidRDefault="007C5CE5" w:rsidP="007C5CE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A21">
        <w:rPr>
          <w:rFonts w:ascii="Times New Roman" w:hAnsi="Times New Roman" w:cs="Times New Roman"/>
          <w:sz w:val="24"/>
          <w:szCs w:val="24"/>
        </w:rPr>
        <w:t>Opis wymagań w stosunku do ins</w:t>
      </w:r>
      <w:r>
        <w:rPr>
          <w:rFonts w:ascii="Times New Roman" w:hAnsi="Times New Roman" w:cs="Times New Roman"/>
          <w:sz w:val="24"/>
          <w:szCs w:val="24"/>
        </w:rPr>
        <w:t>talacji teletechnicznej (alarm, monitoring, kontrola dostępu).</w:t>
      </w:r>
    </w:p>
    <w:p w:rsidR="007C5CE5" w:rsidRPr="00DB3A21" w:rsidRDefault="007C5CE5" w:rsidP="007C5CE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A21">
        <w:rPr>
          <w:rFonts w:ascii="Times New Roman" w:hAnsi="Times New Roman" w:cs="Times New Roman"/>
          <w:sz w:val="24"/>
          <w:szCs w:val="24"/>
        </w:rPr>
        <w:t>Opis wymagań w stosunku do instalacji wentylacji mechanicznej, kli</w:t>
      </w:r>
      <w:r>
        <w:rPr>
          <w:rFonts w:ascii="Times New Roman" w:hAnsi="Times New Roman" w:cs="Times New Roman"/>
          <w:sz w:val="24"/>
          <w:szCs w:val="24"/>
        </w:rPr>
        <w:t>matyzacji wybranych pomieszczeń.</w:t>
      </w:r>
    </w:p>
    <w:p w:rsidR="007C5CE5" w:rsidRPr="00DB3A21" w:rsidRDefault="007C5CE5" w:rsidP="007C5CE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A21">
        <w:rPr>
          <w:rFonts w:ascii="Times New Roman" w:hAnsi="Times New Roman" w:cs="Times New Roman"/>
          <w:sz w:val="24"/>
          <w:szCs w:val="24"/>
        </w:rPr>
        <w:t xml:space="preserve">Zapotrzebowania na media wraz z warunkami od gestorów mediów dla: </w:t>
      </w:r>
    </w:p>
    <w:p w:rsidR="007C5CE5" w:rsidRPr="00164222" w:rsidRDefault="007C5CE5" w:rsidP="007C5CE5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164222">
        <w:rPr>
          <w:rFonts w:ascii="Times New Roman" w:hAnsi="Times New Roman" w:cs="Times New Roman"/>
          <w:sz w:val="24"/>
          <w:szCs w:val="24"/>
        </w:rPr>
        <w:t>nergii elektrycznej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C5CE5" w:rsidRPr="00164222" w:rsidRDefault="007C5CE5" w:rsidP="007C5CE5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164222">
        <w:rPr>
          <w:rFonts w:ascii="Times New Roman" w:hAnsi="Times New Roman" w:cs="Times New Roman"/>
          <w:sz w:val="24"/>
          <w:szCs w:val="24"/>
        </w:rPr>
        <w:t>azu ziemnego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C5CE5" w:rsidRPr="00164222" w:rsidRDefault="007C5CE5" w:rsidP="007C5CE5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164222">
        <w:rPr>
          <w:rFonts w:ascii="Times New Roman" w:hAnsi="Times New Roman" w:cs="Times New Roman"/>
          <w:sz w:val="24"/>
          <w:szCs w:val="24"/>
        </w:rPr>
        <w:t>aopatrzenia w wodę i odbioru ścieków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C5CE5" w:rsidRPr="00164222" w:rsidRDefault="007C5CE5" w:rsidP="007C5CE5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164222">
        <w:rPr>
          <w:rFonts w:ascii="Times New Roman" w:hAnsi="Times New Roman" w:cs="Times New Roman"/>
          <w:sz w:val="24"/>
          <w:szCs w:val="24"/>
        </w:rPr>
        <w:t>analizacji deszczowej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C5CE5" w:rsidRDefault="007C5CE5" w:rsidP="007C5CE5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164222">
        <w:rPr>
          <w:rFonts w:ascii="Times New Roman" w:hAnsi="Times New Roman" w:cs="Times New Roman"/>
          <w:sz w:val="24"/>
          <w:szCs w:val="24"/>
        </w:rPr>
        <w:t>eletechniki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5CE5" w:rsidRPr="00DB3A21" w:rsidRDefault="007C5CE5" w:rsidP="007C5CE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A21">
        <w:rPr>
          <w:rFonts w:ascii="Times New Roman" w:hAnsi="Times New Roman" w:cs="Times New Roman"/>
          <w:sz w:val="24"/>
          <w:szCs w:val="24"/>
        </w:rPr>
        <w:t>Szczegółowe wymagania dla zagospodarowania terenu obejmujące:</w:t>
      </w:r>
    </w:p>
    <w:p w:rsidR="007C5CE5" w:rsidRPr="00DB3A21" w:rsidRDefault="007C5CE5" w:rsidP="007C5CE5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B3A21">
        <w:rPr>
          <w:rFonts w:ascii="Times New Roman" w:hAnsi="Times New Roman" w:cs="Times New Roman"/>
          <w:sz w:val="24"/>
          <w:szCs w:val="24"/>
        </w:rPr>
        <w:t>lace zabaw z wyposażeniem, tarasy, nawierzchnie utwardzone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C5CE5" w:rsidRPr="00DB3A21" w:rsidRDefault="007C5CE5" w:rsidP="007C5CE5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</w:t>
      </w:r>
      <w:r w:rsidRPr="00DB3A21">
        <w:rPr>
          <w:rFonts w:ascii="Times New Roman" w:hAnsi="Times New Roman" w:cs="Times New Roman"/>
          <w:sz w:val="24"/>
          <w:szCs w:val="24"/>
        </w:rPr>
        <w:t>ilans miejsc parkingowych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C5CE5" w:rsidRPr="00DB3A21" w:rsidRDefault="007C5CE5" w:rsidP="007C5CE5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DB3A21">
        <w:rPr>
          <w:rFonts w:ascii="Times New Roman" w:hAnsi="Times New Roman" w:cs="Times New Roman"/>
          <w:sz w:val="24"/>
          <w:szCs w:val="24"/>
        </w:rPr>
        <w:t>ojazdy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C5CE5" w:rsidRPr="00DB3A21" w:rsidRDefault="007C5CE5" w:rsidP="007C5CE5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DB3A21">
        <w:rPr>
          <w:rFonts w:ascii="Times New Roman" w:hAnsi="Times New Roman" w:cs="Times New Roman"/>
          <w:sz w:val="24"/>
          <w:szCs w:val="24"/>
        </w:rPr>
        <w:t>ojścia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C5CE5" w:rsidRPr="00DB3A21" w:rsidRDefault="007C5CE5" w:rsidP="007C5CE5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DB3A21">
        <w:rPr>
          <w:rFonts w:ascii="Times New Roman" w:hAnsi="Times New Roman" w:cs="Times New Roman"/>
          <w:sz w:val="24"/>
          <w:szCs w:val="24"/>
        </w:rPr>
        <w:t>ieleń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C5CE5" w:rsidRPr="00DB3A21" w:rsidRDefault="007C5CE5" w:rsidP="007C5CE5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DB3A21">
        <w:rPr>
          <w:rFonts w:ascii="Times New Roman" w:hAnsi="Times New Roman" w:cs="Times New Roman"/>
          <w:sz w:val="24"/>
          <w:szCs w:val="24"/>
        </w:rPr>
        <w:t>ojazd pożarowy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5CE5" w:rsidRPr="00DB3A21" w:rsidRDefault="007C5CE5" w:rsidP="007C5CE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A21">
        <w:rPr>
          <w:rFonts w:ascii="Times New Roman" w:hAnsi="Times New Roman" w:cs="Times New Roman"/>
          <w:sz w:val="24"/>
          <w:szCs w:val="24"/>
        </w:rPr>
        <w:t xml:space="preserve">Wyniki badań gruntowo-wodnych z zalecaniami w </w:t>
      </w:r>
      <w:r>
        <w:rPr>
          <w:rFonts w:ascii="Times New Roman" w:hAnsi="Times New Roman" w:cs="Times New Roman"/>
          <w:sz w:val="24"/>
          <w:szCs w:val="24"/>
        </w:rPr>
        <w:t>zakresie posadowienia budynku i terenów utwardzonych</w:t>
      </w:r>
      <w:r w:rsidRPr="00DB3A21">
        <w:rPr>
          <w:rFonts w:ascii="Times New Roman" w:hAnsi="Times New Roman" w:cs="Times New Roman"/>
          <w:sz w:val="24"/>
          <w:szCs w:val="24"/>
        </w:rPr>
        <w:t>.</w:t>
      </w:r>
    </w:p>
    <w:p w:rsidR="007C5CE5" w:rsidRPr="00DB3A21" w:rsidRDefault="007C5CE5" w:rsidP="007C5CE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A21">
        <w:rPr>
          <w:rFonts w:ascii="Times New Roman" w:hAnsi="Times New Roman" w:cs="Times New Roman"/>
          <w:sz w:val="24"/>
          <w:szCs w:val="24"/>
        </w:rPr>
        <w:t>Wskazanie drzew i krzewów do wycinki.</w:t>
      </w:r>
    </w:p>
    <w:p w:rsidR="007C5CE5" w:rsidRPr="00DB3A21" w:rsidRDefault="007C5CE5" w:rsidP="007C5CE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A21">
        <w:rPr>
          <w:rFonts w:ascii="Times New Roman" w:hAnsi="Times New Roman" w:cs="Times New Roman"/>
          <w:sz w:val="24"/>
          <w:szCs w:val="24"/>
        </w:rPr>
        <w:t>Obliczenie planowanych kosztów robót budowlanych, wyposażenia stałego, wyposażenia ruchomego, prac projektowych oraz zbiorcze zestawienie (obliczone wskaźnikowo) kosztów realizacji inwestycji.</w:t>
      </w:r>
    </w:p>
    <w:p w:rsidR="007C5CE5" w:rsidRPr="00DB3A21" w:rsidRDefault="007C5CE5" w:rsidP="007C5CE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A21">
        <w:rPr>
          <w:rFonts w:ascii="Times New Roman" w:hAnsi="Times New Roman" w:cs="Times New Roman"/>
          <w:sz w:val="24"/>
          <w:szCs w:val="24"/>
        </w:rPr>
        <w:t>Koncepcję architektoniczną, która ma zawierać:</w:t>
      </w:r>
    </w:p>
    <w:p w:rsidR="007C5CE5" w:rsidRPr="00DB3A21" w:rsidRDefault="007C5CE5" w:rsidP="007C5CE5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zagospodarowania terenu</w:t>
      </w:r>
      <w:r w:rsidRPr="00DB3A21">
        <w:rPr>
          <w:rFonts w:ascii="Times New Roman" w:hAnsi="Times New Roman" w:cs="Times New Roman"/>
          <w:sz w:val="24"/>
          <w:szCs w:val="24"/>
        </w:rPr>
        <w:t xml:space="preserve"> na kopii m</w:t>
      </w:r>
      <w:r>
        <w:rPr>
          <w:rFonts w:ascii="Times New Roman" w:hAnsi="Times New Roman" w:cs="Times New Roman"/>
          <w:sz w:val="24"/>
          <w:szCs w:val="24"/>
        </w:rPr>
        <w:t>apy zasadniczej z przyłączami i </w:t>
      </w:r>
      <w:r w:rsidRPr="00DB3A21">
        <w:rPr>
          <w:rFonts w:ascii="Times New Roman" w:hAnsi="Times New Roman" w:cs="Times New Roman"/>
          <w:sz w:val="24"/>
          <w:szCs w:val="24"/>
        </w:rPr>
        <w:t>uzbrojeniem terenu w skali 1:500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C5CE5" w:rsidRPr="00DB3A21" w:rsidRDefault="007C5CE5" w:rsidP="007C5CE5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DB3A21">
        <w:rPr>
          <w:rFonts w:ascii="Times New Roman" w:hAnsi="Times New Roman" w:cs="Times New Roman"/>
          <w:sz w:val="24"/>
          <w:szCs w:val="24"/>
        </w:rPr>
        <w:t>zuty kondygnacji w skali 1:100 z opisem i powierzchnia pomieszczeń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C5CE5" w:rsidRPr="00DB3A21" w:rsidRDefault="007C5CE5" w:rsidP="007C5CE5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DB3A21">
        <w:rPr>
          <w:rFonts w:ascii="Times New Roman" w:hAnsi="Times New Roman" w:cs="Times New Roman"/>
          <w:sz w:val="24"/>
          <w:szCs w:val="24"/>
        </w:rPr>
        <w:t>lewacje w skali 1:200 z opisem zastosowanych materiałów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C5CE5" w:rsidRPr="00DB3A21" w:rsidRDefault="007C5CE5" w:rsidP="007C5CE5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A21">
        <w:rPr>
          <w:rFonts w:ascii="Times New Roman" w:hAnsi="Times New Roman" w:cs="Times New Roman"/>
          <w:sz w:val="24"/>
          <w:szCs w:val="24"/>
        </w:rPr>
        <w:t>2 przekroje charakterystyczne w skali 1:100 z opisem warstw stropowych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C5CE5" w:rsidRPr="00DB3A21" w:rsidRDefault="007C5CE5" w:rsidP="007C5CE5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B3A21">
        <w:rPr>
          <w:rFonts w:ascii="Times New Roman" w:hAnsi="Times New Roman" w:cs="Times New Roman"/>
          <w:sz w:val="24"/>
          <w:szCs w:val="24"/>
        </w:rPr>
        <w:t>odstawowe wymiary i rzędne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C5CE5" w:rsidRPr="00DB3A21" w:rsidRDefault="007C5CE5" w:rsidP="007C5CE5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DB3A21">
        <w:rPr>
          <w:rFonts w:ascii="Times New Roman" w:hAnsi="Times New Roman" w:cs="Times New Roman"/>
          <w:sz w:val="24"/>
          <w:szCs w:val="24"/>
        </w:rPr>
        <w:t>ranżacje pomieszczeń wraz technologią kuchni w skali 1:100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C5CE5" w:rsidRPr="00DB3A21" w:rsidRDefault="007C5CE5" w:rsidP="007C5CE5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A21">
        <w:rPr>
          <w:rFonts w:ascii="Times New Roman" w:hAnsi="Times New Roman" w:cs="Times New Roman"/>
          <w:sz w:val="24"/>
          <w:szCs w:val="24"/>
        </w:rPr>
        <w:t>2 różne detale ścian zewnętrznych wraz z fundamentem i fragmentem podłogi na gruncie, stropu, dachu z pokazaniem warstw oraz ich opisem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C5CE5" w:rsidRPr="00DB3A21" w:rsidRDefault="007C5CE5" w:rsidP="007C5CE5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DB3A21">
        <w:rPr>
          <w:rFonts w:ascii="Times New Roman" w:hAnsi="Times New Roman" w:cs="Times New Roman"/>
          <w:sz w:val="24"/>
          <w:szCs w:val="24"/>
        </w:rPr>
        <w:t xml:space="preserve">ilans terenu, powierzchnia zabudowy, powierzchnia całkowita, powierzchnia netto, </w:t>
      </w:r>
      <w:r>
        <w:rPr>
          <w:rFonts w:ascii="Times New Roman" w:hAnsi="Times New Roman" w:cs="Times New Roman"/>
          <w:sz w:val="24"/>
          <w:szCs w:val="24"/>
        </w:rPr>
        <w:t>powierzchnia użytkowa, kubatura,</w:t>
      </w:r>
    </w:p>
    <w:p w:rsidR="007C5CE5" w:rsidRPr="00DB3A21" w:rsidRDefault="007C5CE5" w:rsidP="007C5CE5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DB3A21">
        <w:rPr>
          <w:rFonts w:ascii="Times New Roman" w:hAnsi="Times New Roman" w:cs="Times New Roman"/>
          <w:sz w:val="24"/>
          <w:szCs w:val="24"/>
        </w:rPr>
        <w:t>nforma</w:t>
      </w:r>
      <w:r>
        <w:rPr>
          <w:rFonts w:ascii="Times New Roman" w:hAnsi="Times New Roman" w:cs="Times New Roman"/>
          <w:sz w:val="24"/>
          <w:szCs w:val="24"/>
        </w:rPr>
        <w:t>cję o dopuszczalnych odchyłkach</w:t>
      </w:r>
      <w:r w:rsidRPr="00DB3A21">
        <w:rPr>
          <w:rFonts w:ascii="Times New Roman" w:hAnsi="Times New Roman" w:cs="Times New Roman"/>
          <w:sz w:val="24"/>
          <w:szCs w:val="24"/>
        </w:rPr>
        <w:t xml:space="preserve"> od ww. parametrów na etapie opracowania projektów budowlano-wykonawczych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C5CE5" w:rsidRPr="00DB3A21" w:rsidRDefault="007C5CE5" w:rsidP="007C5CE5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DB3A21">
        <w:rPr>
          <w:rFonts w:ascii="Times New Roman" w:hAnsi="Times New Roman" w:cs="Times New Roman"/>
          <w:sz w:val="24"/>
          <w:szCs w:val="24"/>
        </w:rPr>
        <w:t>nformację o dopuszczalnej równoważności przyjętych rozwiązań materiałowych i technologicznych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5CE5" w:rsidRDefault="007C5CE5" w:rsidP="007C5C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CE5" w:rsidRDefault="007C5CE5" w:rsidP="007C5C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Zaleca się, aby każdy z Wykonawców dokonał wizji lokalnej celem sprawdzenia warunków, związanych z wykonaniem usług, będących przedmiotem zamówienia oraz celem uzyskania dodatkowych informacji koniecznych i przydatnych do przygotowania oferty, gdyż wyklucza się możliwość roszczeń Wykonawcy z tytułu błędnego skalkulowania ceny lub pominięcia elementów niezbędnych do wykonania umowy; koszt wizji lokalnej po stronie Wykonawcy. </w:t>
      </w:r>
    </w:p>
    <w:p w:rsidR="007C5CE5" w:rsidRDefault="007C5CE5" w:rsidP="007C5C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B17">
        <w:rPr>
          <w:rFonts w:ascii="Times New Roman" w:hAnsi="Times New Roman" w:cs="Times New Roman"/>
          <w:sz w:val="24"/>
          <w:szCs w:val="24"/>
        </w:rPr>
        <w:t>Dokumentacja musi być wykonana zgodnie z zakresem pr</w:t>
      </w:r>
      <w:r>
        <w:rPr>
          <w:rFonts w:ascii="Times New Roman" w:hAnsi="Times New Roman" w:cs="Times New Roman"/>
          <w:sz w:val="24"/>
          <w:szCs w:val="24"/>
        </w:rPr>
        <w:t>zedmiotowym zadania w oparciu o </w:t>
      </w:r>
      <w:r w:rsidRPr="00394B17">
        <w:rPr>
          <w:rFonts w:ascii="Times New Roman" w:hAnsi="Times New Roman" w:cs="Times New Roman"/>
          <w:sz w:val="24"/>
          <w:szCs w:val="24"/>
        </w:rPr>
        <w:t>założenia wyjściowe do projektowania</w:t>
      </w:r>
      <w:r>
        <w:rPr>
          <w:rFonts w:ascii="Times New Roman" w:hAnsi="Times New Roman" w:cs="Times New Roman"/>
          <w:sz w:val="24"/>
          <w:szCs w:val="24"/>
        </w:rPr>
        <w:t xml:space="preserve">; zgodna z </w:t>
      </w:r>
      <w:r w:rsidRPr="00394B17">
        <w:rPr>
          <w:rFonts w:ascii="Times New Roman" w:hAnsi="Times New Roman" w:cs="Times New Roman"/>
          <w:sz w:val="24"/>
          <w:szCs w:val="24"/>
        </w:rPr>
        <w:t>obowi</w:t>
      </w:r>
      <w:r>
        <w:rPr>
          <w:rFonts w:ascii="Times New Roman" w:hAnsi="Times New Roman" w:cs="Times New Roman"/>
          <w:sz w:val="24"/>
          <w:szCs w:val="24"/>
        </w:rPr>
        <w:t xml:space="preserve">ązującymi przepisami, normami </w:t>
      </w:r>
      <w:r>
        <w:rPr>
          <w:rFonts w:ascii="Times New Roman" w:hAnsi="Times New Roman" w:cs="Times New Roman"/>
          <w:sz w:val="24"/>
          <w:szCs w:val="24"/>
        </w:rPr>
        <w:lastRenderedPageBreak/>
        <w:t>i </w:t>
      </w:r>
      <w:r w:rsidRPr="00394B17">
        <w:rPr>
          <w:rFonts w:ascii="Times New Roman" w:hAnsi="Times New Roman" w:cs="Times New Roman"/>
          <w:sz w:val="24"/>
          <w:szCs w:val="24"/>
        </w:rPr>
        <w:t>zasadami wiedzy technicznej oraz zawierać wszystkie elementy z punktu widzenia celu, któremu ma s</w:t>
      </w:r>
      <w:r>
        <w:rPr>
          <w:rFonts w:ascii="Times New Roman" w:hAnsi="Times New Roman" w:cs="Times New Roman"/>
          <w:sz w:val="24"/>
          <w:szCs w:val="24"/>
        </w:rPr>
        <w:t>łużyć.</w:t>
      </w:r>
    </w:p>
    <w:p w:rsidR="007C5CE5" w:rsidRDefault="007C5CE5" w:rsidP="007C5C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6BB">
        <w:rPr>
          <w:rFonts w:ascii="Times New Roman" w:hAnsi="Times New Roman" w:cs="Times New Roman"/>
          <w:sz w:val="24"/>
          <w:szCs w:val="24"/>
        </w:rPr>
        <w:t>Dokumentacja musi być spójna i skoordynowana we wszystkich branżach oraz zawierać protokoły koordynacji międzybranżowej, pod</w:t>
      </w:r>
      <w:r>
        <w:rPr>
          <w:rFonts w:ascii="Times New Roman" w:hAnsi="Times New Roman" w:cs="Times New Roman"/>
          <w:sz w:val="24"/>
          <w:szCs w:val="24"/>
        </w:rPr>
        <w:t>pisane</w:t>
      </w:r>
      <w:r w:rsidRPr="00A566BB">
        <w:rPr>
          <w:rFonts w:ascii="Times New Roman" w:hAnsi="Times New Roman" w:cs="Times New Roman"/>
          <w:sz w:val="24"/>
          <w:szCs w:val="24"/>
        </w:rPr>
        <w:t xml:space="preserve"> przez wszystkich projektantów branżowych uczestniczących w realizacji przedmiotu umowy. Ponadto musi zawierać wymagane potwierdzenia sprawdzeń rozwiązań projek</w:t>
      </w:r>
      <w:r>
        <w:rPr>
          <w:rFonts w:ascii="Times New Roman" w:hAnsi="Times New Roman" w:cs="Times New Roman"/>
          <w:sz w:val="24"/>
          <w:szCs w:val="24"/>
        </w:rPr>
        <w:t>towych w zakresie wynikającym z </w:t>
      </w:r>
      <w:r w:rsidRPr="00A566BB">
        <w:rPr>
          <w:rFonts w:ascii="Times New Roman" w:hAnsi="Times New Roman" w:cs="Times New Roman"/>
          <w:sz w:val="24"/>
          <w:szCs w:val="24"/>
        </w:rPr>
        <w:t xml:space="preserve">przepisów, wymagane opinie, uzgodnienia, zgody, pozwolenia w zakresie wynikającym </w:t>
      </w:r>
      <w:r>
        <w:rPr>
          <w:rFonts w:ascii="Times New Roman" w:hAnsi="Times New Roman" w:cs="Times New Roman"/>
          <w:sz w:val="24"/>
          <w:szCs w:val="24"/>
        </w:rPr>
        <w:t>z </w:t>
      </w:r>
      <w:r w:rsidRPr="00A566BB">
        <w:rPr>
          <w:rFonts w:ascii="Times New Roman" w:hAnsi="Times New Roman" w:cs="Times New Roman"/>
          <w:sz w:val="24"/>
          <w:szCs w:val="24"/>
        </w:rPr>
        <w:t>przepisów, a także spis opracowań i dokumentacji składających się n</w:t>
      </w:r>
      <w:r>
        <w:rPr>
          <w:rFonts w:ascii="Times New Roman" w:hAnsi="Times New Roman" w:cs="Times New Roman"/>
          <w:sz w:val="24"/>
          <w:szCs w:val="24"/>
        </w:rPr>
        <w:t>a komplet przedmiotu zamówienia.</w:t>
      </w:r>
    </w:p>
    <w:p w:rsidR="007C5CE5" w:rsidRDefault="007C5CE5" w:rsidP="007C5C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6BB">
        <w:rPr>
          <w:rFonts w:ascii="Times New Roman" w:hAnsi="Times New Roman" w:cs="Times New Roman"/>
          <w:sz w:val="24"/>
          <w:szCs w:val="24"/>
        </w:rPr>
        <w:t>Informacje zawarte w dokumentacji w zakresie technologii wykonania robót, doboru materiałów i urządzeń powinny określać przedmiot umowy w sposób zgodny z ustawą prawo zamówień publicznych, przepisów wykonawczych do tej ustawy oraz zgodnie z prawem budowlanym, wytycznymi i normami technicznymi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0992" w:rsidRPr="00150992" w:rsidRDefault="007C5CE5" w:rsidP="001509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6BB">
        <w:rPr>
          <w:rFonts w:ascii="Times New Roman" w:hAnsi="Times New Roman" w:cs="Times New Roman"/>
          <w:sz w:val="24"/>
          <w:szCs w:val="24"/>
        </w:rPr>
        <w:t>Wszelkie opłaty i koszty związane z opracowaniem dokumentacji projektowej ponosi Projektant.</w:t>
      </w:r>
    </w:p>
    <w:p w:rsidR="007703E6" w:rsidRDefault="007703E6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992" w:rsidRPr="00150992" w:rsidRDefault="00150992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92">
        <w:rPr>
          <w:rFonts w:ascii="Times New Roman" w:hAnsi="Times New Roman" w:cs="Times New Roman"/>
          <w:sz w:val="24"/>
          <w:szCs w:val="24"/>
        </w:rPr>
        <w:t xml:space="preserve">Termin realizacji:  </w:t>
      </w:r>
      <w:r w:rsidR="007C5CE5">
        <w:rPr>
          <w:rFonts w:ascii="Times New Roman" w:hAnsi="Times New Roman" w:cs="Times New Roman"/>
          <w:b/>
          <w:sz w:val="24"/>
          <w:szCs w:val="24"/>
        </w:rPr>
        <w:t>6 miesięcy</w:t>
      </w:r>
      <w:r w:rsidRPr="00A47B07">
        <w:rPr>
          <w:rFonts w:ascii="Times New Roman" w:hAnsi="Times New Roman" w:cs="Times New Roman"/>
          <w:b/>
          <w:sz w:val="24"/>
          <w:szCs w:val="24"/>
        </w:rPr>
        <w:t xml:space="preserve"> od dnia podpisania umowy</w:t>
      </w:r>
      <w:r w:rsidRPr="00A47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992" w:rsidRPr="00150992" w:rsidRDefault="00150992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92">
        <w:rPr>
          <w:rFonts w:ascii="Times New Roman" w:hAnsi="Times New Roman" w:cs="Times New Roman"/>
          <w:sz w:val="24"/>
          <w:szCs w:val="24"/>
        </w:rPr>
        <w:t xml:space="preserve">Termin składania ofert: </w:t>
      </w:r>
      <w:r w:rsidR="006A4C89" w:rsidRPr="006A4C89">
        <w:rPr>
          <w:rFonts w:ascii="Times New Roman" w:hAnsi="Times New Roman" w:cs="Times New Roman"/>
          <w:b/>
          <w:sz w:val="24"/>
          <w:szCs w:val="24"/>
        </w:rPr>
        <w:t>26.07.2023 r.</w:t>
      </w:r>
      <w:r w:rsidRPr="006A4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0992">
        <w:rPr>
          <w:rFonts w:ascii="Times New Roman" w:hAnsi="Times New Roman" w:cs="Times New Roman"/>
          <w:b/>
          <w:sz w:val="24"/>
          <w:szCs w:val="24"/>
        </w:rPr>
        <w:t>do godz.1</w:t>
      </w:r>
      <w:r w:rsidR="006A4C89">
        <w:rPr>
          <w:rFonts w:ascii="Times New Roman" w:hAnsi="Times New Roman" w:cs="Times New Roman"/>
          <w:b/>
          <w:sz w:val="24"/>
          <w:szCs w:val="24"/>
        </w:rPr>
        <w:t>2</w:t>
      </w:r>
      <w:r w:rsidRPr="00150992">
        <w:rPr>
          <w:rFonts w:ascii="Times New Roman" w:hAnsi="Times New Roman" w:cs="Times New Roman"/>
          <w:b/>
          <w:sz w:val="24"/>
          <w:szCs w:val="24"/>
        </w:rPr>
        <w:t>:00</w:t>
      </w:r>
      <w:r w:rsidRPr="001509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0992" w:rsidRPr="00150992" w:rsidRDefault="00150992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92">
        <w:rPr>
          <w:rFonts w:ascii="Times New Roman" w:hAnsi="Times New Roman" w:cs="Times New Roman"/>
          <w:sz w:val="24"/>
          <w:szCs w:val="24"/>
        </w:rPr>
        <w:t>Oferty należy złożyć na załączonym formularzu ofertowym.</w:t>
      </w:r>
    </w:p>
    <w:p w:rsidR="00150992" w:rsidRPr="00150992" w:rsidRDefault="00150992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92">
        <w:rPr>
          <w:rFonts w:ascii="Times New Roman" w:hAnsi="Times New Roman" w:cs="Times New Roman"/>
          <w:sz w:val="24"/>
          <w:szCs w:val="24"/>
        </w:rPr>
        <w:t xml:space="preserve">Oferty należy przesłać elektronicznie na adres mail: </w:t>
      </w:r>
      <w:hyperlink r:id="rId6" w:history="1">
        <w:r w:rsidRPr="00F674DB">
          <w:rPr>
            <w:rStyle w:val="Hipercze"/>
            <w:rFonts w:ascii="Times New Roman" w:hAnsi="Times New Roman" w:cs="Times New Roman"/>
            <w:sz w:val="24"/>
            <w:szCs w:val="24"/>
          </w:rPr>
          <w:t>zampub@osielsko.pl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99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50992" w:rsidRPr="00150992" w:rsidRDefault="00150992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92">
        <w:rPr>
          <w:rFonts w:ascii="Times New Roman" w:hAnsi="Times New Roman" w:cs="Times New Roman"/>
          <w:sz w:val="24"/>
          <w:szCs w:val="24"/>
        </w:rPr>
        <w:t>Dodatkowe informacje można uzyskać pod nr tel. 052 324 18 60, 723 055 255</w:t>
      </w:r>
    </w:p>
    <w:p w:rsidR="00150992" w:rsidRDefault="00150992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92">
        <w:rPr>
          <w:rFonts w:ascii="Times New Roman" w:hAnsi="Times New Roman" w:cs="Times New Roman"/>
          <w:sz w:val="24"/>
          <w:szCs w:val="24"/>
        </w:rPr>
        <w:t>Kryterium oceny ofert: cena</w:t>
      </w:r>
      <w:r w:rsidR="007703E6">
        <w:rPr>
          <w:rFonts w:ascii="Times New Roman" w:hAnsi="Times New Roman" w:cs="Times New Roman"/>
          <w:sz w:val="24"/>
          <w:szCs w:val="24"/>
        </w:rPr>
        <w:t xml:space="preserve"> 100 %</w:t>
      </w:r>
    </w:p>
    <w:p w:rsidR="007703E6" w:rsidRDefault="007703E6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3E6" w:rsidRDefault="007703E6" w:rsidP="00770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3E6" w:rsidRPr="00150992" w:rsidRDefault="007703E6" w:rsidP="00770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92">
        <w:rPr>
          <w:rFonts w:ascii="Times New Roman" w:hAnsi="Times New Roman" w:cs="Times New Roman"/>
          <w:sz w:val="24"/>
          <w:szCs w:val="24"/>
        </w:rPr>
        <w:t>Do niniejszego rozeznania cenowego nie stosuje się przepisów ustawy z dnia 11 września 2019 r. Prawo zamówień publicznych (tj. Dz. U. z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0992">
        <w:rPr>
          <w:rFonts w:ascii="Times New Roman" w:hAnsi="Times New Roman" w:cs="Times New Roman"/>
          <w:sz w:val="24"/>
          <w:szCs w:val="24"/>
        </w:rPr>
        <w:t xml:space="preserve"> r. poz. 1</w:t>
      </w:r>
      <w:r>
        <w:rPr>
          <w:rFonts w:ascii="Times New Roman" w:hAnsi="Times New Roman" w:cs="Times New Roman"/>
          <w:sz w:val="24"/>
          <w:szCs w:val="24"/>
        </w:rPr>
        <w:t>710</w:t>
      </w:r>
      <w:r w:rsidRPr="0015099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15099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50992">
        <w:rPr>
          <w:rFonts w:ascii="Times New Roman" w:hAnsi="Times New Roman" w:cs="Times New Roman"/>
          <w:sz w:val="24"/>
          <w:szCs w:val="24"/>
        </w:rPr>
        <w:t>. zm.). Podstawa prawna art. 2 ust. 1 pkt 1 tejże ustawy.</w:t>
      </w:r>
      <w:r w:rsidRPr="007703E6">
        <w:t xml:space="preserve"> </w:t>
      </w:r>
      <w:r w:rsidRPr="007703E6">
        <w:rPr>
          <w:rFonts w:ascii="Times New Roman" w:hAnsi="Times New Roman" w:cs="Times New Roman"/>
          <w:sz w:val="24"/>
          <w:szCs w:val="24"/>
        </w:rPr>
        <w:t>Zamawiający zastrzega sobie prawo unieważnienia niniejszego postępowania na każdym etapie bez podania przyczyny.</w:t>
      </w:r>
    </w:p>
    <w:p w:rsidR="007703E6" w:rsidRPr="00150992" w:rsidRDefault="007703E6" w:rsidP="0015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703E6" w:rsidRPr="00150992" w:rsidSect="007703E6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05A4"/>
    <w:multiLevelType w:val="hybridMultilevel"/>
    <w:tmpl w:val="91CE123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211B99"/>
    <w:multiLevelType w:val="hybridMultilevel"/>
    <w:tmpl w:val="CDEA1380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76D6430"/>
    <w:multiLevelType w:val="hybridMultilevel"/>
    <w:tmpl w:val="8CE6F518"/>
    <w:lvl w:ilvl="0" w:tplc="23562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B5A48"/>
    <w:multiLevelType w:val="hybridMultilevel"/>
    <w:tmpl w:val="808AB65E"/>
    <w:lvl w:ilvl="0" w:tplc="80B87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87A7C"/>
    <w:multiLevelType w:val="hybridMultilevel"/>
    <w:tmpl w:val="114AA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54717"/>
    <w:multiLevelType w:val="hybridMultilevel"/>
    <w:tmpl w:val="E31C4A50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C6"/>
    <w:rsid w:val="00126C75"/>
    <w:rsid w:val="00150992"/>
    <w:rsid w:val="001B75C6"/>
    <w:rsid w:val="00325C0A"/>
    <w:rsid w:val="00373F5A"/>
    <w:rsid w:val="00384C91"/>
    <w:rsid w:val="004806EB"/>
    <w:rsid w:val="005B4E36"/>
    <w:rsid w:val="0065278D"/>
    <w:rsid w:val="006A4C89"/>
    <w:rsid w:val="0070434B"/>
    <w:rsid w:val="007703E6"/>
    <w:rsid w:val="007B7929"/>
    <w:rsid w:val="007C5CE5"/>
    <w:rsid w:val="008222FA"/>
    <w:rsid w:val="008668B1"/>
    <w:rsid w:val="00912B9F"/>
    <w:rsid w:val="00A47B07"/>
    <w:rsid w:val="00AA222A"/>
    <w:rsid w:val="00B754E5"/>
    <w:rsid w:val="00D628F5"/>
    <w:rsid w:val="00E67544"/>
    <w:rsid w:val="00E86207"/>
    <w:rsid w:val="00ED2BB8"/>
    <w:rsid w:val="00EE221A"/>
    <w:rsid w:val="00F84936"/>
    <w:rsid w:val="00F9646F"/>
    <w:rsid w:val="00FD5201"/>
    <w:rsid w:val="00FE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2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09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2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09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pub@osiel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964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Jurkiewicz Daria</dc:creator>
  <cp:lastModifiedBy>Janicka Justyna</cp:lastModifiedBy>
  <cp:revision>7</cp:revision>
  <cp:lastPrinted>2023-07-18T12:20:00Z</cp:lastPrinted>
  <dcterms:created xsi:type="dcterms:W3CDTF">2023-07-17T09:03:00Z</dcterms:created>
  <dcterms:modified xsi:type="dcterms:W3CDTF">2023-07-18T12:20:00Z</dcterms:modified>
</cp:coreProperties>
</file>