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CB" w:rsidRPr="008F780E" w:rsidRDefault="00C93831" w:rsidP="00F40F94">
      <w:pPr>
        <w:pStyle w:val="Nagwek1"/>
        <w:jc w:val="left"/>
        <w:rPr>
          <w:rFonts w:ascii="Times New Roman" w:hAnsi="Times New Roman" w:cs="Times New Roman"/>
          <w:b/>
          <w:sz w:val="32"/>
          <w:szCs w:val="32"/>
        </w:rPr>
      </w:pPr>
      <w:r w:rsidRPr="008F780E">
        <w:rPr>
          <w:rFonts w:ascii="Times New Roman" w:hAnsi="Times New Roman" w:cs="Times New Roman"/>
          <w:b/>
          <w:sz w:val="32"/>
          <w:szCs w:val="32"/>
        </w:rPr>
        <w:t>Załącznik nr 2</w:t>
      </w:r>
    </w:p>
    <w:p w:rsidR="00D97ECB" w:rsidRPr="008F780E" w:rsidRDefault="00D97ECB" w:rsidP="00D97ECB">
      <w:pPr>
        <w:spacing w:after="0" w:line="259" w:lineRule="auto"/>
        <w:ind w:left="16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45CC" w:rsidRPr="008F780E" w:rsidRDefault="00D745CC" w:rsidP="00D745CC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745CC" w:rsidRPr="004B1830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1830">
        <w:rPr>
          <w:rFonts w:ascii="Times New Roman" w:hAnsi="Times New Roman" w:cs="Times New Roman"/>
          <w:b/>
          <w:sz w:val="28"/>
          <w:szCs w:val="28"/>
        </w:rPr>
        <w:t>1. Powierzchnie objęte usługą sprzątania:</w:t>
      </w:r>
    </w:p>
    <w:p w:rsidR="00D745CC" w:rsidRPr="001166F7" w:rsidRDefault="004B1830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166F7">
        <w:rPr>
          <w:rFonts w:ascii="Times New Roman" w:hAnsi="Times New Roman" w:cs="Times New Roman"/>
          <w:b/>
          <w:sz w:val="28"/>
          <w:szCs w:val="28"/>
        </w:rPr>
        <w:t>1.1</w:t>
      </w:r>
      <w:r w:rsidR="00D745CC" w:rsidRPr="001166F7">
        <w:rPr>
          <w:rFonts w:ascii="Times New Roman" w:hAnsi="Times New Roman" w:cs="Times New Roman"/>
          <w:b/>
          <w:sz w:val="28"/>
          <w:szCs w:val="28"/>
        </w:rPr>
        <w:t xml:space="preserve"> Powierzchnie objęte usługą sprzątania:</w:t>
      </w:r>
      <w:r w:rsidR="00F04F49">
        <w:rPr>
          <w:rFonts w:ascii="Times New Roman" w:hAnsi="Times New Roman" w:cs="Times New Roman"/>
          <w:b/>
          <w:sz w:val="28"/>
          <w:szCs w:val="28"/>
        </w:rPr>
        <w:t xml:space="preserve"> ok.</w:t>
      </w:r>
      <w:r w:rsidR="00D745CC" w:rsidRPr="00116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F49">
        <w:rPr>
          <w:rFonts w:ascii="Times New Roman" w:hAnsi="Times New Roman" w:cs="Times New Roman"/>
          <w:b/>
          <w:sz w:val="28"/>
          <w:szCs w:val="28"/>
        </w:rPr>
        <w:t>561,71</w:t>
      </w:r>
      <w:r w:rsidR="0096096D">
        <w:rPr>
          <w:rFonts w:ascii="Times New Roman" w:hAnsi="Times New Roman" w:cs="Times New Roman"/>
          <w:b/>
          <w:sz w:val="28"/>
          <w:szCs w:val="28"/>
        </w:rPr>
        <w:t xml:space="preserve"> m2</w:t>
      </w:r>
    </w:p>
    <w:p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a)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Powierzchnia pomieszczeń biurowych: </w:t>
      </w:r>
      <w:r w:rsidR="007D229B">
        <w:rPr>
          <w:rFonts w:ascii="Times New Roman" w:hAnsi="Times New Roman" w:cs="Times New Roman"/>
          <w:sz w:val="24"/>
          <w:szCs w:val="24"/>
        </w:rPr>
        <w:t xml:space="preserve">247,95 </w:t>
      </w:r>
      <w:r w:rsidRPr="008F780E">
        <w:rPr>
          <w:rFonts w:ascii="Times New Roman" w:hAnsi="Times New Roman" w:cs="Times New Roman"/>
          <w:sz w:val="24"/>
          <w:szCs w:val="24"/>
        </w:rPr>
        <w:t xml:space="preserve">ok. m2 (+/- 10 m2) </w:t>
      </w:r>
    </w:p>
    <w:p w:rsidR="00D745CC" w:rsidRPr="008F780E" w:rsidRDefault="00D745CC" w:rsidP="004B1830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b)</w:t>
      </w:r>
      <w:r w:rsidRPr="008F780E">
        <w:rPr>
          <w:rFonts w:ascii="Times New Roman" w:hAnsi="Times New Roman" w:cs="Times New Roman"/>
          <w:sz w:val="24"/>
          <w:szCs w:val="24"/>
        </w:rPr>
        <w:tab/>
        <w:t>Powierzchnia pomieszczeń higieniczno-sanitarnych (toalety</w:t>
      </w:r>
      <w:r w:rsidR="004B1830">
        <w:rPr>
          <w:rFonts w:ascii="Times New Roman" w:hAnsi="Times New Roman" w:cs="Times New Roman"/>
          <w:sz w:val="24"/>
          <w:szCs w:val="24"/>
        </w:rPr>
        <w:t xml:space="preserve">, pokój matki </w:t>
      </w:r>
      <w:r w:rsidR="004B1830">
        <w:rPr>
          <w:rFonts w:ascii="Times New Roman" w:hAnsi="Times New Roman" w:cs="Times New Roman"/>
          <w:sz w:val="24"/>
          <w:szCs w:val="24"/>
        </w:rPr>
        <w:br/>
        <w:t xml:space="preserve">         z  dzieckiem</w:t>
      </w:r>
      <w:r w:rsidRPr="008F780E">
        <w:rPr>
          <w:rFonts w:ascii="Times New Roman" w:hAnsi="Times New Roman" w:cs="Times New Roman"/>
          <w:sz w:val="24"/>
          <w:szCs w:val="24"/>
        </w:rPr>
        <w:t xml:space="preserve">): ok. </w:t>
      </w:r>
      <w:r w:rsidR="0026412F">
        <w:rPr>
          <w:rFonts w:ascii="Times New Roman" w:hAnsi="Times New Roman" w:cs="Times New Roman"/>
          <w:sz w:val="24"/>
          <w:szCs w:val="24"/>
        </w:rPr>
        <w:t xml:space="preserve">34,16 </w:t>
      </w:r>
      <w:r w:rsidRPr="008F780E">
        <w:rPr>
          <w:rFonts w:ascii="Times New Roman" w:hAnsi="Times New Roman" w:cs="Times New Roman"/>
          <w:sz w:val="24"/>
          <w:szCs w:val="24"/>
        </w:rPr>
        <w:t xml:space="preserve">m2, (+/- 5 m2), </w:t>
      </w:r>
    </w:p>
    <w:p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c)</w:t>
      </w:r>
      <w:r w:rsidRPr="008F780E">
        <w:rPr>
          <w:rFonts w:ascii="Times New Roman" w:hAnsi="Times New Roman" w:cs="Times New Roman"/>
          <w:sz w:val="24"/>
          <w:szCs w:val="24"/>
        </w:rPr>
        <w:tab/>
        <w:t>Powierzchnia</w:t>
      </w:r>
      <w:r w:rsidR="004B1830">
        <w:rPr>
          <w:rFonts w:ascii="Times New Roman" w:hAnsi="Times New Roman" w:cs="Times New Roman"/>
          <w:sz w:val="24"/>
          <w:szCs w:val="24"/>
        </w:rPr>
        <w:t xml:space="preserve"> pomieszczeń socjalnych (kuchnie</w:t>
      </w:r>
      <w:r w:rsidRPr="008F780E">
        <w:rPr>
          <w:rFonts w:ascii="Times New Roman" w:hAnsi="Times New Roman" w:cs="Times New Roman"/>
          <w:sz w:val="24"/>
          <w:szCs w:val="24"/>
        </w:rPr>
        <w:t xml:space="preserve">): ok. </w:t>
      </w:r>
      <w:r w:rsidR="0026412F">
        <w:rPr>
          <w:rFonts w:ascii="Times New Roman" w:hAnsi="Times New Roman" w:cs="Times New Roman"/>
          <w:sz w:val="24"/>
          <w:szCs w:val="24"/>
        </w:rPr>
        <w:t>31,02 m2 (+/- 1</w:t>
      </w:r>
      <w:r w:rsidRPr="008F780E">
        <w:rPr>
          <w:rFonts w:ascii="Times New Roman" w:hAnsi="Times New Roman" w:cs="Times New Roman"/>
          <w:sz w:val="24"/>
          <w:szCs w:val="24"/>
        </w:rPr>
        <w:t xml:space="preserve"> m2) </w:t>
      </w:r>
    </w:p>
    <w:p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d)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Powierzchnia pomieszczeń gospodarczych ok. </w:t>
      </w:r>
      <w:r w:rsidR="00035BAA">
        <w:rPr>
          <w:rFonts w:ascii="Times New Roman" w:hAnsi="Times New Roman" w:cs="Times New Roman"/>
          <w:sz w:val="24"/>
          <w:szCs w:val="24"/>
        </w:rPr>
        <w:t>17</w:t>
      </w:r>
      <w:r w:rsidR="0026412F">
        <w:rPr>
          <w:rFonts w:ascii="Times New Roman" w:hAnsi="Times New Roman" w:cs="Times New Roman"/>
          <w:sz w:val="24"/>
          <w:szCs w:val="24"/>
        </w:rPr>
        <w:t>,27</w:t>
      </w:r>
      <w:r w:rsidRPr="008F780E">
        <w:rPr>
          <w:rFonts w:ascii="Times New Roman" w:hAnsi="Times New Roman" w:cs="Times New Roman"/>
          <w:sz w:val="24"/>
          <w:szCs w:val="24"/>
        </w:rPr>
        <w:t xml:space="preserve"> m2 (+/- </w:t>
      </w:r>
      <w:r w:rsidR="00035BAA">
        <w:rPr>
          <w:rFonts w:ascii="Times New Roman" w:hAnsi="Times New Roman" w:cs="Times New Roman"/>
          <w:sz w:val="24"/>
          <w:szCs w:val="24"/>
        </w:rPr>
        <w:t>1</w:t>
      </w:r>
      <w:r w:rsidRPr="008F780E">
        <w:rPr>
          <w:rFonts w:ascii="Times New Roman" w:hAnsi="Times New Roman" w:cs="Times New Roman"/>
          <w:sz w:val="24"/>
          <w:szCs w:val="24"/>
        </w:rPr>
        <w:t xml:space="preserve"> m2) </w:t>
      </w:r>
    </w:p>
    <w:p w:rsidR="004B1830" w:rsidRDefault="00D745CC" w:rsidP="004B1830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e)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Powierzchnia ruchu: ok. </w:t>
      </w:r>
      <w:r w:rsidR="00105919">
        <w:rPr>
          <w:rFonts w:ascii="Times New Roman" w:hAnsi="Times New Roman" w:cs="Times New Roman"/>
          <w:sz w:val="24"/>
          <w:szCs w:val="24"/>
        </w:rPr>
        <w:t xml:space="preserve">115,53 </w:t>
      </w:r>
      <w:r w:rsidRPr="008F780E">
        <w:rPr>
          <w:rFonts w:ascii="Times New Roman" w:hAnsi="Times New Roman" w:cs="Times New Roman"/>
          <w:sz w:val="24"/>
          <w:szCs w:val="24"/>
        </w:rPr>
        <w:t xml:space="preserve">m2 (+/- 10 m2) </w:t>
      </w:r>
    </w:p>
    <w:p w:rsidR="004B1830" w:rsidRDefault="004B1830" w:rsidP="004B1830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  </w:t>
      </w:r>
      <w:r w:rsidR="0026412F">
        <w:rPr>
          <w:rFonts w:ascii="Times New Roman" w:hAnsi="Times New Roman" w:cs="Times New Roman"/>
          <w:sz w:val="24"/>
          <w:szCs w:val="24"/>
        </w:rPr>
        <w:t xml:space="preserve">   Powierzchnia Sali Rady Gminy: ok. 98,54</w:t>
      </w:r>
      <w:r w:rsidR="0026412F" w:rsidRPr="0026412F">
        <w:t xml:space="preserve"> </w:t>
      </w:r>
      <w:r w:rsidR="0026412F" w:rsidRPr="0026412F">
        <w:rPr>
          <w:rFonts w:ascii="Times New Roman" w:hAnsi="Times New Roman" w:cs="Times New Roman"/>
          <w:sz w:val="24"/>
          <w:szCs w:val="24"/>
        </w:rPr>
        <w:t>m2 (+/- 0,5 m2)</w:t>
      </w:r>
    </w:p>
    <w:p w:rsidR="004B1830" w:rsidRDefault="004B1830" w:rsidP="004B1830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    Powierzchnia </w:t>
      </w:r>
      <w:r w:rsidR="0008512C">
        <w:rPr>
          <w:rFonts w:ascii="Times New Roman" w:hAnsi="Times New Roman" w:cs="Times New Roman"/>
          <w:sz w:val="24"/>
          <w:szCs w:val="24"/>
        </w:rPr>
        <w:t>małej sali obrad: ok. 17,24</w:t>
      </w:r>
      <w:r w:rsidR="0008512C" w:rsidRPr="0008512C">
        <w:t xml:space="preserve"> </w:t>
      </w:r>
      <w:r w:rsidR="0008512C" w:rsidRPr="0008512C">
        <w:rPr>
          <w:rFonts w:ascii="Times New Roman" w:hAnsi="Times New Roman" w:cs="Times New Roman"/>
          <w:sz w:val="24"/>
          <w:szCs w:val="24"/>
        </w:rPr>
        <w:t>m2 (+/- 0,5 m2)</w:t>
      </w:r>
    </w:p>
    <w:p w:rsidR="004B1830" w:rsidRPr="008F780E" w:rsidRDefault="004B1830" w:rsidP="004B1830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166F7" w:rsidRPr="004B1830" w:rsidRDefault="004B1830" w:rsidP="001166F7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1830">
        <w:rPr>
          <w:rFonts w:ascii="Times New Roman" w:hAnsi="Times New Roman" w:cs="Times New Roman"/>
          <w:b/>
          <w:sz w:val="28"/>
          <w:szCs w:val="28"/>
        </w:rPr>
        <w:t>1.2</w:t>
      </w:r>
      <w:r w:rsidR="00D745CC" w:rsidRPr="004B1830">
        <w:rPr>
          <w:rFonts w:ascii="Times New Roman" w:hAnsi="Times New Roman" w:cs="Times New Roman"/>
          <w:b/>
          <w:sz w:val="28"/>
          <w:szCs w:val="28"/>
        </w:rPr>
        <w:t xml:space="preserve"> Rodzaje powierzchni do sprzątania: </w:t>
      </w:r>
    </w:p>
    <w:p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a)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Podłogi w pomieszczeniach biurowych: </w:t>
      </w:r>
      <w:r w:rsidR="004B1830">
        <w:rPr>
          <w:rFonts w:ascii="Times New Roman" w:hAnsi="Times New Roman" w:cs="Times New Roman"/>
          <w:sz w:val="24"/>
          <w:szCs w:val="24"/>
        </w:rPr>
        <w:t>panele</w:t>
      </w:r>
      <w:r w:rsidRPr="008F780E">
        <w:rPr>
          <w:rFonts w:ascii="Times New Roman" w:hAnsi="Times New Roman" w:cs="Times New Roman"/>
          <w:sz w:val="24"/>
          <w:szCs w:val="24"/>
        </w:rPr>
        <w:t xml:space="preserve">, </w:t>
      </w:r>
      <w:r w:rsidR="00035BAA">
        <w:rPr>
          <w:rFonts w:ascii="Times New Roman" w:hAnsi="Times New Roman" w:cs="Times New Roman"/>
          <w:sz w:val="24"/>
          <w:szCs w:val="24"/>
        </w:rPr>
        <w:t>płytki gres</w:t>
      </w:r>
    </w:p>
    <w:p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b)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Podłogi i ściany w </w:t>
      </w:r>
      <w:r w:rsidR="004B1830">
        <w:rPr>
          <w:rFonts w:ascii="Times New Roman" w:hAnsi="Times New Roman" w:cs="Times New Roman"/>
          <w:sz w:val="24"/>
          <w:szCs w:val="24"/>
        </w:rPr>
        <w:t>toaletach</w:t>
      </w:r>
      <w:r w:rsidR="00EA1DB0">
        <w:rPr>
          <w:rFonts w:ascii="Times New Roman" w:hAnsi="Times New Roman" w:cs="Times New Roman"/>
          <w:sz w:val="24"/>
          <w:szCs w:val="24"/>
        </w:rPr>
        <w:t xml:space="preserve">, </w:t>
      </w:r>
      <w:r w:rsidR="004B1830">
        <w:rPr>
          <w:rFonts w:ascii="Times New Roman" w:hAnsi="Times New Roman" w:cs="Times New Roman"/>
          <w:sz w:val="24"/>
          <w:szCs w:val="24"/>
        </w:rPr>
        <w:t xml:space="preserve"> kuchni</w:t>
      </w:r>
      <w:r w:rsidR="00EA1DB0">
        <w:rPr>
          <w:rFonts w:ascii="Times New Roman" w:hAnsi="Times New Roman" w:cs="Times New Roman"/>
          <w:sz w:val="24"/>
          <w:szCs w:val="24"/>
        </w:rPr>
        <w:t>, pomieszczeniach gospodarczych</w:t>
      </w:r>
      <w:r w:rsidR="00EA1DB0">
        <w:rPr>
          <w:rFonts w:ascii="Times New Roman" w:hAnsi="Times New Roman" w:cs="Times New Roman"/>
          <w:sz w:val="24"/>
          <w:szCs w:val="24"/>
        </w:rPr>
        <w:br/>
        <w:t xml:space="preserve">         i kotłowni</w:t>
      </w:r>
      <w:r w:rsidR="004B1830">
        <w:rPr>
          <w:rFonts w:ascii="Times New Roman" w:hAnsi="Times New Roman" w:cs="Times New Roman"/>
          <w:sz w:val="24"/>
          <w:szCs w:val="24"/>
        </w:rPr>
        <w:t xml:space="preserve">: </w:t>
      </w:r>
      <w:r w:rsidR="00EA1DB0">
        <w:rPr>
          <w:rFonts w:ascii="Times New Roman" w:hAnsi="Times New Roman" w:cs="Times New Roman"/>
          <w:sz w:val="24"/>
          <w:szCs w:val="24"/>
        </w:rPr>
        <w:t xml:space="preserve">  </w:t>
      </w:r>
      <w:r w:rsidR="004B1830">
        <w:rPr>
          <w:rFonts w:ascii="Times New Roman" w:hAnsi="Times New Roman" w:cs="Times New Roman"/>
          <w:sz w:val="24"/>
          <w:szCs w:val="24"/>
        </w:rPr>
        <w:t>płytki gres</w:t>
      </w:r>
      <w:r w:rsidRPr="008F7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45CC" w:rsidRPr="008F780E" w:rsidRDefault="00EA1DB0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Podłogi korytarz, hol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: </w:t>
      </w:r>
      <w:r w:rsidR="004B1830">
        <w:rPr>
          <w:rFonts w:ascii="Times New Roman" w:hAnsi="Times New Roman" w:cs="Times New Roman"/>
          <w:sz w:val="24"/>
          <w:szCs w:val="24"/>
        </w:rPr>
        <w:t>wycieraczka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, płytki gres, </w:t>
      </w:r>
    </w:p>
    <w:p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d)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Drzwi do pomieszczeń biurowych: okleina, szkło, </w:t>
      </w:r>
    </w:p>
    <w:p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e)</w:t>
      </w:r>
      <w:r w:rsidRPr="008F780E">
        <w:rPr>
          <w:rFonts w:ascii="Times New Roman" w:hAnsi="Times New Roman" w:cs="Times New Roman"/>
          <w:sz w:val="24"/>
          <w:szCs w:val="24"/>
        </w:rPr>
        <w:tab/>
      </w:r>
      <w:r w:rsidR="004B1830" w:rsidRPr="004B1830">
        <w:rPr>
          <w:rFonts w:ascii="Times New Roman" w:hAnsi="Times New Roman" w:cs="Times New Roman"/>
          <w:sz w:val="24"/>
          <w:szCs w:val="24"/>
        </w:rPr>
        <w:t xml:space="preserve">Schody: </w:t>
      </w:r>
      <w:r w:rsidR="00035BAA">
        <w:rPr>
          <w:rFonts w:ascii="Times New Roman" w:hAnsi="Times New Roman" w:cs="Times New Roman"/>
          <w:sz w:val="24"/>
          <w:szCs w:val="24"/>
        </w:rPr>
        <w:t xml:space="preserve">płytki </w:t>
      </w:r>
      <w:r w:rsidR="004B1830" w:rsidRPr="004B1830">
        <w:rPr>
          <w:rFonts w:ascii="Times New Roman" w:hAnsi="Times New Roman" w:cs="Times New Roman"/>
          <w:sz w:val="24"/>
          <w:szCs w:val="24"/>
        </w:rPr>
        <w:t>gres,</w:t>
      </w:r>
    </w:p>
    <w:p w:rsidR="00EA1DB0" w:rsidRDefault="004B1830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Pr="004B1830">
        <w:rPr>
          <w:rFonts w:ascii="Times New Roman" w:hAnsi="Times New Roman" w:cs="Times New Roman"/>
          <w:sz w:val="24"/>
          <w:szCs w:val="24"/>
        </w:rPr>
        <w:t>Ściany w pomieszczeniach biurowych</w:t>
      </w:r>
      <w:r w:rsidR="00EA1DB0">
        <w:rPr>
          <w:rFonts w:ascii="Times New Roman" w:hAnsi="Times New Roman" w:cs="Times New Roman"/>
          <w:sz w:val="24"/>
          <w:szCs w:val="24"/>
        </w:rPr>
        <w:t xml:space="preserve">, pomieszczeniach gospodarczych i kotłowni </w:t>
      </w:r>
      <w:r w:rsidRPr="004B1830">
        <w:rPr>
          <w:rFonts w:ascii="Times New Roman" w:hAnsi="Times New Roman" w:cs="Times New Roman"/>
          <w:sz w:val="24"/>
          <w:szCs w:val="24"/>
        </w:rPr>
        <w:t xml:space="preserve"> – </w:t>
      </w:r>
      <w:r w:rsidR="00EA1D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5CC" w:rsidRPr="008F780E" w:rsidRDefault="00EA1DB0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830" w:rsidRPr="004B1830">
        <w:rPr>
          <w:rFonts w:ascii="Times New Roman" w:hAnsi="Times New Roman" w:cs="Times New Roman"/>
          <w:sz w:val="24"/>
          <w:szCs w:val="24"/>
        </w:rPr>
        <w:t>farba,</w:t>
      </w:r>
    </w:p>
    <w:p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g)</w:t>
      </w:r>
      <w:r w:rsidRPr="008F780E">
        <w:rPr>
          <w:rFonts w:ascii="Times New Roman" w:hAnsi="Times New Roman" w:cs="Times New Roman"/>
          <w:sz w:val="24"/>
          <w:szCs w:val="24"/>
        </w:rPr>
        <w:tab/>
      </w:r>
      <w:r w:rsidR="004B1830" w:rsidRPr="004B1830">
        <w:rPr>
          <w:rFonts w:ascii="Times New Roman" w:hAnsi="Times New Roman" w:cs="Times New Roman"/>
          <w:sz w:val="24"/>
          <w:szCs w:val="24"/>
        </w:rPr>
        <w:t>Ściany w toaletach – płytki</w:t>
      </w:r>
      <w:r w:rsidR="00EA1DB0">
        <w:rPr>
          <w:rFonts w:ascii="Times New Roman" w:hAnsi="Times New Roman" w:cs="Times New Roman"/>
          <w:sz w:val="24"/>
          <w:szCs w:val="24"/>
        </w:rPr>
        <w:t xml:space="preserve"> gres</w:t>
      </w:r>
      <w:r w:rsidR="004B1830" w:rsidRPr="004B1830">
        <w:rPr>
          <w:rFonts w:ascii="Times New Roman" w:hAnsi="Times New Roman" w:cs="Times New Roman"/>
          <w:sz w:val="24"/>
          <w:szCs w:val="24"/>
        </w:rPr>
        <w:t>,</w:t>
      </w:r>
    </w:p>
    <w:p w:rsidR="00D745CC" w:rsidRPr="008F780E" w:rsidRDefault="00D745CC" w:rsidP="00EB44A8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h)</w:t>
      </w:r>
      <w:r w:rsidRPr="008F780E">
        <w:rPr>
          <w:rFonts w:ascii="Times New Roman" w:hAnsi="Times New Roman" w:cs="Times New Roman"/>
          <w:sz w:val="24"/>
          <w:szCs w:val="24"/>
        </w:rPr>
        <w:tab/>
      </w:r>
      <w:r w:rsidR="004B1830" w:rsidRPr="004B1830">
        <w:rPr>
          <w:rFonts w:ascii="Times New Roman" w:hAnsi="Times New Roman" w:cs="Times New Roman"/>
          <w:sz w:val="24"/>
          <w:szCs w:val="24"/>
        </w:rPr>
        <w:t>Ściany w pomieszczeniach kuchennych – farba</w:t>
      </w:r>
      <w:r w:rsidR="00035BAA">
        <w:rPr>
          <w:rFonts w:ascii="Times New Roman" w:hAnsi="Times New Roman" w:cs="Times New Roman"/>
          <w:sz w:val="24"/>
          <w:szCs w:val="24"/>
        </w:rPr>
        <w:t>, płytki gres</w:t>
      </w:r>
    </w:p>
    <w:p w:rsidR="00D745CC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j)</w:t>
      </w:r>
      <w:r w:rsidRPr="008F780E">
        <w:rPr>
          <w:rFonts w:ascii="Times New Roman" w:hAnsi="Times New Roman" w:cs="Times New Roman"/>
          <w:sz w:val="24"/>
          <w:szCs w:val="24"/>
        </w:rPr>
        <w:tab/>
        <w:t>Meble biurowe wykonane z płyt wiórowych, lam</w:t>
      </w:r>
      <w:r w:rsidR="00F75AD6">
        <w:rPr>
          <w:rFonts w:ascii="Times New Roman" w:hAnsi="Times New Roman" w:cs="Times New Roman"/>
          <w:sz w:val="24"/>
          <w:szCs w:val="24"/>
        </w:rPr>
        <w:t>inowanych i okleiny naturalnej</w:t>
      </w:r>
    </w:p>
    <w:p w:rsidR="00C973FD" w:rsidRDefault="00C973FD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    Wyposażenie w Sali Rady Gminy lite drewno </w:t>
      </w:r>
    </w:p>
    <w:p w:rsidR="00C973FD" w:rsidRDefault="00C973FD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    Podłoga w Sali Rady Gminy: wykładzina </w:t>
      </w:r>
    </w:p>
    <w:p w:rsidR="00F75AD6" w:rsidRDefault="00F75AD6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5AD6" w:rsidRDefault="00F75AD6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75AD6">
        <w:rPr>
          <w:rFonts w:ascii="Times New Roman" w:hAnsi="Times New Roman" w:cs="Times New Roman"/>
          <w:b/>
          <w:sz w:val="28"/>
          <w:szCs w:val="28"/>
        </w:rPr>
        <w:t xml:space="preserve">1.3 </w:t>
      </w:r>
      <w:r>
        <w:rPr>
          <w:rFonts w:ascii="Times New Roman" w:hAnsi="Times New Roman" w:cs="Times New Roman"/>
          <w:b/>
          <w:sz w:val="28"/>
          <w:szCs w:val="28"/>
        </w:rPr>
        <w:t>Okna:</w:t>
      </w:r>
    </w:p>
    <w:p w:rsidR="00F75AD6" w:rsidRDefault="0058366F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wymiary 150x150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6F" w:rsidRDefault="0058366F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wymiary 150x60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c) wymiary 100x150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58366F" w:rsidRDefault="0058366F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wymiary 358x283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(mycie metodą alpinistyczną) </w:t>
      </w:r>
    </w:p>
    <w:p w:rsidR="0058366F" w:rsidRDefault="0058366F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wymiary 358x110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66F">
        <w:rPr>
          <w:rFonts w:ascii="Times New Roman" w:hAnsi="Times New Roman" w:cs="Times New Roman"/>
          <w:sz w:val="24"/>
          <w:szCs w:val="24"/>
        </w:rPr>
        <w:t>(mycie metodą alpinistyczną)</w:t>
      </w:r>
    </w:p>
    <w:p w:rsidR="00AE50CA" w:rsidRDefault="00AE50CA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świetlik wymiary 210x120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0CA">
        <w:rPr>
          <w:rFonts w:ascii="Times New Roman" w:hAnsi="Times New Roman" w:cs="Times New Roman"/>
          <w:sz w:val="24"/>
          <w:szCs w:val="24"/>
        </w:rPr>
        <w:t>(mycie metodą alpinistyczną)</w:t>
      </w:r>
    </w:p>
    <w:p w:rsidR="00D745CC" w:rsidRPr="008F780E" w:rsidRDefault="00D745CC" w:rsidP="00F04F4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45CC" w:rsidRPr="00F75AD6" w:rsidRDefault="00F75AD6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75AD6">
        <w:rPr>
          <w:rFonts w:ascii="Times New Roman" w:hAnsi="Times New Roman" w:cs="Times New Roman"/>
          <w:b/>
          <w:sz w:val="28"/>
          <w:szCs w:val="28"/>
        </w:rPr>
        <w:t>1.4 Ilość pomieszczeń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75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5CC" w:rsidRPr="008F780E" w:rsidRDefault="00055485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pomieszczeń biurowych: 14</w:t>
      </w:r>
    </w:p>
    <w:p w:rsidR="00D745CC" w:rsidRPr="008F780E" w:rsidRDefault="00055485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</w:r>
      <w:r w:rsidR="00900668">
        <w:rPr>
          <w:rFonts w:ascii="Times New Roman" w:hAnsi="Times New Roman" w:cs="Times New Roman"/>
          <w:sz w:val="24"/>
          <w:szCs w:val="24"/>
        </w:rPr>
        <w:t xml:space="preserve">mała </w:t>
      </w:r>
      <w:r w:rsidR="00D745CC" w:rsidRPr="008F780E">
        <w:rPr>
          <w:rFonts w:ascii="Times New Roman" w:hAnsi="Times New Roman" w:cs="Times New Roman"/>
          <w:sz w:val="24"/>
          <w:szCs w:val="24"/>
        </w:rPr>
        <w:t>sal</w:t>
      </w:r>
      <w:r w:rsidR="00900668">
        <w:rPr>
          <w:rFonts w:ascii="Times New Roman" w:hAnsi="Times New Roman" w:cs="Times New Roman"/>
          <w:sz w:val="24"/>
          <w:szCs w:val="24"/>
        </w:rPr>
        <w:t>a obrad</w:t>
      </w:r>
      <w:r w:rsidR="00D745CC" w:rsidRPr="008F780E">
        <w:rPr>
          <w:rFonts w:ascii="Times New Roman" w:hAnsi="Times New Roman" w:cs="Times New Roman"/>
          <w:sz w:val="24"/>
          <w:szCs w:val="24"/>
        </w:rPr>
        <w:t>: 1</w:t>
      </w:r>
    </w:p>
    <w:p w:rsidR="00D745CC" w:rsidRPr="008F780E" w:rsidRDefault="00055485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00668">
        <w:rPr>
          <w:rFonts w:ascii="Times New Roman" w:hAnsi="Times New Roman" w:cs="Times New Roman"/>
          <w:sz w:val="24"/>
          <w:szCs w:val="24"/>
        </w:rPr>
        <w:t>)</w:t>
      </w:r>
      <w:r w:rsidR="00900668">
        <w:rPr>
          <w:rFonts w:ascii="Times New Roman" w:hAnsi="Times New Roman" w:cs="Times New Roman"/>
          <w:sz w:val="24"/>
          <w:szCs w:val="24"/>
        </w:rPr>
        <w:tab/>
        <w:t xml:space="preserve">sala posiedzeń Rady Gminy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745CC" w:rsidRPr="008F780E" w:rsidRDefault="00055485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0668">
        <w:rPr>
          <w:rFonts w:ascii="Times New Roman" w:hAnsi="Times New Roman" w:cs="Times New Roman"/>
          <w:sz w:val="24"/>
          <w:szCs w:val="24"/>
        </w:rPr>
        <w:t>)</w:t>
      </w:r>
      <w:r w:rsidR="00900668">
        <w:rPr>
          <w:rFonts w:ascii="Times New Roman" w:hAnsi="Times New Roman" w:cs="Times New Roman"/>
          <w:sz w:val="24"/>
          <w:szCs w:val="24"/>
        </w:rPr>
        <w:tab/>
        <w:t>WC: parter – toaleta męska x 3</w:t>
      </w:r>
      <w:r w:rsidR="00D745CC" w:rsidRPr="008F780E">
        <w:rPr>
          <w:rFonts w:ascii="Times New Roman" w:hAnsi="Times New Roman" w:cs="Times New Roman"/>
          <w:sz w:val="24"/>
          <w:szCs w:val="24"/>
        </w:rPr>
        <w:t>, toaleta dla niepełno</w:t>
      </w:r>
      <w:r w:rsidR="00900668">
        <w:rPr>
          <w:rFonts w:ascii="Times New Roman" w:hAnsi="Times New Roman" w:cs="Times New Roman"/>
          <w:sz w:val="24"/>
          <w:szCs w:val="24"/>
        </w:rPr>
        <w:t>sprawnych x 1, toaleta damska x2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45CC" w:rsidRPr="008F780E" w:rsidRDefault="00055485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pokój matki z dzieckiem x 1</w:t>
      </w:r>
    </w:p>
    <w:p w:rsidR="00D745CC" w:rsidRPr="008F780E" w:rsidRDefault="00055485" w:rsidP="00900668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pomieszczenia socjalne</w:t>
      </w:r>
      <w:r w:rsidR="00900668">
        <w:rPr>
          <w:rFonts w:ascii="Times New Roman" w:hAnsi="Times New Roman" w:cs="Times New Roman"/>
          <w:sz w:val="24"/>
          <w:szCs w:val="24"/>
        </w:rPr>
        <w:t xml:space="preserve"> (kuchnia) x 2</w:t>
      </w:r>
      <w:r>
        <w:rPr>
          <w:rFonts w:ascii="Times New Roman" w:hAnsi="Times New Roman" w:cs="Times New Roman"/>
          <w:sz w:val="24"/>
          <w:szCs w:val="24"/>
        </w:rPr>
        <w:br/>
        <w:t>g</w:t>
      </w:r>
      <w:r w:rsidR="00900668">
        <w:rPr>
          <w:rFonts w:ascii="Times New Roman" w:hAnsi="Times New Roman" w:cs="Times New Roman"/>
          <w:sz w:val="24"/>
          <w:szCs w:val="24"/>
        </w:rPr>
        <w:t xml:space="preserve">)     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pomieszczenie gospodarcze </w:t>
      </w:r>
      <w:r w:rsidR="00900668">
        <w:rPr>
          <w:rFonts w:ascii="Times New Roman" w:hAnsi="Times New Roman" w:cs="Times New Roman"/>
          <w:sz w:val="24"/>
          <w:szCs w:val="24"/>
        </w:rPr>
        <w:t xml:space="preserve">x 2 </w:t>
      </w:r>
    </w:p>
    <w:p w:rsidR="00D745CC" w:rsidRPr="008F780E" w:rsidRDefault="00103FE4" w:rsidP="00103FE4">
      <w:p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h) </w:t>
      </w:r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6C53">
        <w:rPr>
          <w:rFonts w:ascii="Times New Roman" w:hAnsi="Times New Roman" w:cs="Times New Roman"/>
          <w:sz w:val="24"/>
          <w:szCs w:val="24"/>
        </w:rPr>
        <w:t xml:space="preserve">kotłownia x 1 </w:t>
      </w:r>
    </w:p>
    <w:p w:rsidR="00D745CC" w:rsidRPr="008F780E" w:rsidRDefault="00D745CC" w:rsidP="00FB298E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745CC" w:rsidRPr="008F780E" w:rsidRDefault="00D745CC" w:rsidP="00D97ECB">
      <w:pPr>
        <w:spacing w:after="0" w:line="259" w:lineRule="auto"/>
        <w:ind w:left="16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45CC" w:rsidRPr="00FB298E" w:rsidRDefault="00FB298E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b/>
          <w:sz w:val="28"/>
          <w:szCs w:val="28"/>
        </w:rPr>
      </w:pPr>
      <w:r w:rsidRPr="00FB298E">
        <w:rPr>
          <w:rFonts w:ascii="Times New Roman" w:hAnsi="Times New Roman" w:cs="Times New Roman"/>
          <w:b/>
          <w:sz w:val="28"/>
          <w:szCs w:val="28"/>
        </w:rPr>
        <w:t>1.5</w:t>
      </w:r>
      <w:r w:rsidR="00D745CC" w:rsidRPr="00FB298E">
        <w:rPr>
          <w:rFonts w:ascii="Times New Roman" w:hAnsi="Times New Roman" w:cs="Times New Roman"/>
          <w:b/>
          <w:sz w:val="28"/>
          <w:szCs w:val="28"/>
        </w:rPr>
        <w:t xml:space="preserve"> Wytyczne sprzątania pomieszczeń: </w:t>
      </w:r>
    </w:p>
    <w:p w:rsidR="00FB298E" w:rsidRDefault="00D745CC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1)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sprzątanie pomieszczeń biurowych znajdujących się na parterze i piętrze odbywać się będzie </w:t>
      </w:r>
      <w:r w:rsidR="00FB298E">
        <w:rPr>
          <w:rFonts w:ascii="Times New Roman" w:hAnsi="Times New Roman" w:cs="Times New Roman"/>
          <w:sz w:val="24"/>
          <w:szCs w:val="24"/>
        </w:rPr>
        <w:t>po godzinach pracy Urzędu</w:t>
      </w:r>
      <w:r w:rsidRPr="008F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5CC" w:rsidRPr="008F780E" w:rsidRDefault="00887AA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sprzątanie korytarzy, toalet oraz pomieszczeń kuchennych</w:t>
      </w:r>
      <w:r w:rsidR="00FB298E">
        <w:rPr>
          <w:rFonts w:ascii="Times New Roman" w:hAnsi="Times New Roman" w:cs="Times New Roman"/>
          <w:sz w:val="24"/>
          <w:szCs w:val="24"/>
        </w:rPr>
        <w:t xml:space="preserve"> i pomieszczeń gospodarczych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oraz opróżnianie niszczarek dokumentów </w:t>
      </w:r>
      <w:r w:rsidR="00FB298E">
        <w:rPr>
          <w:rFonts w:ascii="Times New Roman" w:hAnsi="Times New Roman" w:cs="Times New Roman"/>
          <w:sz w:val="24"/>
          <w:szCs w:val="24"/>
        </w:rPr>
        <w:t xml:space="preserve">może odbywać się również </w:t>
      </w:r>
      <w:r w:rsidR="00D6030B">
        <w:rPr>
          <w:rFonts w:ascii="Times New Roman" w:hAnsi="Times New Roman" w:cs="Times New Roman"/>
          <w:sz w:val="24"/>
          <w:szCs w:val="24"/>
        </w:rPr>
        <w:br/>
      </w:r>
      <w:r w:rsidR="00FB298E">
        <w:rPr>
          <w:rFonts w:ascii="Times New Roman" w:hAnsi="Times New Roman" w:cs="Times New Roman"/>
          <w:sz w:val="24"/>
          <w:szCs w:val="24"/>
        </w:rPr>
        <w:t>w czasie pracy Urzędu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45CC" w:rsidRPr="008F780E" w:rsidRDefault="00887AA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Wykonawca do realizacji przedmiotu zamówienia używać będzie własnego sprzętu, materiałów i przyrządów. </w:t>
      </w:r>
    </w:p>
    <w:p w:rsidR="00D745CC" w:rsidRPr="008F780E" w:rsidRDefault="00887AA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Wykonawca do realizacji przedmiotu zamówienia używać będzie własnych śr</w:t>
      </w:r>
      <w:r w:rsidR="007D50CC">
        <w:rPr>
          <w:rFonts w:ascii="Times New Roman" w:hAnsi="Times New Roman" w:cs="Times New Roman"/>
          <w:sz w:val="24"/>
          <w:szCs w:val="24"/>
        </w:rPr>
        <w:t xml:space="preserve">odków czystości i materiałów </w:t>
      </w:r>
      <w:r w:rsidR="00A448ED">
        <w:rPr>
          <w:rFonts w:ascii="Times New Roman" w:hAnsi="Times New Roman" w:cs="Times New Roman"/>
          <w:sz w:val="24"/>
          <w:szCs w:val="24"/>
        </w:rPr>
        <w:t>m.in.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w</w:t>
      </w:r>
      <w:r w:rsidR="007D50CC">
        <w:rPr>
          <w:rFonts w:ascii="Times New Roman" w:hAnsi="Times New Roman" w:cs="Times New Roman"/>
          <w:sz w:val="24"/>
          <w:szCs w:val="24"/>
        </w:rPr>
        <w:t>orków na śmieci</w:t>
      </w:r>
    </w:p>
    <w:p w:rsidR="00D745CC" w:rsidRPr="008F780E" w:rsidRDefault="00887AA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 xml:space="preserve">Środki czystości używane do sprzątania będą o bezspornie dobrej jakości, posiadające atest PZH do powszechnego stosowania, a także właściwe do zainstalowanych pojemników i dozowników w ilościach odpowiednich w bieżącym użytkowaniu przez pracowników. Zgodnie z obowiązującymi przepisami prawa Zamawiający dopuszcza dokumenty na preparaty chemiczne: dla preparatów rejestrowanych jako biobójcze – pozwolenie na wprowadzenie do obrotu i wpis do rejestru produktów biobójczych, dla preparatów rejestrowanych jako kosmetyki – potwierdzenie przekazania danych do Europejskiego portalu CPNP, dla preparatów dezynfekcyjnych rejestrowanych jako wyroby medyczne – certyfikat CE, deklarację zgodności lub wpis do rejestru wyrobów medycznych w zależności od klasyfikacji określonej w ustawie o wyrobach medycznych, dla preparatów posiadających w swoim składzie substancje niebezpieczne – karta charakterystyki. </w:t>
      </w:r>
    </w:p>
    <w:p w:rsidR="00D745CC" w:rsidRDefault="00FA665A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 xml:space="preserve">Wykonawca zapewni także art. </w:t>
      </w:r>
      <w:r w:rsidR="00B12411">
        <w:rPr>
          <w:rFonts w:ascii="Times New Roman" w:hAnsi="Times New Roman" w:cs="Times New Roman"/>
          <w:sz w:val="24"/>
          <w:szCs w:val="24"/>
        </w:rPr>
        <w:t>h</w:t>
      </w:r>
      <w:r w:rsidR="00D745CC" w:rsidRPr="008F780E">
        <w:rPr>
          <w:rFonts w:ascii="Times New Roman" w:hAnsi="Times New Roman" w:cs="Times New Roman"/>
          <w:sz w:val="24"/>
          <w:szCs w:val="24"/>
        </w:rPr>
        <w:t>igieniczne</w:t>
      </w:r>
      <w:r w:rsidR="00A85811">
        <w:rPr>
          <w:rFonts w:ascii="Times New Roman" w:hAnsi="Times New Roman" w:cs="Times New Roman"/>
          <w:sz w:val="24"/>
          <w:szCs w:val="24"/>
        </w:rPr>
        <w:t xml:space="preserve"> i środki czystości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tj. papier toaletowy, ręczniki papier</w:t>
      </w:r>
      <w:r w:rsidR="00A85811">
        <w:rPr>
          <w:rFonts w:ascii="Times New Roman" w:hAnsi="Times New Roman" w:cs="Times New Roman"/>
          <w:sz w:val="24"/>
          <w:szCs w:val="24"/>
        </w:rPr>
        <w:t>owe do rąk</w:t>
      </w:r>
      <w:r w:rsidR="00097382">
        <w:rPr>
          <w:rFonts w:ascii="Times New Roman" w:hAnsi="Times New Roman" w:cs="Times New Roman"/>
          <w:sz w:val="24"/>
          <w:szCs w:val="24"/>
        </w:rPr>
        <w:t>,</w:t>
      </w:r>
      <w:r w:rsidR="00A85811">
        <w:rPr>
          <w:rFonts w:ascii="Times New Roman" w:hAnsi="Times New Roman" w:cs="Times New Roman"/>
          <w:sz w:val="24"/>
          <w:szCs w:val="24"/>
        </w:rPr>
        <w:t xml:space="preserve"> mydło w płynie, płyn do mycia naczyń, ścierki kuchenne, gąbki kuchenne, tabelki do zmywarki, sól do zmywarki.</w:t>
      </w:r>
    </w:p>
    <w:p w:rsidR="00190622" w:rsidRPr="008F780E" w:rsidRDefault="00190622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:rsidR="00D745CC" w:rsidRPr="00FA665A" w:rsidRDefault="00FA665A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b/>
          <w:sz w:val="28"/>
          <w:szCs w:val="28"/>
        </w:rPr>
      </w:pPr>
      <w:r w:rsidRPr="00FA665A">
        <w:rPr>
          <w:rFonts w:ascii="Times New Roman" w:hAnsi="Times New Roman" w:cs="Times New Roman"/>
          <w:b/>
          <w:sz w:val="28"/>
          <w:szCs w:val="28"/>
        </w:rPr>
        <w:t>1.6</w:t>
      </w:r>
      <w:r w:rsidR="00D745CC" w:rsidRPr="00FA665A">
        <w:rPr>
          <w:rFonts w:ascii="Times New Roman" w:hAnsi="Times New Roman" w:cs="Times New Roman"/>
          <w:b/>
          <w:sz w:val="28"/>
          <w:szCs w:val="28"/>
        </w:rPr>
        <w:tab/>
        <w:t xml:space="preserve">Wykaz dostaw - środków higienicznych: </w:t>
      </w:r>
    </w:p>
    <w:p w:rsidR="00D745CC" w:rsidRPr="00733E33" w:rsidRDefault="00D745CC" w:rsidP="00854632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733E33">
        <w:rPr>
          <w:rFonts w:ascii="Times New Roman" w:hAnsi="Times New Roman" w:cs="Times New Roman"/>
          <w:sz w:val="24"/>
          <w:szCs w:val="24"/>
        </w:rPr>
        <w:t>a)</w:t>
      </w:r>
      <w:r w:rsidRPr="00733E33">
        <w:rPr>
          <w:rFonts w:ascii="Times New Roman" w:hAnsi="Times New Roman" w:cs="Times New Roman"/>
          <w:sz w:val="24"/>
          <w:szCs w:val="24"/>
        </w:rPr>
        <w:tab/>
        <w:t xml:space="preserve">papier toaletowy - minimalne parametry - dostosowane do podajników firmy typu </w:t>
      </w:r>
      <w:r w:rsidR="00190622" w:rsidRPr="00733E33">
        <w:rPr>
          <w:rFonts w:ascii="Times New Roman" w:hAnsi="Times New Roman" w:cs="Times New Roman"/>
          <w:sz w:val="24"/>
          <w:szCs w:val="24"/>
        </w:rPr>
        <w:t>Merida</w:t>
      </w:r>
      <w:r w:rsidRPr="00733E33">
        <w:rPr>
          <w:rFonts w:ascii="Times New Roman" w:hAnsi="Times New Roman" w:cs="Times New Roman"/>
          <w:sz w:val="24"/>
          <w:szCs w:val="24"/>
        </w:rPr>
        <w:t xml:space="preserve"> lub produkt równoważny w zakresie podanych parametrów - biały, dwuwarstwowy, bezzapachowy, </w:t>
      </w:r>
      <w:r w:rsidR="00854632">
        <w:rPr>
          <w:rFonts w:ascii="Times New Roman" w:hAnsi="Times New Roman" w:cs="Times New Roman"/>
          <w:sz w:val="24"/>
          <w:szCs w:val="24"/>
        </w:rPr>
        <w:t xml:space="preserve">średnica </w:t>
      </w:r>
      <w:r w:rsidR="00854632" w:rsidRPr="00854632">
        <w:rPr>
          <w:rFonts w:ascii="Times New Roman" w:hAnsi="Times New Roman" w:cs="Times New Roman"/>
          <w:sz w:val="24"/>
          <w:szCs w:val="24"/>
        </w:rPr>
        <w:t>23 cm, długość 210 m,</w:t>
      </w:r>
      <w:r w:rsidR="00854632" w:rsidRPr="00854632">
        <w:t xml:space="preserve"> </w:t>
      </w:r>
      <w:r w:rsidR="00854632" w:rsidRPr="00854632">
        <w:rPr>
          <w:rFonts w:ascii="Times New Roman" w:hAnsi="Times New Roman" w:cs="Times New Roman"/>
          <w:sz w:val="24"/>
          <w:szCs w:val="24"/>
        </w:rPr>
        <w:t>szerokość wstęgi 9 cm</w:t>
      </w:r>
    </w:p>
    <w:p w:rsidR="00D745CC" w:rsidRPr="00733E33" w:rsidRDefault="00D745CC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733E33">
        <w:rPr>
          <w:rFonts w:ascii="Times New Roman" w:hAnsi="Times New Roman" w:cs="Times New Roman"/>
          <w:sz w:val="24"/>
          <w:szCs w:val="24"/>
        </w:rPr>
        <w:t>b)</w:t>
      </w:r>
      <w:r w:rsidRPr="00733E33">
        <w:rPr>
          <w:rFonts w:ascii="Times New Roman" w:hAnsi="Times New Roman" w:cs="Times New Roman"/>
          <w:sz w:val="24"/>
          <w:szCs w:val="24"/>
        </w:rPr>
        <w:tab/>
        <w:t xml:space="preserve">ręczniki papierowe </w:t>
      </w:r>
      <w:r w:rsidR="00190622" w:rsidRPr="00733E33">
        <w:rPr>
          <w:rFonts w:ascii="Times New Roman" w:hAnsi="Times New Roman" w:cs="Times New Roman"/>
          <w:sz w:val="24"/>
          <w:szCs w:val="24"/>
        </w:rPr>
        <w:t>składane</w:t>
      </w:r>
      <w:r w:rsidRPr="00733E33">
        <w:rPr>
          <w:rFonts w:ascii="Times New Roman" w:hAnsi="Times New Roman" w:cs="Times New Roman"/>
          <w:sz w:val="24"/>
          <w:szCs w:val="24"/>
        </w:rPr>
        <w:t xml:space="preserve">– minimalne parametry: dostosowane do podajników typu </w:t>
      </w:r>
      <w:r w:rsidR="00190622" w:rsidRPr="00733E33">
        <w:rPr>
          <w:rFonts w:ascii="Times New Roman" w:hAnsi="Times New Roman" w:cs="Times New Roman"/>
          <w:sz w:val="24"/>
          <w:szCs w:val="24"/>
        </w:rPr>
        <w:t>Merida</w:t>
      </w:r>
      <w:r w:rsidRPr="00733E33">
        <w:rPr>
          <w:rFonts w:ascii="Times New Roman" w:hAnsi="Times New Roman" w:cs="Times New Roman"/>
          <w:sz w:val="24"/>
          <w:szCs w:val="24"/>
        </w:rPr>
        <w:t xml:space="preserve"> lub produkt równoważny w zakresie podanych parametrów – </w:t>
      </w:r>
      <w:r w:rsidR="00854632" w:rsidRPr="00854632">
        <w:rPr>
          <w:rFonts w:ascii="Times New Roman" w:hAnsi="Times New Roman" w:cs="Times New Roman"/>
          <w:sz w:val="24"/>
          <w:szCs w:val="24"/>
        </w:rPr>
        <w:t>wymiary ręcznika rozłożonego 24 x 21,1 cm, złożonego 8 x 21,1 cm</w:t>
      </w:r>
      <w:r w:rsidRPr="00733E33">
        <w:rPr>
          <w:rFonts w:ascii="Times New Roman" w:hAnsi="Times New Roman" w:cs="Times New Roman"/>
          <w:sz w:val="24"/>
          <w:szCs w:val="24"/>
        </w:rPr>
        <w:t xml:space="preserve">, biały, bezzapachowy, min. 1 warstwowy, </w:t>
      </w:r>
    </w:p>
    <w:p w:rsidR="00D745CC" w:rsidRPr="008F780E" w:rsidRDefault="00D745CC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c)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mydło w płynie - minimalnymi parametry: właściwości bakteriobójcze, naturalne </w:t>
      </w:r>
      <w:proofErr w:type="spellStart"/>
      <w:r w:rsidRPr="008F78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F780E">
        <w:rPr>
          <w:rFonts w:ascii="Times New Roman" w:hAnsi="Times New Roman" w:cs="Times New Roman"/>
          <w:sz w:val="24"/>
          <w:szCs w:val="24"/>
        </w:rPr>
        <w:t xml:space="preserve"> w zakresie od 5 do 7,właściwości nawilżające i pielęgnacyjne oraz przyjemny zapach np. kwiatowy. Dozowniki na mydło w płynie - dolewane </w:t>
      </w:r>
    </w:p>
    <w:p w:rsidR="00D745CC" w:rsidRDefault="00810ED3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Wszystkie wymienione w tym pkt produkty muszą być dostosowane do zamocowanych w obiekcie podajników (typu</w:t>
      </w:r>
      <w:r w:rsidR="00B30389">
        <w:rPr>
          <w:rFonts w:ascii="Times New Roman" w:hAnsi="Times New Roman" w:cs="Times New Roman"/>
          <w:sz w:val="24"/>
          <w:szCs w:val="24"/>
        </w:rPr>
        <w:t xml:space="preserve"> Merida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224F9" w:rsidRPr="008F780E" w:rsidRDefault="00A224F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:rsidR="00190622" w:rsidRDefault="00810ED3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810ED3">
        <w:rPr>
          <w:rFonts w:ascii="Times New Roman" w:hAnsi="Times New Roman" w:cs="Times New Roman"/>
          <w:b/>
          <w:sz w:val="28"/>
          <w:szCs w:val="28"/>
        </w:rPr>
        <w:t>1.7</w:t>
      </w:r>
      <w:r w:rsidR="00D745CC" w:rsidRPr="00810ED3">
        <w:rPr>
          <w:rFonts w:ascii="Times New Roman" w:hAnsi="Times New Roman" w:cs="Times New Roman"/>
          <w:b/>
          <w:sz w:val="28"/>
          <w:szCs w:val="28"/>
        </w:rPr>
        <w:tab/>
      </w:r>
      <w:r w:rsidR="00D745CC" w:rsidRPr="008F780E">
        <w:rPr>
          <w:rFonts w:ascii="Times New Roman" w:hAnsi="Times New Roman" w:cs="Times New Roman"/>
          <w:sz w:val="24"/>
          <w:szCs w:val="24"/>
        </w:rPr>
        <w:t>Wykonawca zapewni bieżące wykładanie i uzupełnianie pojemników własnymi śro</w:t>
      </w:r>
      <w:r w:rsidR="00190622">
        <w:rPr>
          <w:rFonts w:ascii="Times New Roman" w:hAnsi="Times New Roman" w:cs="Times New Roman"/>
          <w:sz w:val="24"/>
          <w:szCs w:val="24"/>
        </w:rPr>
        <w:t>dkami higienicznymi dla około 30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pracowników dziennie: </w:t>
      </w:r>
    </w:p>
    <w:p w:rsidR="00D745CC" w:rsidRPr="008F780E" w:rsidRDefault="00D745CC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a) papieru toaletowego </w:t>
      </w:r>
      <w:r w:rsidR="00190622">
        <w:rPr>
          <w:rFonts w:ascii="Times New Roman" w:hAnsi="Times New Roman" w:cs="Times New Roman"/>
          <w:sz w:val="24"/>
          <w:szCs w:val="24"/>
        </w:rPr>
        <w:t>- 8</w:t>
      </w:r>
      <w:r w:rsidRPr="008F780E">
        <w:rPr>
          <w:rFonts w:ascii="Times New Roman" w:hAnsi="Times New Roman" w:cs="Times New Roman"/>
          <w:sz w:val="24"/>
          <w:szCs w:val="24"/>
        </w:rPr>
        <w:t xml:space="preserve"> pojemników, </w:t>
      </w:r>
    </w:p>
    <w:p w:rsidR="00D745CC" w:rsidRPr="008F780E" w:rsidRDefault="00190622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mydła w płynie - 10 dozowników, </w:t>
      </w:r>
    </w:p>
    <w:p w:rsidR="00D745CC" w:rsidRPr="008F780E" w:rsidRDefault="00190622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745CC" w:rsidRPr="008F780E">
        <w:rPr>
          <w:rFonts w:ascii="Times New Roman" w:hAnsi="Times New Roman" w:cs="Times New Roman"/>
          <w:sz w:val="24"/>
          <w:szCs w:val="24"/>
        </w:rPr>
        <w:t>ręczn</w:t>
      </w:r>
      <w:r w:rsidR="005E1B8F">
        <w:rPr>
          <w:rFonts w:ascii="Times New Roman" w:hAnsi="Times New Roman" w:cs="Times New Roman"/>
          <w:sz w:val="24"/>
          <w:szCs w:val="24"/>
        </w:rPr>
        <w:t>ików papierowych składanych - 11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dozowników, </w:t>
      </w:r>
    </w:p>
    <w:p w:rsidR="00D745CC" w:rsidRPr="008F780E" w:rsidRDefault="00190622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D745CC" w:rsidRPr="008F780E">
        <w:rPr>
          <w:rFonts w:ascii="Times New Roman" w:hAnsi="Times New Roman" w:cs="Times New Roman"/>
          <w:sz w:val="24"/>
          <w:szCs w:val="24"/>
        </w:rPr>
        <w:t>odświeżaczy po</w:t>
      </w:r>
      <w:r w:rsidR="005E1B8F">
        <w:rPr>
          <w:rFonts w:ascii="Times New Roman" w:hAnsi="Times New Roman" w:cs="Times New Roman"/>
          <w:sz w:val="24"/>
          <w:szCs w:val="24"/>
        </w:rPr>
        <w:t xml:space="preserve">wietrza w każdej kabinie </w:t>
      </w:r>
      <w:proofErr w:type="spellStart"/>
      <w:r w:rsidR="005E1B8F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5E1B8F">
        <w:rPr>
          <w:rFonts w:ascii="Times New Roman" w:hAnsi="Times New Roman" w:cs="Times New Roman"/>
          <w:sz w:val="24"/>
          <w:szCs w:val="24"/>
        </w:rPr>
        <w:t xml:space="preserve"> – 9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kabin, </w:t>
      </w:r>
    </w:p>
    <w:p w:rsidR="00F7427C" w:rsidRDefault="005E1B8F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kostek czyszczących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- 8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muszli </w:t>
      </w:r>
      <w:proofErr w:type="spellStart"/>
      <w:r w:rsidR="00D745CC" w:rsidRPr="008F780E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D745CC" w:rsidRPr="008F780E">
        <w:rPr>
          <w:rFonts w:ascii="Times New Roman" w:hAnsi="Times New Roman" w:cs="Times New Roman"/>
          <w:sz w:val="24"/>
          <w:szCs w:val="24"/>
        </w:rPr>
        <w:t>,</w:t>
      </w:r>
      <w:r w:rsidR="00A8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5CC" w:rsidRPr="008F780E" w:rsidRDefault="00F7427C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  </w:t>
      </w:r>
      <w:r w:rsidR="00D70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wkł</w:t>
      </w:r>
      <w:r w:rsidR="00D709AD">
        <w:rPr>
          <w:rFonts w:ascii="Times New Roman" w:hAnsi="Times New Roman" w:cs="Times New Roman"/>
          <w:sz w:val="24"/>
          <w:szCs w:val="24"/>
        </w:rPr>
        <w:t>adów</w:t>
      </w:r>
      <w:r>
        <w:rPr>
          <w:rFonts w:ascii="Times New Roman" w:hAnsi="Times New Roman" w:cs="Times New Roman"/>
          <w:sz w:val="24"/>
          <w:szCs w:val="24"/>
        </w:rPr>
        <w:t xml:space="preserve"> do pisuarów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45CC" w:rsidRPr="007031E5" w:rsidRDefault="00F7427C" w:rsidP="00810ED3">
      <w:pPr>
        <w:spacing w:after="0" w:line="259" w:lineRule="auto"/>
        <w:ind w:left="160"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 xml:space="preserve">worków na śmieci – </w:t>
      </w:r>
      <w:r w:rsidR="005E1B8F">
        <w:rPr>
          <w:rFonts w:ascii="Times New Roman" w:hAnsi="Times New Roman" w:cs="Times New Roman"/>
          <w:sz w:val="24"/>
          <w:szCs w:val="24"/>
        </w:rPr>
        <w:t xml:space="preserve"> kosze na śmieci 26 x 19 l, kosze do segregacji 3 x 15 l, </w:t>
      </w:r>
      <w:r w:rsidR="005E1B8F" w:rsidRPr="00C40A39">
        <w:rPr>
          <w:rFonts w:ascii="Times New Roman" w:hAnsi="Times New Roman" w:cs="Times New Roman"/>
          <w:sz w:val="24"/>
          <w:szCs w:val="24"/>
        </w:rPr>
        <w:t>kosz pedałowy 9x</w:t>
      </w:r>
      <w:r w:rsidR="00C40A39" w:rsidRPr="00C40A39">
        <w:rPr>
          <w:rFonts w:ascii="Times New Roman" w:hAnsi="Times New Roman" w:cs="Times New Roman"/>
          <w:sz w:val="24"/>
          <w:szCs w:val="24"/>
        </w:rPr>
        <w:t>30 l</w:t>
      </w:r>
      <w:r w:rsidR="005E1B8F" w:rsidRPr="00C40A39">
        <w:rPr>
          <w:rFonts w:ascii="Times New Roman" w:hAnsi="Times New Roman" w:cs="Times New Roman"/>
          <w:sz w:val="24"/>
          <w:szCs w:val="24"/>
        </w:rPr>
        <w:t>, kosz do segregacji 4-komorowy</w:t>
      </w:r>
      <w:r w:rsidR="00D745CC" w:rsidRPr="00C40A39">
        <w:rPr>
          <w:rFonts w:ascii="Times New Roman" w:hAnsi="Times New Roman" w:cs="Times New Roman"/>
          <w:sz w:val="24"/>
          <w:szCs w:val="24"/>
        </w:rPr>
        <w:t xml:space="preserve"> </w:t>
      </w:r>
      <w:r w:rsidR="005C6AB9">
        <w:rPr>
          <w:rFonts w:ascii="Times New Roman" w:hAnsi="Times New Roman" w:cs="Times New Roman"/>
          <w:sz w:val="24"/>
          <w:szCs w:val="24"/>
        </w:rPr>
        <w:t xml:space="preserve">60 l </w:t>
      </w:r>
    </w:p>
    <w:p w:rsidR="00A224F9" w:rsidRPr="008F780E" w:rsidRDefault="00A224F9" w:rsidP="00810ED3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:rsidR="00F653BD" w:rsidRDefault="00A224F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A224F9">
        <w:rPr>
          <w:rFonts w:ascii="Times New Roman" w:hAnsi="Times New Roman" w:cs="Times New Roman"/>
          <w:b/>
          <w:sz w:val="28"/>
          <w:szCs w:val="28"/>
        </w:rPr>
        <w:t>1.8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 xml:space="preserve">Zamawiający, w każdym czasie ma prawo zażądać od Wykonawcy listy używanych środków, materiałów i art. higienicznych oraz udokumentowania spełniania wymogów określonych w pkt 1.7. W przypadku nieudokumentowania przez Wykonawcę spełnienia wymagań, Wykonawca zobowiązany jest do natychmiastowego zaprzestania używania takiego środka i zastąpienia go innym, zgodnym z wymaganiami Zamawiającego. </w:t>
      </w:r>
    </w:p>
    <w:p w:rsidR="00D745CC" w:rsidRPr="008F780E" w:rsidRDefault="00D745CC" w:rsidP="00F653BD">
      <w:p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W przypadku stwierdzenia przez Zamawiającego nienależytego wykonywania usługi przez Wykonawcę spowodowanego zastosowaniem niewłaściwych środków czystości, narzędzi lub urządzeń Zamawiający ma prawo żądać ich zmiany. </w:t>
      </w:r>
    </w:p>
    <w:p w:rsidR="00D745CC" w:rsidRPr="008F780E" w:rsidRDefault="00B246D4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B246D4">
        <w:rPr>
          <w:rFonts w:ascii="Times New Roman" w:hAnsi="Times New Roman" w:cs="Times New Roman"/>
          <w:b/>
          <w:sz w:val="28"/>
          <w:szCs w:val="28"/>
        </w:rPr>
        <w:t>1.9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Wykonawca zobowiązany jest do wyposażenia osób sprzątających w odzież ochronną, roboczą, środki ochrony indywidualnej – zgodnie z obowiązującymi w tym zakresie przepisami prawa, zasadami BHP, kartami charakterystyki stosowanych środków. </w:t>
      </w:r>
    </w:p>
    <w:p w:rsidR="00B246D4" w:rsidRDefault="00D745CC" w:rsidP="00B246D4">
      <w:p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246D4">
        <w:rPr>
          <w:rFonts w:ascii="Times New Roman" w:hAnsi="Times New Roman" w:cs="Times New Roman"/>
          <w:b/>
          <w:sz w:val="24"/>
          <w:szCs w:val="24"/>
        </w:rPr>
        <w:tab/>
        <w:t xml:space="preserve">Usługi sprzątania będą świadczone w dni robocze w godzinach w przedziale czasowym </w:t>
      </w:r>
      <w:r w:rsidR="00B246D4" w:rsidRPr="00B246D4">
        <w:rPr>
          <w:rFonts w:ascii="Times New Roman" w:hAnsi="Times New Roman" w:cs="Times New Roman"/>
          <w:b/>
          <w:sz w:val="24"/>
          <w:szCs w:val="24"/>
        </w:rPr>
        <w:t>14.00-22</w:t>
      </w:r>
      <w:r w:rsidRPr="00B246D4">
        <w:rPr>
          <w:rFonts w:ascii="Times New Roman" w:hAnsi="Times New Roman" w:cs="Times New Roman"/>
          <w:b/>
          <w:sz w:val="24"/>
          <w:szCs w:val="24"/>
        </w:rPr>
        <w:t>.00</w:t>
      </w:r>
      <w:r w:rsidRPr="008F780E">
        <w:rPr>
          <w:rFonts w:ascii="Times New Roman" w:hAnsi="Times New Roman" w:cs="Times New Roman"/>
          <w:sz w:val="24"/>
          <w:szCs w:val="24"/>
        </w:rPr>
        <w:t xml:space="preserve">. Przez dni robocze, Zamawiający rozumie dni od poniedziałku do piątku z wyjątkiem dni ustawowo wolnych wskazanych w ustawie z dnia 18 stycznia 1951 r. o dniach wolnych od pracy (tj. Dz. U. z 2020 r., poz. 1920 ze zm.).  </w:t>
      </w:r>
    </w:p>
    <w:p w:rsidR="00B246D4" w:rsidRDefault="00B246D4" w:rsidP="00B246D4">
      <w:p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D745CC" w:rsidRDefault="00B246D4" w:rsidP="00B246D4">
      <w:p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246D4">
        <w:rPr>
          <w:rFonts w:ascii="Times New Roman" w:hAnsi="Times New Roman" w:cs="Times New Roman"/>
          <w:b/>
          <w:sz w:val="28"/>
          <w:szCs w:val="28"/>
        </w:rPr>
        <w:t>1.10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Prace sprzątające muszą być wykonywane w sposób rzetelny i profesjonalny. Wykonawca powinien posiadać niezbędną wiedzę i doświadczenie oraz dysponować odpowiednim potencjałem technicznym i kadrowym do wykonania przedmiotu zamówienia. </w:t>
      </w:r>
    </w:p>
    <w:p w:rsidR="00B246D4" w:rsidRPr="008F780E" w:rsidRDefault="00B246D4" w:rsidP="00B246D4">
      <w:p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D745CC" w:rsidRDefault="00B246D4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B246D4">
        <w:rPr>
          <w:rFonts w:ascii="Times New Roman" w:hAnsi="Times New Roman" w:cs="Times New Roman"/>
          <w:b/>
          <w:sz w:val="28"/>
          <w:szCs w:val="28"/>
        </w:rPr>
        <w:t>1.11</w:t>
      </w:r>
      <w:r w:rsidR="0095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 xml:space="preserve">Zamawiający zobowiązuje się do nieodpłatnego udostępnienia Wykonawcy źródła poboru energii elektrycznej oraz wody – niezbędnych do realizacji przedmiotu umowy oraz do udostępnienia pomieszczenia, w których będzie mógł przechowywać sprzęt i materiały służące do realizacji przedmiotu zamówienia. </w:t>
      </w:r>
    </w:p>
    <w:p w:rsidR="00B246D4" w:rsidRPr="008F780E" w:rsidRDefault="00B246D4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:rsidR="00D745CC" w:rsidRDefault="00B246D4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B246D4">
        <w:rPr>
          <w:rFonts w:ascii="Times New Roman" w:hAnsi="Times New Roman" w:cs="Times New Roman"/>
          <w:b/>
          <w:sz w:val="28"/>
          <w:szCs w:val="28"/>
        </w:rPr>
        <w:t>1.12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</w:r>
      <w:r w:rsidR="00957E6B">
        <w:rPr>
          <w:rFonts w:ascii="Times New Roman" w:hAnsi="Times New Roman" w:cs="Times New Roman"/>
          <w:sz w:val="24"/>
          <w:szCs w:val="24"/>
        </w:rPr>
        <w:t xml:space="preserve">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W ofercie należy przewidzieć wykonanie wszelkich niezbędnych przygotowań, zaopatrzenia w środki i materiały do prawidłowej pracy i kompleksowej realizacji zamówienia. </w:t>
      </w:r>
    </w:p>
    <w:p w:rsidR="00F71758" w:rsidRPr="008F780E" w:rsidRDefault="00F71758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:rsidR="00206948" w:rsidRDefault="00F71758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="0095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Pracownicy Wykonawcy wyznaczeni do świadczenia usługi sprzątania odpowiadają za zamykanie źródeł poboru wody, wyłączanie oświetlenia, zamknięcie okien i drzwi. </w:t>
      </w:r>
    </w:p>
    <w:p w:rsidR="00957E6B" w:rsidRDefault="00957E6B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5CC" w:rsidRDefault="00957E6B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957E6B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B3A">
        <w:rPr>
          <w:rFonts w:ascii="Times New Roman" w:hAnsi="Times New Roman" w:cs="Times New Roman"/>
          <w:sz w:val="24"/>
          <w:szCs w:val="24"/>
        </w:rPr>
        <w:t xml:space="preserve">Zamawiający wyznacza swojego pracownika do zamykania i włączenia alarmu </w:t>
      </w:r>
      <w:r w:rsidR="00B34A80">
        <w:rPr>
          <w:rFonts w:ascii="Times New Roman" w:hAnsi="Times New Roman" w:cs="Times New Roman"/>
          <w:sz w:val="24"/>
          <w:szCs w:val="24"/>
        </w:rPr>
        <w:br/>
      </w:r>
      <w:r w:rsidR="00F37B3A">
        <w:rPr>
          <w:rFonts w:ascii="Times New Roman" w:hAnsi="Times New Roman" w:cs="Times New Roman"/>
          <w:sz w:val="24"/>
          <w:szCs w:val="24"/>
        </w:rPr>
        <w:t xml:space="preserve">w budynku. </w:t>
      </w:r>
    </w:p>
    <w:p w:rsidR="00206948" w:rsidRDefault="00206948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:rsidR="00B34A80" w:rsidRPr="008F780E" w:rsidRDefault="00B34A80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B34A80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ma obowiązek udostępniać każdorazowo grafik osób sprzątających z imienia i nazwiska oraz informować Zamawiającego o wszelkich zmianach w grafiku.</w:t>
      </w:r>
    </w:p>
    <w:p w:rsidR="00F71758" w:rsidRDefault="00F71758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:rsidR="00D97ECB" w:rsidRDefault="00D97ECB" w:rsidP="00D97ECB">
      <w:pPr>
        <w:spacing w:after="0" w:line="259" w:lineRule="auto"/>
        <w:ind w:left="123" w:righ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367691" w:rsidRDefault="00367691" w:rsidP="00D97ECB">
      <w:pPr>
        <w:spacing w:after="0" w:line="259" w:lineRule="auto"/>
        <w:ind w:left="123" w:righ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367691" w:rsidRDefault="00367691" w:rsidP="00D97ECB">
      <w:pPr>
        <w:spacing w:after="0" w:line="259" w:lineRule="auto"/>
        <w:ind w:left="123" w:righ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367691" w:rsidRPr="008F780E" w:rsidRDefault="00367691" w:rsidP="00D97ECB">
      <w:pPr>
        <w:spacing w:after="0" w:line="259" w:lineRule="auto"/>
        <w:ind w:left="123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8" w:type="dxa"/>
        <w:tblInd w:w="-379" w:type="dxa"/>
        <w:tblCellMar>
          <w:top w:w="62" w:type="dxa"/>
          <w:left w:w="70" w:type="dxa"/>
          <w:right w:w="42" w:type="dxa"/>
        </w:tblCellMar>
        <w:tblLook w:val="04A0" w:firstRow="1" w:lastRow="0" w:firstColumn="1" w:lastColumn="0" w:noHBand="0" w:noVBand="1"/>
      </w:tblPr>
      <w:tblGrid>
        <w:gridCol w:w="758"/>
        <w:gridCol w:w="5980"/>
        <w:gridCol w:w="3340"/>
      </w:tblGrid>
      <w:tr w:rsidR="00D97ECB" w:rsidRPr="008F780E" w:rsidTr="00477F77">
        <w:trPr>
          <w:trHeight w:val="6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:rsidR="00D97ECB" w:rsidRPr="008F780E" w:rsidRDefault="00D97ECB" w:rsidP="00477F7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97ECB" w:rsidRPr="008F780E" w:rsidRDefault="00D97ECB" w:rsidP="00D745CC">
            <w:pPr>
              <w:spacing w:after="0" w:line="259" w:lineRule="auto"/>
              <w:ind w:left="114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Harmonogram prac i określenie czynności obowiązkowych </w:t>
            </w:r>
          </w:p>
        </w:tc>
      </w:tr>
      <w:tr w:rsidR="00D97ECB" w:rsidRPr="008F780E" w:rsidTr="00477F77">
        <w:trPr>
          <w:trHeight w:val="3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699"/>
          </w:tcPr>
          <w:p w:rsidR="00D97ECB" w:rsidRPr="008F780E" w:rsidRDefault="00D97ECB" w:rsidP="00477F7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D97ECB" w:rsidRPr="008F780E" w:rsidRDefault="00D97ECB" w:rsidP="00477F77">
            <w:pPr>
              <w:spacing w:after="0" w:line="259" w:lineRule="auto"/>
              <w:ind w:left="0" w:right="7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Prace wykonywane w godzinach od 14:00 do 22:00 </w:t>
            </w:r>
          </w:p>
        </w:tc>
      </w:tr>
      <w:tr w:rsidR="00D97ECB" w:rsidRPr="008F780E" w:rsidTr="00477F77">
        <w:trPr>
          <w:trHeight w:val="30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D97ECB" w:rsidRPr="008F780E" w:rsidRDefault="00D97ECB" w:rsidP="00477F77">
            <w:pPr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D97ECB" w:rsidRPr="008F780E" w:rsidRDefault="00D97ECB" w:rsidP="00477F77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D97ECB" w:rsidRPr="008F780E" w:rsidRDefault="00D97ECB" w:rsidP="00477F7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</w:t>
            </w:r>
          </w:p>
        </w:tc>
      </w:tr>
      <w:tr w:rsidR="00D97ECB" w:rsidRPr="008F780E" w:rsidTr="00477F77">
        <w:trPr>
          <w:trHeight w:val="97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Zamiatanie a następnie mycie podłóg (na wszystkich kondygnacjach) - w dostępnych pomieszczeniach biurowych, korytarzach, salach, klatkach schodowych, holu, WC, pomieszczeniach socjaln</w:t>
            </w:r>
            <w:r w:rsidR="00A632CD">
              <w:rPr>
                <w:rFonts w:ascii="Times New Roman" w:hAnsi="Times New Roman" w:cs="Times New Roman"/>
                <w:sz w:val="24"/>
                <w:szCs w:val="24"/>
              </w:rPr>
              <w:t>ych, pokoju rodzica z dzieckiem, pomieszczeniach gospodarczych, kotłowni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2" w:line="23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B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Utrzymanie czystości mebli biurowych (biurka, stoły, szafy, krzesła, fotele) oraz dr</w:t>
            </w:r>
            <w:r w:rsidR="00CD61AD" w:rsidRPr="008F780E">
              <w:rPr>
                <w:rFonts w:ascii="Times New Roman" w:hAnsi="Times New Roman" w:cs="Times New Roman"/>
                <w:sz w:val="24"/>
                <w:szCs w:val="24"/>
              </w:rPr>
              <w:t>zwi (drzwi, ościeżnice, klamki)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CD61AD" w:rsidRPr="008F780E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AD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AD" w:rsidRPr="008F780E" w:rsidRDefault="00CD61AD" w:rsidP="00CD61A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Utrzymanie czystości w pomieszczeniach socjalnych (zabudowa kuchenna, krzesła, stoliki, sprzęty AGD</w:t>
            </w:r>
            <w:r w:rsidR="001639BC">
              <w:rPr>
                <w:rFonts w:ascii="Times New Roman" w:hAnsi="Times New Roman" w:cs="Times New Roman"/>
                <w:sz w:val="24"/>
                <w:szCs w:val="24"/>
              </w:rPr>
              <w:t>- 2 zmywarki, 2 lodówki, 2 mikrofalówki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AD" w:rsidRPr="008F780E" w:rsidRDefault="00CD61AD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CD61AD" w:rsidRPr="008F780E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AD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AD" w:rsidRPr="008F780E" w:rsidRDefault="00CD61AD" w:rsidP="00CD61A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Mycie i czyszczenie ekspresów do kawy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AD" w:rsidRPr="008F780E" w:rsidRDefault="00CD61AD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D97ECB" w:rsidRPr="008F780E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E2495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Odkurzanie wykładzi</w:t>
            </w:r>
            <w:r w:rsidR="00E24958" w:rsidRPr="008F780E">
              <w:rPr>
                <w:rFonts w:ascii="Times New Roman" w:hAnsi="Times New Roman" w:cs="Times New Roman"/>
                <w:sz w:val="24"/>
                <w:szCs w:val="24"/>
              </w:rPr>
              <w:t>ny dywanowej w sali R</w:t>
            </w:r>
            <w:r w:rsidR="004A079C" w:rsidRPr="008F780E">
              <w:rPr>
                <w:rFonts w:ascii="Times New Roman" w:hAnsi="Times New Roman" w:cs="Times New Roman"/>
                <w:sz w:val="24"/>
                <w:szCs w:val="24"/>
              </w:rPr>
              <w:t>ady Gminy, czyszczenie l</w:t>
            </w:r>
            <w:r w:rsidR="004E4E0A">
              <w:rPr>
                <w:rFonts w:ascii="Times New Roman" w:hAnsi="Times New Roman" w:cs="Times New Roman"/>
                <w:sz w:val="24"/>
                <w:szCs w:val="24"/>
              </w:rPr>
              <w:t xml:space="preserve">uster, czyszczenie mebli w Sali Rady Gminy (z zastrzeżeniem, że meble i lamele możne czyścić tylko samą wodą lub środkami czystości zgodnymi ze specyfikacją produktu otrzymaną od producenta)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F40F94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dwa razy w miesiącu z uwzględnieniem harmonogramu obrad sesji Rady Gminy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97ECB" w:rsidRPr="008F780E" w:rsidTr="00477F77">
        <w:trPr>
          <w:trHeight w:val="73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Pranie wykładz</w:t>
            </w:r>
            <w:r w:rsidR="00E24958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iny dywanowej w sali Rady Gminy, czyszczenie lameli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612EB7">
            <w:pPr>
              <w:spacing w:after="0" w:line="259" w:lineRule="auto"/>
              <w:ind w:left="7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potrzeb*, przy wyraźnym zabrudzeniu, na każde zlecenie Zamawiającego, ale nie </w:t>
            </w:r>
          </w:p>
          <w:p w:rsidR="00D97ECB" w:rsidRPr="008F780E" w:rsidRDefault="004C04D4" w:rsidP="00F40F94">
            <w:pPr>
              <w:spacing w:after="0" w:line="259" w:lineRule="auto"/>
              <w:ind w:left="0" w:righ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rzadziej niż </w:t>
            </w:r>
            <w:r w:rsidR="00F40F94" w:rsidRPr="008F780E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F40F94" w:rsidRPr="008F780E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trwania umowy</w:t>
            </w:r>
          </w:p>
        </w:tc>
      </w:tr>
      <w:tr w:rsidR="00D97ECB" w:rsidRPr="008F780E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Mycie i czyszczenie przeszkleń, lad,</w:t>
            </w:r>
            <w:r w:rsidR="008A6AB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gablot 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oraz innych </w:t>
            </w:r>
          </w:p>
          <w:p w:rsidR="00D97ECB" w:rsidRPr="008F780E" w:rsidRDefault="00A86661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6ABB" w:rsidRPr="008F780E">
              <w:rPr>
                <w:rFonts w:ascii="Times New Roman" w:hAnsi="Times New Roman" w:cs="Times New Roman"/>
                <w:sz w:val="24"/>
                <w:szCs w:val="24"/>
              </w:rPr>
              <w:t>rzeszkleń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luster</w:t>
            </w:r>
          </w:p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 </w:t>
            </w:r>
          </w:p>
        </w:tc>
      </w:tr>
      <w:tr w:rsidR="00F40F94" w:rsidRPr="008F780E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94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94" w:rsidRPr="008F780E" w:rsidRDefault="00F40F94" w:rsidP="001E235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Odkurzanie miejsc trudno dostępnych (np. ograniczony dostęp przez biurka) oraz wycieraczki w</w:t>
            </w:r>
            <w:r w:rsidR="001E2357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holu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na parterze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94" w:rsidRPr="008F780E" w:rsidRDefault="00F40F94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F403E1" w:rsidRPr="008F780E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E1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1" w:rsidRPr="008F780E" w:rsidRDefault="00F403E1" w:rsidP="001E235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Odkurzanie poręczy schodowych, barierek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E1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potrzeb*, ale nie rzadziej niż raz w tygodniu  </w:t>
            </w:r>
          </w:p>
        </w:tc>
      </w:tr>
      <w:tr w:rsidR="00D97ECB" w:rsidRPr="008F780E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F40F94" w:rsidP="004C04D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Czyszczenie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powierzchni zewnętrznej urządzeń biurowych i wyposażenia biurowego </w:t>
            </w:r>
            <w:r w:rsidR="004C04D4" w:rsidRPr="008F780E">
              <w:rPr>
                <w:rFonts w:ascii="Times New Roman" w:hAnsi="Times New Roman" w:cs="Times New Roman"/>
                <w:sz w:val="24"/>
                <w:szCs w:val="24"/>
              </w:rPr>
              <w:t>(telefony, kserokopiarki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) i komputerowych (komputery, drukarki, </w:t>
            </w:r>
            <w:r w:rsidR="0074093A">
              <w:rPr>
                <w:rFonts w:ascii="Times New Roman" w:hAnsi="Times New Roman" w:cs="Times New Roman"/>
                <w:sz w:val="24"/>
                <w:szCs w:val="24"/>
              </w:rPr>
              <w:t>klawiatury, myszki, monitory), telewizor w małej sali obrad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potrzeb*, ale nie rzadziej niż raz w tygodniu  </w:t>
            </w:r>
          </w:p>
        </w:tc>
      </w:tr>
      <w:tr w:rsidR="00D97ECB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Czyszczenie osłon okablowania sieci komputerowej i elektrycznej, wyłączników światła, odkurzanie gniazd elektrycznych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potrzeb*, ale nie rzadziej niż raz w miesiącu </w:t>
            </w:r>
          </w:p>
        </w:tc>
      </w:tr>
      <w:tr w:rsidR="00D97ECB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AD778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Maszynowe czyszczenie płytek znajdujących</w:t>
            </w:r>
            <w:r w:rsidR="00F40F94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się na ciągach komunikacyjnych, holu w całym budynku</w:t>
            </w:r>
            <w:r w:rsidR="008C144A" w:rsidRPr="008F780E">
              <w:rPr>
                <w:rFonts w:ascii="Times New Roman" w:hAnsi="Times New Roman" w:cs="Times New Roman"/>
                <w:sz w:val="24"/>
                <w:szCs w:val="24"/>
              </w:rPr>
              <w:t>, klatce</w:t>
            </w:r>
            <w:r w:rsidR="00AD7786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schodowej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dwa razy w ciągu trwania umowy</w:t>
            </w:r>
          </w:p>
        </w:tc>
      </w:tr>
      <w:tr w:rsidR="00D97ECB" w:rsidRPr="008F780E" w:rsidTr="00477F77">
        <w:trPr>
          <w:trHeight w:val="9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Mycie i dezynfekowanie wszystkich sanitariatów – pracowniczych i publicznych </w:t>
            </w:r>
          </w:p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(na wszystkich kondygnacjach) umywalek, muszli klozetowych, desek sedesowych, pisuarów, luster, baterii łazienkowych, oraz innego wyposażenia łazienek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D97ECB" w:rsidRPr="008F780E" w:rsidTr="00477F77">
        <w:trPr>
          <w:trHeight w:val="121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Uzupełnianie środków higienicznych – w toaletach, pomieszczeniach socjaln</w:t>
            </w:r>
            <w:r w:rsidR="00F4024A" w:rsidRPr="008F780E">
              <w:rPr>
                <w:rFonts w:ascii="Times New Roman" w:hAnsi="Times New Roman" w:cs="Times New Roman"/>
                <w:sz w:val="24"/>
                <w:szCs w:val="24"/>
              </w:rPr>
              <w:t>ych, strefie wejściowej,  pokoju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rodzica z dzieckiem (mydło, papier toaletowy, ręczniki papierowe, odświeżacze, kostki WC do muszli i wkładki żelowe do pisuarów) – do pełnego zapełnienia pojemników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D97ECB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AD7786" w:rsidP="00AD778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Mycie drzwi przeszklonych, 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>parapetów</w:t>
            </w:r>
            <w:r w:rsidR="00F40F94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, balustrady, poręczy 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BE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wewnątrz 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budynku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potrzeb*, przy wyraźnym zabrudzeniu, ale nie rzadziej niż raz w tygodniu </w:t>
            </w:r>
          </w:p>
        </w:tc>
      </w:tr>
      <w:tr w:rsidR="00D87EBE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BE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BE" w:rsidRPr="008F780E" w:rsidRDefault="00D87EBE" w:rsidP="00D87EB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Mycie drzwi przeszklonych, balustrad, poręczy  na zewnątrz budynku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BE" w:rsidRPr="008F780E" w:rsidRDefault="00D87EBE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wg potrzeb*, przy wyraźnym zabrudzeniu, ale nie rzadziej niż raz w tygodniu</w:t>
            </w:r>
          </w:p>
        </w:tc>
      </w:tr>
      <w:tr w:rsidR="00D97ECB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Utrzymanie czystości drzwi wewnętrznych/wejściowych do pomieszcz</w:t>
            </w:r>
            <w:r w:rsidR="00AD7786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eń biurowych, Sali Rady Gminy , 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r w:rsidR="00AD7786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, pomieszczeń socjalnych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potrzeb*, przy wyraźnym zabrudzeniu, ale nie rzadziej niż raz w tygodniu </w:t>
            </w:r>
          </w:p>
        </w:tc>
      </w:tr>
      <w:tr w:rsidR="00D97ECB" w:rsidRPr="008F780E" w:rsidTr="00477F77">
        <w:trPr>
          <w:trHeight w:val="9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2E5F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Mycie środkiem dezynfekującym lub przecierane wodą z detergentem: klamki, włączniki światła, poręcze, przyciski windy, lady (i stoły do obsługi klientów) oraz inne często dotykane przedmioty (np. telefony, myszki, klawiatury, oparcia krzeseł)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 </w:t>
            </w:r>
          </w:p>
        </w:tc>
      </w:tr>
      <w:tr w:rsidR="00D97ECB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174DE8" w:rsidP="00F4024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024A" w:rsidRPr="008F780E">
              <w:rPr>
                <w:rFonts w:ascii="Times New Roman" w:hAnsi="Times New Roman" w:cs="Times New Roman"/>
                <w:sz w:val="24"/>
                <w:szCs w:val="24"/>
              </w:rPr>
              <w:t>przątanie i mycie wind</w:t>
            </w:r>
            <w:r w:rsidR="00AD7786" w:rsidRPr="008F780E">
              <w:rPr>
                <w:rFonts w:ascii="Times New Roman" w:hAnsi="Times New Roman" w:cs="Times New Roman"/>
                <w:sz w:val="24"/>
                <w:szCs w:val="24"/>
              </w:rPr>
              <w:t>y wraz z myciem poręczy i luster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D97ECB" w:rsidRPr="008F780E" w:rsidTr="00477F77">
        <w:trPr>
          <w:trHeight w:val="19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Opróżnianie koszy wraz ze segregacją; wymiana wkładów foliowych. </w:t>
            </w:r>
          </w:p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(Wykonawca może użyć worków ponownie, jeżeli nie zostały uszkodzone lub zabrudzone w sposób powodujący powstawanie nieprzyjemnych zapachów).  Wynoszenie odpadów do kontenerów z zachowaniem obowiązującego sposobu segregacji odpadów u Zamawiającego (osobno papier, szkło, tworzywa, BIO i inne) - wraz ze zgniataniem pustych butelek PET – Odpady w kontenerach muszą zostać umieszczone w sposób zrównoważony oraz z dopilnowaniem zamykania klapy kontenerów.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D97ECB" w:rsidRPr="008F780E" w:rsidTr="00477F77">
        <w:trPr>
          <w:trHeight w:val="73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6300B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6300BE">
              <w:rPr>
                <w:rFonts w:ascii="Times New Roman" w:hAnsi="Times New Roman" w:cs="Times New Roman"/>
                <w:sz w:val="24"/>
                <w:szCs w:val="24"/>
              </w:rPr>
              <w:t>różnianie pojemników niszczarek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F40F94" w:rsidP="00477F77">
            <w:pPr>
              <w:spacing w:after="0" w:line="259" w:lineRule="auto"/>
              <w:ind w:left="1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7ECB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Odkurzanie mebli tapicerowanych</w:t>
            </w:r>
            <w:r w:rsidR="00F4024A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(krzeseł, foteli, i innych) odpowiednimi, dedykowanymi urządzeniami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potrzeb*, ale nie rzadziej niż raz w miesiącu </w:t>
            </w:r>
          </w:p>
        </w:tc>
      </w:tr>
      <w:tr w:rsidR="00D97ECB" w:rsidRPr="008F780E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Sprawdzanie, czy po godzinach pracy wyłączone są odbiorniki elektryczne (np. radio, niszczarka, itp.), gaszenie światła, zamykanie okien, zamykanie drzwi na klucz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D97ECB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Wewnątrz budynku: usuwanie pajęczyn ze ścian i sufitów, usuwanie kurzu z kaloryferów, gzymsów, i innych powierzchni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270398">
            <w:pPr>
              <w:spacing w:after="0" w:line="259" w:lineRule="auto"/>
              <w:ind w:left="7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potrzeb*, przy wyraźnym zabrudzeniu, kontrola nie rzadziej niż raz w tygodniu </w:t>
            </w:r>
          </w:p>
        </w:tc>
      </w:tr>
      <w:tr w:rsidR="00D97ECB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Na zewnątrz budynku: usuwanie pajęczyn ze ścian i wnęk okiennych, bieżące zabrudzenia parapetów - dostęp wyłącznie po otwarciu okna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477F77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potrzeb* </w:t>
            </w:r>
          </w:p>
        </w:tc>
      </w:tr>
      <w:tr w:rsidR="00D97ECB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174DE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Kompleksowe mycie wszystkich okien bez użycia technik alpinistycznych - szyby, ramy okienne, czyszczenie parapetów (wewnątrz i z zewnątrz);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Dwa razy w ciągu trwania umowy skoordynowane z terminem mycia </w:t>
            </w:r>
          </w:p>
          <w:p w:rsidR="00D97ECB" w:rsidRPr="008F780E" w:rsidRDefault="00D97ECB" w:rsidP="00477F77">
            <w:pPr>
              <w:spacing w:after="0" w:line="259" w:lineRule="auto"/>
              <w:ind w:left="18" w:right="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wysokościowego okien. Mycie okien dotyczy wszystkich elementów okna. </w:t>
            </w:r>
          </w:p>
        </w:tc>
      </w:tr>
      <w:tr w:rsidR="00D97ECB" w:rsidRPr="008F780E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CB" w:rsidRPr="008F780E" w:rsidRDefault="00D97ECB" w:rsidP="00B37D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Mycie wysokościowe o</w:t>
            </w:r>
            <w:r w:rsidR="00B37DF8">
              <w:rPr>
                <w:rFonts w:ascii="Times New Roman" w:hAnsi="Times New Roman" w:cs="Times New Roman"/>
                <w:sz w:val="24"/>
                <w:szCs w:val="24"/>
              </w:rPr>
              <w:t xml:space="preserve">kien i przeszkleń zewnętrznych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CB" w:rsidRPr="008F780E" w:rsidRDefault="00D97ECB" w:rsidP="00477F77">
            <w:pPr>
              <w:spacing w:after="0" w:line="259" w:lineRule="auto"/>
              <w:ind w:left="0" w:righ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Dwa razy w ciągu trwania umowy</w:t>
            </w:r>
          </w:p>
        </w:tc>
      </w:tr>
      <w:tr w:rsidR="005C3CB9" w:rsidRPr="008F780E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CB9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B9" w:rsidRPr="008F780E" w:rsidRDefault="005C3CB9" w:rsidP="007B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Dbanie o porządek</w:t>
            </w:r>
            <w:r w:rsidR="001C6362">
              <w:rPr>
                <w:rFonts w:ascii="Times New Roman" w:hAnsi="Times New Roman" w:cs="Times New Roman"/>
                <w:sz w:val="24"/>
                <w:szCs w:val="24"/>
              </w:rPr>
              <w:t xml:space="preserve"> przed budynkiem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, w tym min. usuwanie śmieci w pobliżu wejścia do budynku</w:t>
            </w:r>
            <w:r w:rsidR="00B616F2">
              <w:rPr>
                <w:rFonts w:ascii="Times New Roman" w:hAnsi="Times New Roman" w:cs="Times New Roman"/>
                <w:sz w:val="24"/>
                <w:szCs w:val="24"/>
              </w:rPr>
              <w:t xml:space="preserve">, opróżnianie koszy na śmieci przed budynkiem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B9" w:rsidRPr="008F780E" w:rsidRDefault="005C3CB9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5C3CB9" w:rsidRPr="008F780E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CB9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B9" w:rsidRPr="008F780E" w:rsidRDefault="005C3CB9" w:rsidP="001F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Gruntowne mycie/odkurzanie kratek wentylacyjnych </w:t>
            </w:r>
            <w:r w:rsidR="00941D41" w:rsidRPr="008F780E">
              <w:rPr>
                <w:rFonts w:ascii="Times New Roman" w:hAnsi="Times New Roman" w:cs="Times New Roman"/>
                <w:sz w:val="24"/>
                <w:szCs w:val="24"/>
              </w:rPr>
              <w:t>i nawiewników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B9" w:rsidRPr="008F780E" w:rsidRDefault="005C3CB9" w:rsidP="001F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Raz w ciągu trwania umowy</w:t>
            </w:r>
          </w:p>
        </w:tc>
      </w:tr>
      <w:tr w:rsidR="00C717F4" w:rsidRPr="008F780E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F4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F4" w:rsidRPr="008F780E" w:rsidRDefault="00C717F4" w:rsidP="0001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Kontrola prawidłowej segregacji śmieci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F4" w:rsidRPr="008F780E" w:rsidRDefault="00C717F4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93063C" w:rsidRPr="008F780E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3C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3C" w:rsidRPr="008F780E" w:rsidRDefault="0093063C" w:rsidP="005C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Usuwanie śmieci (np. papier, plastik bądź inne widoczne zanieczyszczenia) z terenu</w:t>
            </w:r>
            <w:r w:rsidR="00F4024A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przed budynkiem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w tym szczególnie należy zwrócić uwagę wokół pojemników koszy na śmieci; opróżnianie zewnętrznych koszy na śmieci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3C" w:rsidRPr="008F780E" w:rsidRDefault="0093063C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93063C" w:rsidRPr="008F780E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3C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3C" w:rsidRPr="008F780E" w:rsidRDefault="0093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Utrzymywanie czystych drzwi wejściowych głównych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3C" w:rsidRPr="008F780E" w:rsidRDefault="0093063C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93063C" w:rsidRPr="008F780E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3C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3C" w:rsidRPr="008F780E" w:rsidRDefault="0093063C" w:rsidP="0093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Podlewanie roślin</w:t>
            </w:r>
            <w:r w:rsidR="00723493">
              <w:rPr>
                <w:rFonts w:ascii="Times New Roman" w:hAnsi="Times New Roman" w:cs="Times New Roman"/>
                <w:sz w:val="24"/>
                <w:szCs w:val="24"/>
              </w:rPr>
              <w:t xml:space="preserve"> na zewnątrz budynku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wody i sprzętu Zamawiającego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3C" w:rsidRPr="008F780E" w:rsidRDefault="0093063C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wg potrzeb*, możliwe wskazanie okresów podlewania przez Zamawiającego</w:t>
            </w:r>
          </w:p>
        </w:tc>
      </w:tr>
      <w:tr w:rsidR="0093063C" w:rsidRPr="008F780E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3C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3C" w:rsidRPr="008F780E" w:rsidRDefault="002323AA" w:rsidP="0093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Czyszczenie żaluzji pionowych</w:t>
            </w:r>
            <w:r w:rsidR="00F40F94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w sekretariacie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AA" w:rsidRPr="008F780E" w:rsidRDefault="002323AA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wg potrzeb*, przy wyraźnym zabrudzeniu,</w:t>
            </w:r>
          </w:p>
          <w:p w:rsidR="0093063C" w:rsidRPr="008F780E" w:rsidRDefault="002323AA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kontrola nie rzadziej niż raz w tygodniu</w:t>
            </w:r>
          </w:p>
        </w:tc>
      </w:tr>
      <w:tr w:rsidR="00F021E4" w:rsidRPr="008F780E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E4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E4" w:rsidRPr="008F780E" w:rsidRDefault="000936CD" w:rsidP="000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Czyszczenie </w:t>
            </w:r>
            <w:r w:rsidR="006753F9" w:rsidRPr="008F780E">
              <w:rPr>
                <w:rFonts w:ascii="Times New Roman" w:hAnsi="Times New Roman" w:cs="Times New Roman"/>
                <w:sz w:val="24"/>
                <w:szCs w:val="24"/>
              </w:rPr>
              <w:t>zadaszenia nad wejściem</w:t>
            </w:r>
            <w:r w:rsidR="002F393B">
              <w:rPr>
                <w:rFonts w:ascii="Times New Roman" w:hAnsi="Times New Roman" w:cs="Times New Roman"/>
                <w:sz w:val="24"/>
                <w:szCs w:val="24"/>
              </w:rPr>
              <w:t>, świetlika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E4" w:rsidRPr="008F780E" w:rsidRDefault="002F393B" w:rsidP="002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</w:t>
            </w:r>
            <w:r w:rsidR="00F021E4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razy </w:t>
            </w:r>
            <w:r w:rsidR="00F021E4" w:rsidRPr="008F780E">
              <w:rPr>
                <w:rFonts w:ascii="Times New Roman" w:hAnsi="Times New Roman" w:cs="Times New Roman"/>
                <w:sz w:val="24"/>
                <w:szCs w:val="24"/>
              </w:rPr>
              <w:t>w ciągu trwania umowy</w:t>
            </w:r>
          </w:p>
        </w:tc>
      </w:tr>
      <w:tr w:rsidR="00270398" w:rsidRPr="008F780E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8" w:rsidRPr="008F780E" w:rsidRDefault="00270398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98" w:rsidRDefault="00270398" w:rsidP="000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Czyszczenie ławki przed wejściem do budynku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98" w:rsidRPr="00270398" w:rsidRDefault="00270398" w:rsidP="0027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98">
              <w:rPr>
                <w:rFonts w:ascii="Times New Roman" w:hAnsi="Times New Roman" w:cs="Times New Roman"/>
                <w:sz w:val="24"/>
                <w:szCs w:val="24"/>
              </w:rPr>
              <w:t>wg potrzeb*, przy wyraźnym zabrudzeniu,</w:t>
            </w:r>
          </w:p>
          <w:p w:rsidR="00270398" w:rsidRPr="008F780E" w:rsidRDefault="00270398" w:rsidP="0027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98">
              <w:rPr>
                <w:rFonts w:ascii="Times New Roman" w:hAnsi="Times New Roman" w:cs="Times New Roman"/>
                <w:sz w:val="24"/>
                <w:szCs w:val="24"/>
              </w:rPr>
              <w:t>kontrola nie rzadziej niż raz w tygodniu</w:t>
            </w:r>
          </w:p>
        </w:tc>
      </w:tr>
      <w:tr w:rsidR="00F40F94" w:rsidRPr="008F780E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94" w:rsidRPr="008F780E" w:rsidRDefault="00734A6B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94" w:rsidRPr="008F780E" w:rsidRDefault="00F40F94" w:rsidP="00D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współpraca z zamawiającym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94" w:rsidRPr="008F780E" w:rsidRDefault="00F40F94" w:rsidP="00D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</w:tbl>
    <w:p w:rsidR="00D97ECB" w:rsidRPr="008F780E" w:rsidRDefault="00D97ECB" w:rsidP="00D97ECB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 </w:t>
      </w:r>
      <w:r w:rsidRPr="008F780E">
        <w:rPr>
          <w:rFonts w:ascii="Times New Roman" w:hAnsi="Times New Roman" w:cs="Times New Roman"/>
          <w:sz w:val="24"/>
          <w:szCs w:val="24"/>
        </w:rPr>
        <w:tab/>
      </w:r>
      <w:r w:rsidRPr="008F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8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97ECB" w:rsidRPr="008F780E" w:rsidRDefault="00D97ECB" w:rsidP="00D97ECB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 </w:t>
      </w:r>
      <w:r w:rsidRPr="008F780E">
        <w:rPr>
          <w:rFonts w:ascii="Times New Roman" w:hAnsi="Times New Roman" w:cs="Times New Roman"/>
          <w:sz w:val="24"/>
          <w:szCs w:val="24"/>
        </w:rPr>
        <w:tab/>
      </w:r>
      <w:r w:rsidRPr="008F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8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323AA" w:rsidRPr="008F780E" w:rsidRDefault="00D97ECB" w:rsidP="00D745CC">
      <w:pPr>
        <w:spacing w:after="47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 </w:t>
      </w:r>
      <w:r w:rsidRPr="008F780E">
        <w:rPr>
          <w:rFonts w:ascii="Times New Roman" w:hAnsi="Times New Roman" w:cs="Times New Roman"/>
          <w:sz w:val="24"/>
          <w:szCs w:val="24"/>
        </w:rPr>
        <w:tab/>
      </w:r>
    </w:p>
    <w:p w:rsidR="00D97ECB" w:rsidRPr="008F780E" w:rsidRDefault="00D97ECB" w:rsidP="002323AA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CB" w:rsidRPr="008F780E" w:rsidRDefault="00D97ECB" w:rsidP="00D97ECB">
      <w:pPr>
        <w:tabs>
          <w:tab w:val="center" w:pos="913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b/>
          <w:sz w:val="24"/>
          <w:szCs w:val="24"/>
        </w:rPr>
        <w:t xml:space="preserve">UWAGI: </w:t>
      </w:r>
    </w:p>
    <w:p w:rsidR="00D97ECB" w:rsidRPr="008F780E" w:rsidRDefault="00D97ECB" w:rsidP="00D97ECB">
      <w:pPr>
        <w:numPr>
          <w:ilvl w:val="0"/>
          <w:numId w:val="1"/>
        </w:numPr>
        <w:ind w:right="0" w:hanging="72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*wg potrzeb – oznacza utrzymanie czystości (sprzątanie z częstotliwością zapewniającą zachowanie czystości, nie częściej niż raz dziennie) z uwzględnieniem warunków atmosferycznych, przebywania pracowników na urlopach, nie korzystanie z niektórych pomieszczeń). </w:t>
      </w:r>
    </w:p>
    <w:p w:rsidR="00D97ECB" w:rsidRPr="008F780E" w:rsidRDefault="00D97ECB" w:rsidP="00D97ECB">
      <w:pPr>
        <w:numPr>
          <w:ilvl w:val="0"/>
          <w:numId w:val="1"/>
        </w:numPr>
        <w:ind w:right="0" w:hanging="72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Wykonawca stosować będzie odpowiednie środki czyszczące – dostosowane do wykonywanej czynności, do rodzaju powierzchni oraz istniejących zabrudzeń. </w:t>
      </w:r>
    </w:p>
    <w:p w:rsidR="00D97ECB" w:rsidRPr="008F780E" w:rsidRDefault="00D97ECB" w:rsidP="00D97ECB">
      <w:pPr>
        <w:numPr>
          <w:ilvl w:val="0"/>
          <w:numId w:val="1"/>
        </w:numPr>
        <w:ind w:right="0" w:hanging="72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Zamawiający wymaga, aby do realizacji usługi sprzątania przeznaczać dedykowane środki czyszczące.  </w:t>
      </w:r>
    </w:p>
    <w:p w:rsidR="00D97ECB" w:rsidRPr="008F780E" w:rsidRDefault="00D97ECB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Do toalet i pisuarów należy używać osobnych dedykowanych ścierek/gąbek oraz osobnego zbiornika z wodą i środkami czyszczącymi; </w:t>
      </w:r>
    </w:p>
    <w:p w:rsidR="00D97ECB" w:rsidRPr="008F780E" w:rsidRDefault="00D97ECB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Do umywalek oraz baterii łazienkowych należy używać osobnych ścierek/gąbek oraz osobnego zbiornika z wodą i środkami czyszczącymi; </w:t>
      </w:r>
    </w:p>
    <w:p w:rsidR="00D97ECB" w:rsidRPr="008F780E" w:rsidRDefault="00D97ECB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Do mycia mebli należy używać osobnych ścierek oraz osobnego zbiornika z wodą i środkami czyszczącymi; </w:t>
      </w:r>
    </w:p>
    <w:p w:rsidR="00D97ECB" w:rsidRPr="008F780E" w:rsidRDefault="00D97ECB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Do sprzętu biurowego należy używać osobnych ścierek oraz osobnego zbiornika z wodą i środkami czyszczącymi; </w:t>
      </w:r>
    </w:p>
    <w:p w:rsidR="00D97ECB" w:rsidRPr="008F780E" w:rsidRDefault="00D97ECB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Do mycia przeszkleń należy używać osobnych ścierek oraz osobnego zbiornika z wodą i środkami czyszczącymi; </w:t>
      </w:r>
    </w:p>
    <w:p w:rsidR="00D97ECB" w:rsidRPr="008F780E" w:rsidRDefault="002323AA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Do mycia podłó</w:t>
      </w:r>
      <w:r w:rsidR="00D97ECB" w:rsidRPr="008F780E">
        <w:rPr>
          <w:rFonts w:ascii="Times New Roman" w:hAnsi="Times New Roman" w:cs="Times New Roman"/>
          <w:sz w:val="24"/>
          <w:szCs w:val="24"/>
        </w:rPr>
        <w:t xml:space="preserve">g należy używać osobnych ścierek oraz osobnego zbiornika z wodą i środkami czyszczącymi. </w:t>
      </w:r>
    </w:p>
    <w:p w:rsidR="00D97ECB" w:rsidRPr="008F780E" w:rsidRDefault="00D97ECB" w:rsidP="00D97ECB">
      <w:pPr>
        <w:numPr>
          <w:ilvl w:val="0"/>
          <w:numId w:val="1"/>
        </w:numPr>
        <w:ind w:right="0" w:hanging="72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Zamawiający stosuje selektywną zbiórkę odpadów, dlatego </w:t>
      </w:r>
      <w:r w:rsidRPr="008F780E">
        <w:rPr>
          <w:rFonts w:ascii="Times New Roman" w:hAnsi="Times New Roman" w:cs="Times New Roman"/>
          <w:color w:val="C00000"/>
          <w:sz w:val="24"/>
          <w:szCs w:val="24"/>
        </w:rPr>
        <w:t xml:space="preserve">Wykonawca zobowiązany jest do wyrzucania odpadków do oznaczonych pojemników zgodnie z ich przeznaczeniem </w:t>
      </w:r>
      <w:r w:rsidRPr="008F780E">
        <w:rPr>
          <w:rFonts w:ascii="Times New Roman" w:hAnsi="Times New Roman" w:cs="Times New Roman"/>
          <w:sz w:val="24"/>
          <w:szCs w:val="24"/>
        </w:rPr>
        <w:t xml:space="preserve">– wg zasad obowiązujących na terenie </w:t>
      </w:r>
      <w:r w:rsidR="002323AA" w:rsidRPr="008F780E">
        <w:rPr>
          <w:rFonts w:ascii="Times New Roman" w:hAnsi="Times New Roman" w:cs="Times New Roman"/>
          <w:sz w:val="24"/>
          <w:szCs w:val="24"/>
        </w:rPr>
        <w:t>Gminy Osielsko</w:t>
      </w:r>
      <w:r w:rsidRPr="008F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ECB" w:rsidRPr="008F780E" w:rsidRDefault="00D97ECB" w:rsidP="00D97ECB">
      <w:pPr>
        <w:numPr>
          <w:ilvl w:val="2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Wykonawca zobowiązany jest do segregacji i usuwania posegregowanych odpadów do właściwych kontenerów zbiorczych lub miejsc zbiorczych wskazanych przez </w:t>
      </w:r>
      <w:r w:rsidR="00953D9B" w:rsidRPr="008F780E">
        <w:rPr>
          <w:rFonts w:ascii="Times New Roman" w:hAnsi="Times New Roman" w:cs="Times New Roman"/>
          <w:sz w:val="24"/>
          <w:szCs w:val="24"/>
        </w:rPr>
        <w:t>Urząd</w:t>
      </w:r>
      <w:r w:rsidRPr="008F780E">
        <w:rPr>
          <w:rFonts w:ascii="Times New Roman" w:hAnsi="Times New Roman" w:cs="Times New Roman"/>
          <w:sz w:val="24"/>
          <w:szCs w:val="24"/>
        </w:rPr>
        <w:t xml:space="preserve">, z zachowaniem obowiązującego sposobu segregacji odpadów. Przed umieszczeniem odpadów we właściwych kontenerach zbiorczych Wykonawca dokona zgniecenia lub rozłożenia odpadów w celu zminimalizowania ich powierzchni/objętości. </w:t>
      </w:r>
    </w:p>
    <w:p w:rsidR="00073EA3" w:rsidRPr="008F780E" w:rsidRDefault="00073EA3" w:rsidP="00D745C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073EA3" w:rsidRPr="008F78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8B" w:rsidRDefault="00AE5D8B" w:rsidP="00941117">
      <w:pPr>
        <w:spacing w:after="0" w:line="240" w:lineRule="auto"/>
      </w:pPr>
      <w:r>
        <w:separator/>
      </w:r>
    </w:p>
  </w:endnote>
  <w:endnote w:type="continuationSeparator" w:id="0">
    <w:p w:rsidR="00AE5D8B" w:rsidRDefault="00AE5D8B" w:rsidP="0094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04256"/>
      <w:docPartObj>
        <w:docPartGallery w:val="Page Numbers (Bottom of Page)"/>
        <w:docPartUnique/>
      </w:docPartObj>
    </w:sdtPr>
    <w:sdtEndPr/>
    <w:sdtContent>
      <w:p w:rsidR="00941117" w:rsidRDefault="009411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BE">
          <w:rPr>
            <w:noProof/>
          </w:rPr>
          <w:t>5</w:t>
        </w:r>
        <w:r>
          <w:fldChar w:fldCharType="end"/>
        </w:r>
      </w:p>
    </w:sdtContent>
  </w:sdt>
  <w:p w:rsidR="00941117" w:rsidRDefault="00941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8B" w:rsidRDefault="00AE5D8B" w:rsidP="00941117">
      <w:pPr>
        <w:spacing w:after="0" w:line="240" w:lineRule="auto"/>
      </w:pPr>
      <w:r>
        <w:separator/>
      </w:r>
    </w:p>
  </w:footnote>
  <w:footnote w:type="continuationSeparator" w:id="0">
    <w:p w:rsidR="00AE5D8B" w:rsidRDefault="00AE5D8B" w:rsidP="0094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EF1"/>
    <w:multiLevelType w:val="hybridMultilevel"/>
    <w:tmpl w:val="03680742"/>
    <w:lvl w:ilvl="0" w:tplc="AFE8C7B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F85A7A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DC845A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087F4C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A04502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D2BBF6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68B00E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AEDECC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4033FC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A04F14"/>
    <w:multiLevelType w:val="hybridMultilevel"/>
    <w:tmpl w:val="D7265A10"/>
    <w:lvl w:ilvl="0" w:tplc="9822BF3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8C55CC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02818C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224218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14B26C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A22CEC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06E24C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3C56D4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589E08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CD1B34"/>
    <w:multiLevelType w:val="hybridMultilevel"/>
    <w:tmpl w:val="D42C3F6E"/>
    <w:lvl w:ilvl="0" w:tplc="6DB64A6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0BE5378"/>
    <w:multiLevelType w:val="hybridMultilevel"/>
    <w:tmpl w:val="F0463C46"/>
    <w:lvl w:ilvl="0" w:tplc="DAA233E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C88260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A82C8C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304FD8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2F1EC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36DD1A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EE534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347B96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52BFE0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4F354C"/>
    <w:multiLevelType w:val="hybridMultilevel"/>
    <w:tmpl w:val="B72ED852"/>
    <w:lvl w:ilvl="0" w:tplc="7E2613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CC26F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9A03C6">
      <w:start w:val="1"/>
      <w:numFmt w:val="lowerLetter"/>
      <w:lvlRestart w:val="0"/>
      <w:lvlText w:val="%3)"/>
      <w:lvlJc w:val="left"/>
      <w:pPr>
        <w:ind w:left="1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E64D8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06DDB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383FB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7EC7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A2447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6EA9F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3B022C"/>
    <w:multiLevelType w:val="hybridMultilevel"/>
    <w:tmpl w:val="179C458C"/>
    <w:lvl w:ilvl="0" w:tplc="89EE04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78FC3A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A0DD96">
      <w:start w:val="1"/>
      <w:numFmt w:val="lowerLetter"/>
      <w:lvlRestart w:val="0"/>
      <w:lvlText w:val="%3)"/>
      <w:lvlJc w:val="left"/>
      <w:pPr>
        <w:ind w:left="1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C499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9CFEA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CAEA8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268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74D0A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8C7F5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2A0D0A"/>
    <w:multiLevelType w:val="hybridMultilevel"/>
    <w:tmpl w:val="F45E833C"/>
    <w:lvl w:ilvl="0" w:tplc="360829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786BB2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583D4C">
      <w:start w:val="1"/>
      <w:numFmt w:val="lowerLetter"/>
      <w:lvlRestart w:val="0"/>
      <w:lvlText w:val="%3)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1E7C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B6C3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8C48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4407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6CB31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F489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DC7151"/>
    <w:multiLevelType w:val="hybridMultilevel"/>
    <w:tmpl w:val="119C1306"/>
    <w:lvl w:ilvl="0" w:tplc="3948D41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4E64E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70AED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9C87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72AE2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9C95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F665C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1E7BF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6297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CB"/>
    <w:rsid w:val="00027827"/>
    <w:rsid w:val="00035BAA"/>
    <w:rsid w:val="00055485"/>
    <w:rsid w:val="00073EA3"/>
    <w:rsid w:val="0008512C"/>
    <w:rsid w:val="000936CD"/>
    <w:rsid w:val="00093B28"/>
    <w:rsid w:val="00097382"/>
    <w:rsid w:val="000A1096"/>
    <w:rsid w:val="00103FE4"/>
    <w:rsid w:val="00105919"/>
    <w:rsid w:val="001166F7"/>
    <w:rsid w:val="00134B74"/>
    <w:rsid w:val="001639BC"/>
    <w:rsid w:val="00174DE8"/>
    <w:rsid w:val="00190622"/>
    <w:rsid w:val="001C6362"/>
    <w:rsid w:val="001E2357"/>
    <w:rsid w:val="00206948"/>
    <w:rsid w:val="002323AA"/>
    <w:rsid w:val="00252C8E"/>
    <w:rsid w:val="0026412F"/>
    <w:rsid w:val="00270398"/>
    <w:rsid w:val="002C7653"/>
    <w:rsid w:val="002E5F44"/>
    <w:rsid w:val="002F393B"/>
    <w:rsid w:val="003050CE"/>
    <w:rsid w:val="00327284"/>
    <w:rsid w:val="00367691"/>
    <w:rsid w:val="004041BF"/>
    <w:rsid w:val="00416C53"/>
    <w:rsid w:val="00444935"/>
    <w:rsid w:val="004A079C"/>
    <w:rsid w:val="004B1830"/>
    <w:rsid w:val="004C04D4"/>
    <w:rsid w:val="004E4E0A"/>
    <w:rsid w:val="005012A5"/>
    <w:rsid w:val="00551939"/>
    <w:rsid w:val="00566A29"/>
    <w:rsid w:val="0058366F"/>
    <w:rsid w:val="00596F78"/>
    <w:rsid w:val="005C3CB9"/>
    <w:rsid w:val="005C3EC8"/>
    <w:rsid w:val="005C6AB9"/>
    <w:rsid w:val="005E1B8F"/>
    <w:rsid w:val="0060065C"/>
    <w:rsid w:val="00612EB7"/>
    <w:rsid w:val="006300BE"/>
    <w:rsid w:val="00633B48"/>
    <w:rsid w:val="00644706"/>
    <w:rsid w:val="00670917"/>
    <w:rsid w:val="006753F9"/>
    <w:rsid w:val="00690492"/>
    <w:rsid w:val="007031E5"/>
    <w:rsid w:val="0071753A"/>
    <w:rsid w:val="00723493"/>
    <w:rsid w:val="007257E3"/>
    <w:rsid w:val="00733E33"/>
    <w:rsid w:val="00734A6B"/>
    <w:rsid w:val="0074093A"/>
    <w:rsid w:val="00763924"/>
    <w:rsid w:val="00766A3A"/>
    <w:rsid w:val="007D229B"/>
    <w:rsid w:val="007D50CC"/>
    <w:rsid w:val="00810ED3"/>
    <w:rsid w:val="00854632"/>
    <w:rsid w:val="00854DCF"/>
    <w:rsid w:val="00887AA9"/>
    <w:rsid w:val="008A6ABB"/>
    <w:rsid w:val="008C144A"/>
    <w:rsid w:val="008F780E"/>
    <w:rsid w:val="00900668"/>
    <w:rsid w:val="0093063C"/>
    <w:rsid w:val="009406EB"/>
    <w:rsid w:val="00941117"/>
    <w:rsid w:val="00941D41"/>
    <w:rsid w:val="00953D9B"/>
    <w:rsid w:val="00957E6B"/>
    <w:rsid w:val="0096096D"/>
    <w:rsid w:val="009E79D8"/>
    <w:rsid w:val="00A224F9"/>
    <w:rsid w:val="00A448ED"/>
    <w:rsid w:val="00A62D7B"/>
    <w:rsid w:val="00A632CD"/>
    <w:rsid w:val="00A85811"/>
    <w:rsid w:val="00A86661"/>
    <w:rsid w:val="00AD6DC8"/>
    <w:rsid w:val="00AD7786"/>
    <w:rsid w:val="00AE50CA"/>
    <w:rsid w:val="00AE5D8B"/>
    <w:rsid w:val="00AF59EC"/>
    <w:rsid w:val="00AF6E8C"/>
    <w:rsid w:val="00B12411"/>
    <w:rsid w:val="00B246D4"/>
    <w:rsid w:val="00B30389"/>
    <w:rsid w:val="00B34A80"/>
    <w:rsid w:val="00B36A5A"/>
    <w:rsid w:val="00B37DF8"/>
    <w:rsid w:val="00B616F2"/>
    <w:rsid w:val="00BA1689"/>
    <w:rsid w:val="00BD61E9"/>
    <w:rsid w:val="00BE4F99"/>
    <w:rsid w:val="00C40A39"/>
    <w:rsid w:val="00C717F4"/>
    <w:rsid w:val="00C93831"/>
    <w:rsid w:val="00C973FD"/>
    <w:rsid w:val="00CD61AD"/>
    <w:rsid w:val="00D23A09"/>
    <w:rsid w:val="00D6030B"/>
    <w:rsid w:val="00D709AD"/>
    <w:rsid w:val="00D745CC"/>
    <w:rsid w:val="00D87EBE"/>
    <w:rsid w:val="00D97ECB"/>
    <w:rsid w:val="00DB5389"/>
    <w:rsid w:val="00E24958"/>
    <w:rsid w:val="00E3777E"/>
    <w:rsid w:val="00E47532"/>
    <w:rsid w:val="00E84B86"/>
    <w:rsid w:val="00EA1DB0"/>
    <w:rsid w:val="00EB0A42"/>
    <w:rsid w:val="00EB44A8"/>
    <w:rsid w:val="00EB4BEB"/>
    <w:rsid w:val="00F021E4"/>
    <w:rsid w:val="00F04F49"/>
    <w:rsid w:val="00F132E7"/>
    <w:rsid w:val="00F37B3A"/>
    <w:rsid w:val="00F4024A"/>
    <w:rsid w:val="00F403E1"/>
    <w:rsid w:val="00F40F94"/>
    <w:rsid w:val="00F42DC3"/>
    <w:rsid w:val="00F653BD"/>
    <w:rsid w:val="00F71758"/>
    <w:rsid w:val="00F7427C"/>
    <w:rsid w:val="00F75AD6"/>
    <w:rsid w:val="00F8472A"/>
    <w:rsid w:val="00FA145B"/>
    <w:rsid w:val="00FA665A"/>
    <w:rsid w:val="00FB298E"/>
    <w:rsid w:val="00FB2F4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CB"/>
    <w:pPr>
      <w:spacing w:after="33" w:line="269" w:lineRule="auto"/>
      <w:ind w:left="133" w:right="7" w:hanging="10"/>
      <w:jc w:val="both"/>
    </w:pPr>
    <w:rPr>
      <w:rFonts w:ascii="Calibri" w:eastAsia="Calibri" w:hAnsi="Calibri" w:cs="Calibri"/>
      <w:color w:val="000000"/>
      <w:kern w:val="2"/>
      <w:sz w:val="18"/>
      <w:lang w:eastAsia="pl-PL"/>
      <w14:ligatures w14:val="standardContextual"/>
    </w:rPr>
  </w:style>
  <w:style w:type="paragraph" w:styleId="Nagwek1">
    <w:name w:val="heading 1"/>
    <w:next w:val="Normalny"/>
    <w:link w:val="Nagwek1Znak"/>
    <w:uiPriority w:val="9"/>
    <w:qFormat/>
    <w:rsid w:val="00D97ECB"/>
    <w:pPr>
      <w:keepNext/>
      <w:keepLines/>
      <w:spacing w:after="0" w:line="259" w:lineRule="auto"/>
      <w:ind w:left="122"/>
      <w:jc w:val="center"/>
      <w:outlineLvl w:val="0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ECB"/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table" w:customStyle="1" w:styleId="TableGrid">
    <w:name w:val="TableGrid"/>
    <w:rsid w:val="00D97ECB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96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17"/>
    <w:rPr>
      <w:rFonts w:ascii="Calibri" w:eastAsia="Calibri" w:hAnsi="Calibri" w:cs="Calibri"/>
      <w:color w:val="000000"/>
      <w:kern w:val="2"/>
      <w:sz w:val="18"/>
      <w:lang w:eastAsia="pl-PL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4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17"/>
    <w:rPr>
      <w:rFonts w:ascii="Calibri" w:eastAsia="Calibri" w:hAnsi="Calibri" w:cs="Calibri"/>
      <w:color w:val="000000"/>
      <w:kern w:val="2"/>
      <w:sz w:val="18"/>
      <w:lang w:eastAsia="pl-PL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CB"/>
    <w:pPr>
      <w:spacing w:after="33" w:line="269" w:lineRule="auto"/>
      <w:ind w:left="133" w:right="7" w:hanging="10"/>
      <w:jc w:val="both"/>
    </w:pPr>
    <w:rPr>
      <w:rFonts w:ascii="Calibri" w:eastAsia="Calibri" w:hAnsi="Calibri" w:cs="Calibri"/>
      <w:color w:val="000000"/>
      <w:kern w:val="2"/>
      <w:sz w:val="18"/>
      <w:lang w:eastAsia="pl-PL"/>
      <w14:ligatures w14:val="standardContextual"/>
    </w:rPr>
  </w:style>
  <w:style w:type="paragraph" w:styleId="Nagwek1">
    <w:name w:val="heading 1"/>
    <w:next w:val="Normalny"/>
    <w:link w:val="Nagwek1Znak"/>
    <w:uiPriority w:val="9"/>
    <w:qFormat/>
    <w:rsid w:val="00D97ECB"/>
    <w:pPr>
      <w:keepNext/>
      <w:keepLines/>
      <w:spacing w:after="0" w:line="259" w:lineRule="auto"/>
      <w:ind w:left="122"/>
      <w:jc w:val="center"/>
      <w:outlineLvl w:val="0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ECB"/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table" w:customStyle="1" w:styleId="TableGrid">
    <w:name w:val="TableGrid"/>
    <w:rsid w:val="00D97ECB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96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17"/>
    <w:rPr>
      <w:rFonts w:ascii="Calibri" w:eastAsia="Calibri" w:hAnsi="Calibri" w:cs="Calibri"/>
      <w:color w:val="000000"/>
      <w:kern w:val="2"/>
      <w:sz w:val="18"/>
      <w:lang w:eastAsia="pl-PL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4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17"/>
    <w:rPr>
      <w:rFonts w:ascii="Calibri" w:eastAsia="Calibri" w:hAnsi="Calibri" w:cs="Calibri"/>
      <w:color w:val="000000"/>
      <w:kern w:val="2"/>
      <w:sz w:val="18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Ilona</dc:creator>
  <cp:lastModifiedBy>Dąbrowska Ilona</cp:lastModifiedBy>
  <cp:revision>240</cp:revision>
  <cp:lastPrinted>2023-05-30T08:48:00Z</cp:lastPrinted>
  <dcterms:created xsi:type="dcterms:W3CDTF">2023-05-29T07:56:00Z</dcterms:created>
  <dcterms:modified xsi:type="dcterms:W3CDTF">2023-05-31T09:35:00Z</dcterms:modified>
</cp:coreProperties>
</file>