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82C4" w14:textId="77777777" w:rsidR="00ED339B" w:rsidRPr="00ED339B" w:rsidRDefault="00ED339B" w:rsidP="00ED339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 w:rsidRPr="00ED339B"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    Skład Rady Sołeckiej</w:t>
      </w:r>
    </w:p>
    <w:p w14:paraId="352BDFB7" w14:textId="0C903451" w:rsidR="00ED339B" w:rsidRPr="00691930" w:rsidRDefault="00ED339B" w:rsidP="00ED33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D339B">
        <w:rPr>
          <w:rFonts w:ascii="Times New Roman" w:eastAsiaTheme="minorEastAsia" w:hAnsi="Times New Roman" w:cs="Times New Roman"/>
          <w:b/>
          <w:sz w:val="24"/>
          <w:lang w:eastAsia="pl-PL"/>
        </w:rPr>
        <w:t>Sołectwa</w:t>
      </w:r>
      <w:r>
        <w:rPr>
          <w:rFonts w:ascii="Times New Roman" w:eastAsiaTheme="minorEastAsia" w:hAnsi="Times New Roman" w:cs="Times New Roman"/>
          <w:b/>
          <w:sz w:val="24"/>
          <w:lang w:eastAsia="pl-PL"/>
        </w:rPr>
        <w:t xml:space="preserve"> </w:t>
      </w:r>
      <w:r w:rsidRPr="00ED339B">
        <w:rPr>
          <w:rFonts w:ascii="Times New Roman" w:eastAsiaTheme="minorEastAsia" w:hAnsi="Times New Roman" w:cs="Times New Roman"/>
          <w:b/>
          <w:sz w:val="24"/>
          <w:lang w:eastAsia="pl-PL"/>
        </w:rPr>
        <w:t>Bożenkowo:</w:t>
      </w:r>
      <w:r w:rsidRPr="00ED339B">
        <w:rPr>
          <w:rFonts w:ascii="Times New Roman" w:eastAsiaTheme="minorEastAsia" w:hAnsi="Times New Roman" w:cs="Times New Roman"/>
          <w:b/>
          <w:sz w:val="24"/>
          <w:lang w:eastAsia="pl-PL"/>
        </w:rPr>
        <w:br/>
      </w:r>
    </w:p>
    <w:p w14:paraId="6F3236BC" w14:textId="77777777" w:rsidR="00ED339B" w:rsidRPr="00691930" w:rsidRDefault="00ED339B" w:rsidP="00ED339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930">
        <w:rPr>
          <w:rFonts w:ascii="Times New Roman" w:hAnsi="Times New Roman"/>
          <w:sz w:val="24"/>
          <w:szCs w:val="24"/>
        </w:rPr>
        <w:t>Paweł Roszak,</w:t>
      </w:r>
    </w:p>
    <w:p w14:paraId="746AC088" w14:textId="77777777" w:rsidR="00ED339B" w:rsidRPr="00691930" w:rsidRDefault="00ED339B" w:rsidP="00ED339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930">
        <w:rPr>
          <w:rFonts w:ascii="Times New Roman" w:hAnsi="Times New Roman"/>
          <w:sz w:val="24"/>
          <w:szCs w:val="24"/>
        </w:rPr>
        <w:t xml:space="preserve">Tomasz Muller, </w:t>
      </w:r>
    </w:p>
    <w:p w14:paraId="3E691386" w14:textId="77777777" w:rsidR="00ED339B" w:rsidRPr="00691930" w:rsidRDefault="00ED339B" w:rsidP="00ED339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930"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 w:rsidRPr="00691930">
        <w:rPr>
          <w:rFonts w:ascii="Times New Roman" w:hAnsi="Times New Roman"/>
          <w:sz w:val="24"/>
          <w:szCs w:val="24"/>
        </w:rPr>
        <w:t>Wolna-Michta</w:t>
      </w:r>
      <w:proofErr w:type="spellEnd"/>
      <w:r w:rsidRPr="00691930">
        <w:rPr>
          <w:rFonts w:ascii="Times New Roman" w:hAnsi="Times New Roman"/>
          <w:sz w:val="24"/>
          <w:szCs w:val="24"/>
        </w:rPr>
        <w:t>,</w:t>
      </w:r>
    </w:p>
    <w:p w14:paraId="601EC7BB" w14:textId="77777777" w:rsidR="00ED339B" w:rsidRPr="00691930" w:rsidRDefault="00ED339B" w:rsidP="00ED339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930">
        <w:rPr>
          <w:rFonts w:ascii="Times New Roman" w:hAnsi="Times New Roman"/>
          <w:sz w:val="24"/>
          <w:szCs w:val="24"/>
        </w:rPr>
        <w:t xml:space="preserve">Robert Lewandowski, </w:t>
      </w:r>
    </w:p>
    <w:p w14:paraId="17E138C9" w14:textId="1333BBA7" w:rsidR="00ED339B" w:rsidRDefault="00ED339B" w:rsidP="00ED339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91930">
        <w:rPr>
          <w:rFonts w:ascii="Times New Roman" w:hAnsi="Times New Roman"/>
          <w:sz w:val="24"/>
          <w:szCs w:val="24"/>
        </w:rPr>
        <w:t>Sylwia Dziarnowska.</w:t>
      </w:r>
    </w:p>
    <w:p w14:paraId="42B2C04C" w14:textId="77777777" w:rsidR="00ED339B" w:rsidRPr="00691930" w:rsidRDefault="00ED339B" w:rsidP="00ED339B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EE1A602" w14:textId="1353989F" w:rsidR="00ED339B" w:rsidRPr="00ED339B" w:rsidRDefault="00ED339B" w:rsidP="00ED339B">
      <w:pPr>
        <w:spacing w:after="200" w:line="276" w:lineRule="auto"/>
        <w:ind w:left="360"/>
        <w:rPr>
          <w:rFonts w:ascii="Times New Roman" w:eastAsiaTheme="minorEastAsia" w:hAnsi="Times New Roman" w:cs="Times New Roman"/>
          <w:sz w:val="24"/>
          <w:lang w:eastAsia="pl-PL"/>
        </w:rPr>
      </w:pPr>
      <w:r w:rsidRPr="00ED339B">
        <w:rPr>
          <w:rFonts w:ascii="Times New Roman" w:eastAsiaTheme="minorEastAsia" w:hAnsi="Times New Roman" w:cs="Times New Roman"/>
          <w:sz w:val="24"/>
          <w:lang w:eastAsia="pl-PL"/>
        </w:rPr>
        <w:t xml:space="preserve">Członkowie Rady Sołeckiej wraz z sołtysem Jolanta Alichniewicz zostali wybrani na zebraniu wiejskim w dniu  </w:t>
      </w:r>
      <w:r>
        <w:rPr>
          <w:rFonts w:ascii="Times New Roman" w:eastAsiaTheme="minorEastAsia" w:hAnsi="Times New Roman" w:cs="Times New Roman"/>
          <w:sz w:val="24"/>
          <w:lang w:eastAsia="pl-PL"/>
        </w:rPr>
        <w:t xml:space="preserve">1 marca </w:t>
      </w:r>
      <w:r w:rsidRPr="00ED339B">
        <w:rPr>
          <w:rFonts w:ascii="Times New Roman" w:eastAsiaTheme="minorEastAsia" w:hAnsi="Times New Roman" w:cs="Times New Roman"/>
          <w:sz w:val="24"/>
          <w:lang w:eastAsia="pl-PL"/>
        </w:rPr>
        <w:t xml:space="preserve"> 20</w:t>
      </w:r>
      <w:r>
        <w:rPr>
          <w:rFonts w:ascii="Times New Roman" w:eastAsiaTheme="minorEastAsia" w:hAnsi="Times New Roman" w:cs="Times New Roman"/>
          <w:sz w:val="24"/>
          <w:lang w:eastAsia="pl-PL"/>
        </w:rPr>
        <w:t>23</w:t>
      </w:r>
      <w:r w:rsidRPr="00ED339B">
        <w:rPr>
          <w:rFonts w:ascii="Times New Roman" w:eastAsiaTheme="minorEastAsia" w:hAnsi="Times New Roman" w:cs="Times New Roman"/>
          <w:sz w:val="24"/>
          <w:lang w:eastAsia="pl-PL"/>
        </w:rPr>
        <w:t xml:space="preserve">  roku na czteroletnia kadencję, zgodnie ze Statutem Sołectwa Bożenkowo.</w:t>
      </w:r>
    </w:p>
    <w:p w14:paraId="41AA8A4C" w14:textId="77777777" w:rsidR="00ED339B" w:rsidRPr="00ED339B" w:rsidRDefault="00ED339B" w:rsidP="00ED339B">
      <w:pPr>
        <w:spacing w:after="200" w:line="276" w:lineRule="auto"/>
        <w:rPr>
          <w:rFonts w:ascii="Times New Roman" w:eastAsiaTheme="minorEastAsia" w:hAnsi="Times New Roman" w:cs="Times New Roman"/>
          <w:sz w:val="24"/>
          <w:lang w:eastAsia="pl-PL"/>
        </w:rPr>
      </w:pPr>
      <w:r w:rsidRPr="00ED339B">
        <w:rPr>
          <w:rFonts w:ascii="Times New Roman" w:eastAsiaTheme="minorEastAsia" w:hAnsi="Times New Roman" w:cs="Times New Roman"/>
          <w:sz w:val="24"/>
          <w:lang w:eastAsia="pl-PL"/>
        </w:rPr>
        <w:t xml:space="preserve">  </w:t>
      </w:r>
    </w:p>
    <w:p w14:paraId="4688587B" w14:textId="77777777" w:rsidR="00ED339B" w:rsidRPr="00ED339B" w:rsidRDefault="00ED339B" w:rsidP="00ED339B">
      <w:pPr>
        <w:spacing w:after="200" w:line="276" w:lineRule="auto"/>
        <w:rPr>
          <w:rFonts w:eastAsiaTheme="minorEastAsia" w:cs="Times New Roman"/>
          <w:lang w:eastAsia="pl-PL"/>
        </w:rPr>
      </w:pPr>
    </w:p>
    <w:p w14:paraId="77B73C79" w14:textId="77777777" w:rsidR="00ED339B" w:rsidRPr="00ED339B" w:rsidRDefault="00ED339B" w:rsidP="00ED339B">
      <w:pPr>
        <w:spacing w:after="200" w:line="276" w:lineRule="auto"/>
        <w:rPr>
          <w:rFonts w:eastAsiaTheme="minorEastAsia" w:cs="Times New Roman"/>
          <w:lang w:eastAsia="pl-PL"/>
        </w:rPr>
      </w:pPr>
    </w:p>
    <w:p w14:paraId="21900F44" w14:textId="77777777" w:rsidR="00F106AE" w:rsidRDefault="00F106AE"/>
    <w:sectPr w:rsidR="00F106AE" w:rsidSect="0091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5A6C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7177A7"/>
    <w:multiLevelType w:val="hybridMultilevel"/>
    <w:tmpl w:val="F11C6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05"/>
    <w:rsid w:val="00A64105"/>
    <w:rsid w:val="00ED339B"/>
    <w:rsid w:val="00F1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1DC7"/>
  <w15:chartTrackingRefBased/>
  <w15:docId w15:val="{228A5B84-F0E2-4929-8519-7BEE067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2</cp:revision>
  <dcterms:created xsi:type="dcterms:W3CDTF">2023-04-25T07:48:00Z</dcterms:created>
  <dcterms:modified xsi:type="dcterms:W3CDTF">2023-04-25T07:51:00Z</dcterms:modified>
</cp:coreProperties>
</file>