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AC" w:rsidRDefault="00903DCF" w:rsidP="00903DCF">
      <w:pPr>
        <w:jc w:val="right"/>
      </w:pPr>
      <w:r>
        <w:t>Osielsko, dnia 28.03.2023 r.</w:t>
      </w:r>
    </w:p>
    <w:p w:rsidR="00903DCF" w:rsidRDefault="00903DCF" w:rsidP="00903DCF">
      <w:pPr>
        <w:jc w:val="right"/>
      </w:pPr>
    </w:p>
    <w:p w:rsidR="00903DCF" w:rsidRDefault="00903DCF" w:rsidP="00903DCF">
      <w:r>
        <w:t xml:space="preserve">     OŚ.6140.26.2023</w:t>
      </w:r>
    </w:p>
    <w:p w:rsidR="00903DCF" w:rsidRDefault="00903DCF" w:rsidP="006F2918">
      <w:pPr>
        <w:jc w:val="both"/>
      </w:pPr>
      <w:bookmarkStart w:id="0" w:name="_GoBack"/>
      <w:bookmarkEnd w:id="0"/>
    </w:p>
    <w:p w:rsidR="00903DCF" w:rsidRPr="00874804" w:rsidRDefault="00903DCF" w:rsidP="006F2918">
      <w:pPr>
        <w:jc w:val="both"/>
        <w:rPr>
          <w:b/>
        </w:rPr>
      </w:pPr>
      <w:r w:rsidRPr="00874804">
        <w:rPr>
          <w:b/>
        </w:rPr>
        <w:t>Odpowiedzi na pytania do zapytania ofertowego na: Dostawę wraz z rozładunkiem suchej karmy dla wolno żyjących kotów z terenu Gminy Osielsko.</w:t>
      </w:r>
    </w:p>
    <w:p w:rsidR="00903DCF" w:rsidRDefault="00903DCF" w:rsidP="006F2918">
      <w:pPr>
        <w:jc w:val="both"/>
      </w:pPr>
      <w:r w:rsidRPr="00874804">
        <w:rPr>
          <w:b/>
        </w:rPr>
        <w:t>1</w:t>
      </w:r>
      <w:r>
        <w:t>. Czy dopuszczają Państwo worki o innej gramaturze niż podane 5 kg, np. 2, 10 kg itp.?</w:t>
      </w:r>
    </w:p>
    <w:p w:rsidR="00903DCF" w:rsidRDefault="00903DCF" w:rsidP="006F2918">
      <w:pPr>
        <w:jc w:val="both"/>
      </w:pPr>
      <w:r>
        <w:t>Odpowiedź: Nie dopuszczamy worków o innej gramaturze niż podane 5 kg.</w:t>
      </w:r>
    </w:p>
    <w:p w:rsidR="00903DCF" w:rsidRDefault="00903DCF" w:rsidP="006F2918">
      <w:pPr>
        <w:jc w:val="both"/>
      </w:pPr>
      <w:r w:rsidRPr="00874804">
        <w:rPr>
          <w:b/>
        </w:rPr>
        <w:t>2.</w:t>
      </w:r>
      <w:r>
        <w:t xml:space="preserve"> Jaka jest całkowita ilość karmy, jaką wymaga Zamawiający? Ile łącznie kg karmy należy Państwu dostarczyć?</w:t>
      </w:r>
    </w:p>
    <w:p w:rsidR="00903DCF" w:rsidRDefault="00903DCF" w:rsidP="006F2918">
      <w:pPr>
        <w:jc w:val="both"/>
      </w:pPr>
      <w:r>
        <w:t xml:space="preserve">Odpowiedź: Całkowita ilość karmy powinna zmieścić się w kwocie 10 000,00 zł brutto. </w:t>
      </w:r>
    </w:p>
    <w:p w:rsidR="00903DCF" w:rsidRDefault="00903DCF" w:rsidP="006F2918">
      <w:pPr>
        <w:jc w:val="both"/>
      </w:pPr>
      <w:r w:rsidRPr="00874804">
        <w:rPr>
          <w:b/>
        </w:rPr>
        <w:t>3</w:t>
      </w:r>
      <w:r>
        <w:t>. Czy zamówienie dotyczy jednej dostawy i jednego rozładunku, czy mowa o dostarczaniu sukcesywnym?</w:t>
      </w:r>
    </w:p>
    <w:p w:rsidR="00903DCF" w:rsidRDefault="00903DCF" w:rsidP="006F2918">
      <w:pPr>
        <w:jc w:val="both"/>
      </w:pPr>
      <w:r>
        <w:t>Odpowiedź: Zamówienie dotyczy jednej dostawy i jednego rozładunku.</w:t>
      </w:r>
    </w:p>
    <w:p w:rsidR="00903DCF" w:rsidRDefault="00903DCF" w:rsidP="006F2918">
      <w:pPr>
        <w:jc w:val="both"/>
      </w:pPr>
      <w:r w:rsidRPr="00874804">
        <w:rPr>
          <w:b/>
        </w:rPr>
        <w:t>4.</w:t>
      </w:r>
      <w:r>
        <w:t xml:space="preserve"> Wskazali Państwo trzy rodzaje smaków karmy – proszę o podanie ilościowej lub procentowej ilości poszczególnych smaków</w:t>
      </w:r>
      <w:r w:rsidR="00874804">
        <w:t>.</w:t>
      </w:r>
    </w:p>
    <w:p w:rsidR="00874804" w:rsidRDefault="00874804" w:rsidP="006F2918">
      <w:pPr>
        <w:jc w:val="both"/>
      </w:pPr>
      <w:r>
        <w:t>Odpowiedź: Sucha karma dla kotów o smaku:</w:t>
      </w:r>
    </w:p>
    <w:p w:rsidR="00874804" w:rsidRDefault="00874804" w:rsidP="00903DCF">
      <w:r>
        <w:t xml:space="preserve">                       - wołowiny – 33%</w:t>
      </w:r>
    </w:p>
    <w:p w:rsidR="00874804" w:rsidRDefault="00874804" w:rsidP="00903DCF">
      <w:r>
        <w:t xml:space="preserve">                       - kurczaka – 33 %</w:t>
      </w:r>
    </w:p>
    <w:p w:rsidR="00874804" w:rsidRDefault="00874804" w:rsidP="00903DCF">
      <w:r>
        <w:t xml:space="preserve">                       - ryby – 34 %.</w:t>
      </w:r>
    </w:p>
    <w:p w:rsidR="00874804" w:rsidRDefault="00874804" w:rsidP="00903DCF">
      <w:r>
        <w:t xml:space="preserve"> </w:t>
      </w:r>
    </w:p>
    <w:p w:rsidR="00903DCF" w:rsidRDefault="00903DCF" w:rsidP="00903DCF"/>
    <w:sectPr w:rsidR="0090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2BC5"/>
    <w:multiLevelType w:val="hybridMultilevel"/>
    <w:tmpl w:val="51B8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4151"/>
    <w:multiLevelType w:val="hybridMultilevel"/>
    <w:tmpl w:val="365E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F"/>
    <w:rsid w:val="00552D66"/>
    <w:rsid w:val="006F2918"/>
    <w:rsid w:val="00874804"/>
    <w:rsid w:val="00903DCF"/>
    <w:rsid w:val="00C560AC"/>
    <w:rsid w:val="00EE6DAF"/>
    <w:rsid w:val="00F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Alińska Marzena</dc:creator>
  <cp:lastModifiedBy>Janicka Justyna</cp:lastModifiedBy>
  <cp:revision>3</cp:revision>
  <cp:lastPrinted>2023-03-28T11:37:00Z</cp:lastPrinted>
  <dcterms:created xsi:type="dcterms:W3CDTF">2023-03-28T11:51:00Z</dcterms:created>
  <dcterms:modified xsi:type="dcterms:W3CDTF">2023-03-28T11:51:00Z</dcterms:modified>
</cp:coreProperties>
</file>