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F5C80" w14:textId="1DE5F4F7" w:rsidR="00DA59A7" w:rsidRDefault="00DA59A7" w:rsidP="00DA59A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Protokół Nr 1/2023</w:t>
      </w:r>
    </w:p>
    <w:p w14:paraId="2D9C4729" w14:textId="7E1EB945" w:rsidR="00DA59A7" w:rsidRDefault="00DA59A7" w:rsidP="00DA59A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Komisji Skarg, Wniosków i Petycji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/>
          <w:sz w:val="24"/>
          <w:szCs w:val="24"/>
        </w:rPr>
        <w:t>28 lutego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5F62AD42" w14:textId="77777777" w:rsidR="00DA59A7" w:rsidRDefault="00DA59A7" w:rsidP="00DA59A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43AAB2" w14:textId="77777777" w:rsidR="00DA59A7" w:rsidRDefault="00DA59A7" w:rsidP="00DA59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Obecni wg listy obecności. Obecni wszyscy.</w:t>
      </w:r>
    </w:p>
    <w:p w14:paraId="679DB41C" w14:textId="2395E758" w:rsidR="00DA59A7" w:rsidRDefault="0080725B" w:rsidP="00DA59A7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  <w:r w:rsidR="00DA59A7">
        <w:rPr>
          <w:rFonts w:ascii="Times New Roman" w:eastAsia="Times New Roman" w:hAnsi="Times New Roman" w:cs="Times New Roman"/>
          <w:sz w:val="24"/>
          <w:szCs w:val="24"/>
        </w:rPr>
        <w:br/>
        <w:t>Posiedzenie w trybie zdalnym, z wykorzystaniem środków porozumiewania się na odległość, rozpoczęto o godz. 1</w:t>
      </w:r>
      <w:r w:rsidR="00DA59A7">
        <w:rPr>
          <w:rFonts w:ascii="Times New Roman" w:hAnsi="Times New Roman"/>
          <w:sz w:val="24"/>
          <w:szCs w:val="24"/>
        </w:rPr>
        <w:t>7</w:t>
      </w:r>
      <w:r w:rsidR="00DA59A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59A7">
        <w:rPr>
          <w:rFonts w:ascii="Times New Roman" w:hAnsi="Times New Roman"/>
          <w:sz w:val="24"/>
          <w:szCs w:val="24"/>
        </w:rPr>
        <w:t>0</w:t>
      </w:r>
      <w:r w:rsidR="00DA59A7">
        <w:rPr>
          <w:rFonts w:ascii="Times New Roman" w:eastAsia="Times New Roman" w:hAnsi="Times New Roman" w:cs="Times New Roman"/>
          <w:sz w:val="24"/>
          <w:szCs w:val="24"/>
        </w:rPr>
        <w:t xml:space="preserve">0, a zakończono </w:t>
      </w:r>
      <w:r w:rsidR="00DA59A7">
        <w:rPr>
          <w:rFonts w:ascii="Times New Roman" w:hAnsi="Times New Roman"/>
          <w:sz w:val="24"/>
          <w:szCs w:val="24"/>
        </w:rPr>
        <w:t>17:15</w:t>
      </w:r>
      <w:r w:rsidR="0078694D">
        <w:rPr>
          <w:rFonts w:ascii="Times New Roman" w:hAnsi="Times New Roman"/>
          <w:sz w:val="24"/>
          <w:szCs w:val="24"/>
        </w:rPr>
        <w:t>.</w:t>
      </w:r>
    </w:p>
    <w:p w14:paraId="6DC277F4" w14:textId="2FDED047" w:rsidR="0078694D" w:rsidRDefault="0078694D" w:rsidP="00DA59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Protokolant Wiesława Klimek.</w:t>
      </w:r>
    </w:p>
    <w:p w14:paraId="72597481" w14:textId="70135205" w:rsidR="00E427BF" w:rsidRPr="00E427BF" w:rsidRDefault="00DA59A7" w:rsidP="0078694D">
      <w:pPr>
        <w:spacing w:before="100"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8B3">
        <w:rPr>
          <w:rFonts w:ascii="Times New Roman" w:hAnsi="Times New Roman"/>
          <w:sz w:val="24"/>
          <w:szCs w:val="24"/>
        </w:rPr>
        <w:t>Obecn</w:t>
      </w:r>
      <w:r w:rsidR="0078694D">
        <w:rPr>
          <w:rFonts w:ascii="Times New Roman" w:hAnsi="Times New Roman"/>
          <w:sz w:val="24"/>
          <w:szCs w:val="24"/>
        </w:rPr>
        <w:t>ość</w:t>
      </w:r>
      <w:r w:rsidRPr="00B118B3">
        <w:rPr>
          <w:rFonts w:ascii="Times New Roman" w:hAnsi="Times New Roman"/>
          <w:sz w:val="24"/>
          <w:szCs w:val="24"/>
        </w:rPr>
        <w:t xml:space="preserve"> członk</w:t>
      </w:r>
      <w:r w:rsidR="0078694D">
        <w:rPr>
          <w:rFonts w:ascii="Times New Roman" w:hAnsi="Times New Roman"/>
          <w:sz w:val="24"/>
          <w:szCs w:val="24"/>
        </w:rPr>
        <w:t>ów</w:t>
      </w:r>
      <w:r w:rsidRPr="00B118B3">
        <w:rPr>
          <w:rFonts w:ascii="Times New Roman" w:hAnsi="Times New Roman"/>
          <w:sz w:val="24"/>
          <w:szCs w:val="24"/>
        </w:rPr>
        <w:t xml:space="preserve"> komisji</w:t>
      </w:r>
      <w:r w:rsidR="0078694D">
        <w:rPr>
          <w:rFonts w:ascii="Times New Roman" w:hAnsi="Times New Roman"/>
          <w:sz w:val="24"/>
          <w:szCs w:val="24"/>
        </w:rPr>
        <w:t xml:space="preserve"> została potwierdzona poprzez wywołanie ich przez Przewodniczącego Komisji.</w:t>
      </w:r>
      <w:r w:rsidRPr="00B118B3">
        <w:rPr>
          <w:rFonts w:ascii="Times New Roman" w:hAnsi="Times New Roman"/>
          <w:sz w:val="24"/>
          <w:szCs w:val="24"/>
        </w:rPr>
        <w:br/>
      </w:r>
      <w:r w:rsidR="0078694D">
        <w:rPr>
          <w:rFonts w:ascii="Times New Roman" w:eastAsia="Times New Roman" w:hAnsi="Times New Roman" w:cs="Times New Roman"/>
          <w:sz w:val="24"/>
          <w:szCs w:val="24"/>
        </w:rPr>
        <w:t>Spóźnił się radny P. Ziętara.</w:t>
      </w:r>
      <w:r w:rsidR="0078694D">
        <w:rPr>
          <w:rFonts w:ascii="Times New Roman" w:eastAsia="Times New Roman" w:hAnsi="Times New Roman" w:cs="Times New Roman"/>
          <w:sz w:val="24"/>
          <w:szCs w:val="24"/>
        </w:rPr>
        <w:br/>
      </w:r>
      <w:r w:rsidR="0078694D">
        <w:rPr>
          <w:rFonts w:ascii="Times New Roman" w:eastAsia="Times New Roman" w:hAnsi="Times New Roman" w:cs="Times New Roman"/>
          <w:sz w:val="24"/>
          <w:szCs w:val="24"/>
          <w:lang w:eastAsia="pl-PL"/>
        </w:rPr>
        <w:t>Obecni:</w:t>
      </w:r>
    </w:p>
    <w:p w14:paraId="6CD75EFD" w14:textId="77777777" w:rsidR="00E427BF" w:rsidRPr="00E427BF" w:rsidRDefault="00E427BF" w:rsidP="00E427BF">
      <w:pPr>
        <w:numPr>
          <w:ilvl w:val="0"/>
          <w:numId w:val="1"/>
        </w:numPr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7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Kamiński Paweł                                </w:t>
      </w:r>
    </w:p>
    <w:p w14:paraId="1D63FFEE" w14:textId="77777777" w:rsidR="00E427BF" w:rsidRPr="00E427BF" w:rsidRDefault="00E427BF" w:rsidP="00E427BF">
      <w:pPr>
        <w:numPr>
          <w:ilvl w:val="0"/>
          <w:numId w:val="1"/>
        </w:numPr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7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Landowski Maciej </w:t>
      </w:r>
    </w:p>
    <w:p w14:paraId="205E1638" w14:textId="77777777" w:rsidR="00E427BF" w:rsidRPr="00E427BF" w:rsidRDefault="00E427BF" w:rsidP="00E427BF">
      <w:pPr>
        <w:numPr>
          <w:ilvl w:val="0"/>
          <w:numId w:val="1"/>
        </w:numPr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7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Matusewicz Andrzej </w:t>
      </w:r>
    </w:p>
    <w:p w14:paraId="54872421" w14:textId="77777777" w:rsidR="00E427BF" w:rsidRPr="00E427BF" w:rsidRDefault="00E427BF" w:rsidP="00E427BF">
      <w:pPr>
        <w:numPr>
          <w:ilvl w:val="0"/>
          <w:numId w:val="1"/>
        </w:numPr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7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Różański Andrzej                                          </w:t>
      </w:r>
    </w:p>
    <w:p w14:paraId="5F81F242" w14:textId="77777777" w:rsidR="00E427BF" w:rsidRPr="00E427BF" w:rsidRDefault="00E427BF" w:rsidP="00E427BF">
      <w:pPr>
        <w:numPr>
          <w:ilvl w:val="0"/>
          <w:numId w:val="1"/>
        </w:numPr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7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Szatkowska-Rzepka Danuta                          </w:t>
      </w:r>
    </w:p>
    <w:p w14:paraId="1737B9E0" w14:textId="77777777" w:rsidR="00E427BF" w:rsidRPr="00E427BF" w:rsidRDefault="00E427BF" w:rsidP="00E427BF">
      <w:pPr>
        <w:numPr>
          <w:ilvl w:val="0"/>
          <w:numId w:val="1"/>
        </w:numPr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7BF">
        <w:rPr>
          <w:rFonts w:ascii="Times New Roman" w:eastAsia="Times New Roman" w:hAnsi="Times New Roman" w:cs="Times New Roman"/>
          <w:sz w:val="24"/>
          <w:szCs w:val="24"/>
          <w:lang w:eastAsia="pl-PL"/>
        </w:rPr>
        <w:t>Wolf Robert</w:t>
      </w:r>
    </w:p>
    <w:p w14:paraId="4FE28F6E" w14:textId="77777777" w:rsidR="00E427BF" w:rsidRPr="00E427BF" w:rsidRDefault="00E427BF" w:rsidP="00E427BF">
      <w:pPr>
        <w:numPr>
          <w:ilvl w:val="0"/>
          <w:numId w:val="1"/>
        </w:numPr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7BF">
        <w:rPr>
          <w:rFonts w:ascii="Times New Roman" w:eastAsia="Times New Roman" w:hAnsi="Times New Roman" w:cs="Times New Roman"/>
          <w:sz w:val="24"/>
          <w:szCs w:val="24"/>
          <w:lang w:eastAsia="pl-PL"/>
        </w:rPr>
        <w:t>Ziętara Przemysław</w:t>
      </w:r>
    </w:p>
    <w:p w14:paraId="31542742" w14:textId="76EA698F" w:rsidR="00E427BF" w:rsidRDefault="00D30B09" w:rsidP="00E427BF">
      <w:pPr>
        <w:spacing w:before="100"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86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7BF" w:rsidRPr="00E427BF">
        <w:rPr>
          <w:rFonts w:ascii="Times New Roman" w:eastAsia="Times New Roman" w:hAnsi="Times New Roman" w:cs="Times New Roman"/>
          <w:sz w:val="24"/>
          <w:szCs w:val="24"/>
        </w:rPr>
        <w:t>W posiedzeniu uczestnicz</w:t>
      </w:r>
      <w:r w:rsidR="0078694D" w:rsidRPr="0078694D">
        <w:rPr>
          <w:rFonts w:ascii="Times New Roman" w:eastAsia="Times New Roman" w:hAnsi="Times New Roman" w:cs="Times New Roman"/>
          <w:sz w:val="24"/>
          <w:szCs w:val="24"/>
        </w:rPr>
        <w:t>ył</w:t>
      </w:r>
      <w:r w:rsidR="00E427BF" w:rsidRPr="00E427BF">
        <w:rPr>
          <w:rFonts w:ascii="Times New Roman" w:eastAsia="Times New Roman" w:hAnsi="Times New Roman" w:cs="Times New Roman"/>
          <w:sz w:val="24"/>
          <w:szCs w:val="24"/>
        </w:rPr>
        <w:t xml:space="preserve"> również</w:t>
      </w:r>
      <w:r w:rsidR="0078694D" w:rsidRPr="0078694D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E427BF" w:rsidRPr="00E427BF">
        <w:rPr>
          <w:rFonts w:ascii="Times New Roman" w:eastAsia="Times New Roman" w:hAnsi="Times New Roman" w:cs="Times New Roman"/>
          <w:sz w:val="24"/>
          <w:szCs w:val="24"/>
        </w:rPr>
        <w:t>ieszkaniec Niemcza wnoszący petycję oraz Janusz Gorzycki</w:t>
      </w:r>
      <w:r w:rsidRPr="0078694D">
        <w:rPr>
          <w:rFonts w:ascii="Times New Roman" w:eastAsia="Times New Roman" w:hAnsi="Times New Roman" w:cs="Times New Roman"/>
          <w:sz w:val="24"/>
          <w:szCs w:val="24"/>
        </w:rPr>
        <w:t xml:space="preserve"> inspektor planowania przestrzennego</w:t>
      </w:r>
      <w:r w:rsidR="00E427BF" w:rsidRPr="00E427BF">
        <w:rPr>
          <w:rFonts w:ascii="Times New Roman" w:eastAsia="Times New Roman" w:hAnsi="Times New Roman" w:cs="Times New Roman"/>
          <w:sz w:val="24"/>
          <w:szCs w:val="24"/>
        </w:rPr>
        <w:t xml:space="preserve">, reprezentujący Wójta Gminy Osielsko. </w:t>
      </w:r>
    </w:p>
    <w:p w14:paraId="19E079AE" w14:textId="6EF364A0" w:rsidR="00B541DD" w:rsidRPr="0078694D" w:rsidRDefault="00B541DD" w:rsidP="00B541DD">
      <w:pPr>
        <w:spacing w:before="100"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Przewodniczący Komisji przypomniał </w:t>
      </w:r>
    </w:p>
    <w:p w14:paraId="4E5AA233" w14:textId="599C7574" w:rsidR="00D30B09" w:rsidRPr="0078694D" w:rsidRDefault="00D30B09" w:rsidP="00D30B09">
      <w:pPr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78694D">
        <w:rPr>
          <w:rFonts w:ascii="Times New Roman" w:hAnsi="Times New Roman"/>
          <w:sz w:val="24"/>
          <w:szCs w:val="24"/>
          <w:u w:val="single"/>
        </w:rPr>
        <w:t>Porządek posiedzenia:</w:t>
      </w:r>
    </w:p>
    <w:p w14:paraId="7DBF622C" w14:textId="197EF938" w:rsidR="00D30B09" w:rsidRDefault="00D30B09" w:rsidP="0078694D">
      <w:pPr>
        <w:ind w:left="360"/>
        <w:jc w:val="both"/>
      </w:pPr>
      <w:r>
        <w:rPr>
          <w:rFonts w:ascii="Times New Roman" w:hAnsi="Times New Roman"/>
          <w:sz w:val="24"/>
          <w:szCs w:val="24"/>
        </w:rPr>
        <w:t xml:space="preserve">1. </w:t>
      </w:r>
      <w:r w:rsidRPr="00532EB9">
        <w:rPr>
          <w:rFonts w:ascii="Times New Roman" w:hAnsi="Times New Roman"/>
          <w:sz w:val="24"/>
          <w:szCs w:val="24"/>
        </w:rPr>
        <w:t>Stwierdzenie prawomocności i porządku obrad.</w:t>
      </w:r>
      <w:r w:rsidR="0078694D">
        <w:rPr>
          <w:rFonts w:ascii="Times New Roman" w:hAnsi="Times New Roman"/>
          <w:sz w:val="24"/>
          <w:szCs w:val="24"/>
        </w:rPr>
        <w:tab/>
      </w:r>
      <w:r w:rsidR="0078694D">
        <w:rPr>
          <w:rFonts w:ascii="Times New Roman" w:hAnsi="Times New Roman"/>
          <w:sz w:val="24"/>
          <w:szCs w:val="24"/>
        </w:rPr>
        <w:br/>
      </w:r>
      <w:r w:rsidRPr="00D30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petycji mieszkańca Niemcza, który wnosi o interpretację § 9 pkt 2 uchwały RG Osielsko nr </w:t>
      </w:r>
      <w:r>
        <w:t>II</w:t>
      </w:r>
      <w:r w:rsidRPr="00D30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/20/97 z dnia 25 kwietnia 1997 i wyjaśnienie </w:t>
      </w:r>
      <w:r>
        <w:t>s</w:t>
      </w:r>
      <w:r w:rsidRPr="00D30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formułowania „dopuszcza się dachy wysokie (...) o kolorze pokrycia </w:t>
      </w:r>
      <w:r>
        <w:t>o</w:t>
      </w:r>
      <w:r w:rsidRPr="00D30B09">
        <w:rPr>
          <w:rFonts w:ascii="Times New Roman" w:eastAsia="Times New Roman" w:hAnsi="Times New Roman" w:cs="Times New Roman"/>
          <w:sz w:val="24"/>
          <w:szCs w:val="24"/>
          <w:lang w:eastAsia="pl-PL"/>
        </w:rPr>
        <w:t>dpowiadającym naturalnemu kolorowi dachówki ceramicznej.”</w:t>
      </w:r>
    </w:p>
    <w:p w14:paraId="0BAE9632" w14:textId="77777777" w:rsidR="00B541DD" w:rsidRDefault="00B541DD" w:rsidP="00B541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Ad. 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E76B5E6" w14:textId="3BEE1141" w:rsidR="00F16674" w:rsidRDefault="00B541DD" w:rsidP="00B541D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Posiedzenie komisji otworzył przewodniczący Andrzej Matusewicz. Jest quorum zatem stwierdził prawomocność obrad. Przypominał, że obrady komisji są transmitowane  obowiązują przepisy RODO.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FA29D5" w:rsidRPr="00FA29D5">
        <w:rPr>
          <w:rStyle w:val="markedcontent"/>
          <w:rFonts w:ascii="Times New Roman" w:eastAsia="Times New Roman" w:hAnsi="Times New Roman" w:cs="Times New Roman"/>
          <w:sz w:val="24"/>
          <w:szCs w:val="24"/>
        </w:rPr>
        <w:t>Pomimo, że na ostatnim posiedzeniu Komisji Skarg Wniosków i Petycji</w:t>
      </w:r>
      <w:r w:rsidR="00FA29D5">
        <w:rPr>
          <w:rStyle w:val="markedcontent"/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E2BB9" w:rsidRPr="00AE2BB9">
        <w:rPr>
          <w:rStyle w:val="markedcontent"/>
          <w:rFonts w:ascii="Times New Roman" w:eastAsia="Times New Roman" w:hAnsi="Times New Roman" w:cs="Times New Roman"/>
          <w:sz w:val="24"/>
          <w:szCs w:val="24"/>
        </w:rPr>
        <w:t>przegłosowaliśmy zdalny tryb obrad Komisji</w:t>
      </w:r>
      <w:r w:rsidR="00AE2BB9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, Przewodniczący Komisji zapytał czy ktoś z członków komisji jest przeciwny zdalnemu obradowaniu. </w:t>
      </w:r>
      <w:r w:rsidR="00AE2BB9">
        <w:rPr>
          <w:rStyle w:val="markedcontent"/>
          <w:rFonts w:ascii="Times New Roman" w:eastAsia="Times New Roman" w:hAnsi="Times New Roman" w:cs="Times New Roman"/>
          <w:sz w:val="24"/>
          <w:szCs w:val="24"/>
        </w:rPr>
        <w:br/>
        <w:t>Nie było głosów przeciwnych.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18AFEC" w14:textId="4921CB3F" w:rsidR="0062366A" w:rsidRDefault="0062366A" w:rsidP="00B541D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7F19E9" w14:textId="77777777" w:rsidR="0062366A" w:rsidRDefault="0062366A" w:rsidP="00B541D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2CED13" w14:textId="7D8A27EA" w:rsidR="00F16674" w:rsidRDefault="00F16674" w:rsidP="00F166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Ad. 2.</w:t>
      </w:r>
    </w:p>
    <w:p w14:paraId="416B32F3" w14:textId="58DE2DC5" w:rsidR="00E427BF" w:rsidRPr="00E427BF" w:rsidRDefault="006102F1" w:rsidP="00610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przedstawiania treści petycji przez Przewodniczącego Komisji dołączył radny P. Ziętara. Stan radnych 7.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16674">
        <w:rPr>
          <w:rFonts w:ascii="Times New Roman" w:eastAsia="Times New Roman" w:hAnsi="Times New Roman" w:cs="Times New Roman"/>
          <w:sz w:val="24"/>
          <w:szCs w:val="24"/>
        </w:rPr>
        <w:t xml:space="preserve">Przewodniczący </w:t>
      </w:r>
      <w:r w:rsidR="00AE2BB9">
        <w:rPr>
          <w:rFonts w:ascii="Times New Roman" w:eastAsia="Times New Roman" w:hAnsi="Times New Roman" w:cs="Times New Roman"/>
          <w:sz w:val="24"/>
          <w:szCs w:val="24"/>
        </w:rPr>
        <w:t xml:space="preserve">Komisji </w:t>
      </w:r>
      <w:r w:rsidR="00F16674">
        <w:rPr>
          <w:rFonts w:ascii="Times New Roman" w:eastAsia="Times New Roman" w:hAnsi="Times New Roman" w:cs="Times New Roman"/>
          <w:sz w:val="24"/>
          <w:szCs w:val="24"/>
        </w:rPr>
        <w:t xml:space="preserve">potwierdził, że uczestnicy </w:t>
      </w:r>
      <w:r w:rsidR="008616FF">
        <w:rPr>
          <w:rFonts w:ascii="Times New Roman" w:eastAsia="Times New Roman" w:hAnsi="Times New Roman" w:cs="Times New Roman"/>
          <w:sz w:val="24"/>
          <w:szCs w:val="24"/>
        </w:rPr>
        <w:t xml:space="preserve">komisji </w:t>
      </w:r>
      <w:r w:rsidR="00F16674">
        <w:rPr>
          <w:rFonts w:ascii="Times New Roman" w:eastAsia="Times New Roman" w:hAnsi="Times New Roman" w:cs="Times New Roman"/>
          <w:sz w:val="24"/>
          <w:szCs w:val="24"/>
        </w:rPr>
        <w:t>wcześniej otrzymali i zapoznali się z treścią petycji i opinią</w:t>
      </w:r>
      <w:r w:rsidR="00807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674">
        <w:rPr>
          <w:rFonts w:ascii="Times New Roman" w:eastAsia="Times New Roman" w:hAnsi="Times New Roman" w:cs="Times New Roman"/>
          <w:sz w:val="24"/>
          <w:szCs w:val="24"/>
        </w:rPr>
        <w:t xml:space="preserve"> Sławomira Waleńskiego, radcy prawnego Urzędu Gminy Osielsko</w:t>
      </w:r>
      <w:r w:rsidR="00D30B09">
        <w:rPr>
          <w:rFonts w:ascii="Times New Roman" w:eastAsia="Times New Roman" w:hAnsi="Times New Roman" w:cs="Times New Roman"/>
          <w:sz w:val="24"/>
          <w:szCs w:val="24"/>
        </w:rPr>
        <w:t>.</w:t>
      </w:r>
      <w:r w:rsidR="00F166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2BB9" w:rsidRPr="006E1C9B">
        <w:rPr>
          <w:rFonts w:ascii="Times New Roman" w:eastAsia="Times New Roman" w:hAnsi="Times New Roman" w:cs="Times New Roman"/>
          <w:sz w:val="24"/>
          <w:szCs w:val="24"/>
        </w:rPr>
        <w:t xml:space="preserve">Następnie po krótce przedstawił </w:t>
      </w:r>
      <w:r w:rsidR="006E1C9B" w:rsidRPr="006E1C9B">
        <w:rPr>
          <w:rFonts w:ascii="Times New Roman" w:eastAsia="Times New Roman" w:hAnsi="Times New Roman" w:cs="Times New Roman"/>
          <w:sz w:val="24"/>
          <w:szCs w:val="24"/>
        </w:rPr>
        <w:t>treść petycji</w:t>
      </w:r>
      <w:r w:rsidR="006E1C9B">
        <w:rPr>
          <w:rFonts w:ascii="Times New Roman" w:eastAsia="Times New Roman" w:hAnsi="Times New Roman" w:cs="Times New Roman"/>
          <w:sz w:val="24"/>
          <w:szCs w:val="24"/>
        </w:rPr>
        <w:t xml:space="preserve">. Dnia </w:t>
      </w:r>
      <w:r w:rsidR="006E1C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427BF" w:rsidRPr="00E427B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E1C9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E427BF" w:rsidRPr="00E427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 br., do Rady Gminy Osielsko wpłynęła petycja mieszkańca Niemcza, który wnosi „ o podjęcie rozstrzygnięcia poprzez dokonanie  interpretacji” § 9 pkt 2 Uchwały Rady Gminy Osielsko Nr </w:t>
      </w:r>
      <w:r w:rsidR="006F2065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="00E427BF" w:rsidRPr="00E427BF">
        <w:rPr>
          <w:rFonts w:ascii="Times New Roman" w:eastAsia="Times New Roman" w:hAnsi="Times New Roman" w:cs="Times New Roman"/>
          <w:sz w:val="24"/>
          <w:szCs w:val="24"/>
          <w:lang w:eastAsia="pl-PL"/>
        </w:rPr>
        <w:t>/20/97 z dnia 25 kwietnia 1997 r wprowadzającej miejscowy plan zagospodarowania przestrzennego osiedla mieszkaniowego „Niemcz I” w zakresie wyjaśnienia sformułowania „dopuszcza się dachy wysokie (…) o kolorze pokrycia odpowiadającym naturalnemu kolorowi dachówki ceramicznej</w:t>
      </w:r>
      <w:r w:rsidR="006E1C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427BF" w:rsidRPr="00E427BF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6E1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27BF" w:rsidRPr="00E427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swojej petycji </w:t>
      </w:r>
      <w:r w:rsidR="006E1C9B">
        <w:rPr>
          <w:rFonts w:ascii="Times New Roman" w:eastAsia="Times New Roman" w:hAnsi="Times New Roman" w:cs="Times New Roman"/>
          <w:sz w:val="24"/>
          <w:szCs w:val="24"/>
          <w:lang w:eastAsia="pl-PL"/>
        </w:rPr>
        <w:t>dołą</w:t>
      </w:r>
      <w:r w:rsidR="00E427BF" w:rsidRPr="00E427BF">
        <w:rPr>
          <w:rFonts w:ascii="Times New Roman" w:eastAsia="Times New Roman" w:hAnsi="Times New Roman" w:cs="Times New Roman"/>
          <w:sz w:val="24"/>
          <w:szCs w:val="24"/>
          <w:lang w:eastAsia="pl-PL"/>
        </w:rPr>
        <w:t>czył:</w:t>
      </w:r>
      <w:r w:rsidR="006E1C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1C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427BF" w:rsidRPr="00E427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opinię orzecznika technicznego Polskiego Stowarzyszenia Dekarzy, dotyczącą znaczenia pojęcia „naturalnego koloru dachówki ceramicznej”. Zgodnie z tą opinią wobec różnorodności udziału poszczególnych związków chemicznych w składzie surowca wyjściowego, możliwe jest uzyskanie różnego naturalnego zabarwienia wyrobów ceramicznych, w tym dachówek tj. w kolorach od żółtego przez czerwienie do szarego. </w:t>
      </w:r>
      <w:r w:rsidR="006E1C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1C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427BF" w:rsidRPr="00E427BF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6E1C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427BF" w:rsidRPr="00E427BF">
        <w:rPr>
          <w:rFonts w:ascii="Times New Roman" w:eastAsia="Times New Roman" w:hAnsi="Times New Roman" w:cs="Times New Roman"/>
          <w:sz w:val="24"/>
          <w:szCs w:val="24"/>
          <w:lang w:eastAsia="pl-PL"/>
        </w:rPr>
        <w:t>-  stanowisko eksperta z zakresu ceramiki, w której wskazuje się, że wykorzystując surowce naturalne w tym gliny istnieje dostęp do glin jasnej, brunatnej a także różnych odcieni gliny szarej.</w:t>
      </w:r>
      <w:r w:rsidR="006236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427BF" w:rsidRPr="00E427B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powyższym, otrzymaliśmy opinię naszego radcy prawnego Sławomira Waleńskiego, który w swej analizie treści petycji wskazuje na konieczność odniesienia się do treści ustawy z dnia 11 lipca 2014r o petycjach (tj. Dz.U. z 2018r poz.  870)</w:t>
      </w:r>
      <w:r w:rsidR="00F370E9">
        <w:rPr>
          <w:rFonts w:ascii="Times New Roman" w:eastAsia="Times New Roman" w:hAnsi="Times New Roman" w:cs="Times New Roman"/>
          <w:sz w:val="24"/>
          <w:szCs w:val="24"/>
          <w:lang w:eastAsia="pl-PL"/>
        </w:rPr>
        <w:t>, z</w:t>
      </w:r>
      <w:r w:rsidR="00E427BF" w:rsidRPr="00E427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godnie z art. 2 ust 3 </w:t>
      </w:r>
      <w:r w:rsidR="00F37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tej </w:t>
      </w:r>
      <w:r w:rsidR="00E427BF" w:rsidRPr="00E427B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  „Przedmiotem</w:t>
      </w:r>
      <w:bookmarkStart w:id="0" w:name="highlightHit_13"/>
      <w:bookmarkEnd w:id="0"/>
      <w:r w:rsidR="00E427BF" w:rsidRPr="00E427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petycji może być żądanie, w szczególności, zmiany przepisów prawa, podjęcia rozstrzygnięcia lub innego działania w sprawie dotyczącej podmiotu wnosząceg</w:t>
      </w:r>
      <w:bookmarkStart w:id="1" w:name="highlightHit_14"/>
      <w:bookmarkEnd w:id="1"/>
      <w:r w:rsidR="00E427BF" w:rsidRPr="00E427BF">
        <w:rPr>
          <w:rFonts w:ascii="Times New Roman" w:eastAsia="Times New Roman" w:hAnsi="Times New Roman" w:cs="Times New Roman"/>
          <w:sz w:val="24"/>
          <w:szCs w:val="24"/>
          <w:lang w:eastAsia="pl-PL"/>
        </w:rPr>
        <w:t>o petycję, życia zbiorowego lub wartości wymagających szczególnej ochrony w imię dobra wspólnego, mieszczących się w zakresie zadań i kompetencji adresat</w:t>
      </w:r>
      <w:bookmarkStart w:id="2" w:name="highlightHit_15"/>
      <w:bookmarkEnd w:id="2"/>
      <w:r w:rsidR="00E427BF" w:rsidRPr="00E427BF">
        <w:rPr>
          <w:rFonts w:ascii="Times New Roman" w:eastAsia="Times New Roman" w:hAnsi="Times New Roman" w:cs="Times New Roman"/>
          <w:sz w:val="24"/>
          <w:szCs w:val="24"/>
          <w:lang w:eastAsia="pl-PL"/>
        </w:rPr>
        <w:t>a petycji.” Biorąc pod uwagę treść przepisu, brak jest podstaw do uznania, żeby Rada Gminy posiadała kompetencje do dokonywania interpretacji w zakresie podejmowanych przez siebie uchwał.</w:t>
      </w:r>
      <w:r w:rsidR="00E427BF" w:rsidRPr="00E427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427BF" w:rsidRPr="00E427B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Interpretacje konkretnych przepisów, czy to prawa ogólnie obowiązującego czy też prawa miejscowego dokonywane są w konkretnych sprawach przez uprawnione do tego organa, nie przewiduje się jednak, aby takich interpretacji mógł dokonywać jakikolwiek organ stanowiący</w:t>
      </w:r>
      <w:r w:rsidR="001834F8" w:rsidRPr="00183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czyli Rada Gminy Osielsko.</w:t>
      </w:r>
    </w:p>
    <w:p w14:paraId="1EB7FD01" w14:textId="744919A7" w:rsidR="00E30FFA" w:rsidRDefault="00E427BF" w:rsidP="001834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7B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</w:t>
      </w:r>
      <w:r w:rsidR="00183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Przewodniczący Komisji poddał pod głosowanie wniosek</w:t>
      </w:r>
      <w:r w:rsidR="00E24B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55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24B4C">
        <w:rPr>
          <w:rFonts w:ascii="Times New Roman" w:eastAsia="Times New Roman" w:hAnsi="Times New Roman" w:cs="Times New Roman"/>
          <w:sz w:val="24"/>
          <w:szCs w:val="24"/>
          <w:lang w:eastAsia="pl-PL"/>
        </w:rPr>
        <w:t>o odrzucenie petycji</w:t>
      </w:r>
      <w:r w:rsidR="006F2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przyczyn formalnych</w:t>
      </w:r>
      <w:r w:rsidR="00E24B4C">
        <w:rPr>
          <w:rFonts w:ascii="Times New Roman" w:eastAsia="Times New Roman" w:hAnsi="Times New Roman" w:cs="Times New Roman"/>
          <w:sz w:val="24"/>
          <w:szCs w:val="24"/>
          <w:lang w:eastAsia="pl-PL"/>
        </w:rPr>
        <w:t>. Wynik głosowania był następujący:</w:t>
      </w:r>
      <w:r w:rsidR="00E30F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7E526F1" w14:textId="214FDA46" w:rsidR="000F5508" w:rsidRDefault="00E30FFA" w:rsidP="00E30F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za- </w:t>
      </w:r>
      <w:r w:rsidR="006102F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przeciw- 0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wstrzymał się- 0</w:t>
      </w:r>
    </w:p>
    <w:p w14:paraId="714B6643" w14:textId="4390F943" w:rsidR="00E24B4C" w:rsidRPr="00553FAA" w:rsidRDefault="003E5993" w:rsidP="000F5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5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P. Kamiński </w:t>
      </w:r>
      <w:r w:rsidR="006F2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wnioskował  o skierowanie  </w:t>
      </w:r>
      <w:r w:rsidR="00FD0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petycji </w:t>
      </w:r>
      <w:r w:rsidR="006F2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odpowiedniego  organu, który </w:t>
      </w:r>
      <w:r w:rsidR="004C0513">
        <w:rPr>
          <w:rFonts w:ascii="Times New Roman" w:eastAsia="Times New Roman" w:hAnsi="Times New Roman" w:cs="Times New Roman"/>
          <w:sz w:val="24"/>
          <w:szCs w:val="24"/>
          <w:lang w:eastAsia="pl-PL"/>
        </w:rPr>
        <w:t>zinterpret</w:t>
      </w:r>
      <w:r w:rsidR="00FD00FD">
        <w:rPr>
          <w:rFonts w:ascii="Times New Roman" w:eastAsia="Times New Roman" w:hAnsi="Times New Roman" w:cs="Times New Roman"/>
          <w:sz w:val="24"/>
          <w:szCs w:val="24"/>
          <w:lang w:eastAsia="pl-PL"/>
        </w:rPr>
        <w:t>uje</w:t>
      </w:r>
      <w:r w:rsidR="006F2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jednoznaczn</w:t>
      </w:r>
      <w:r w:rsidR="004C0513">
        <w:rPr>
          <w:rFonts w:ascii="Times New Roman" w:eastAsia="Times New Roman" w:hAnsi="Times New Roman" w:cs="Times New Roman"/>
          <w:sz w:val="24"/>
          <w:szCs w:val="24"/>
          <w:lang w:eastAsia="pl-PL"/>
        </w:rPr>
        <w:t>ie kwesti</w:t>
      </w:r>
      <w:r w:rsidR="00FD00FD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4C0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koloru dachówki, na przyszłość dla innych mieszkańców </w:t>
      </w:r>
      <w:r w:rsidR="00FD0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interpretować zapis </w:t>
      </w:r>
      <w:r w:rsidR="00FD00FD" w:rsidRPr="00E427BF">
        <w:rPr>
          <w:rFonts w:ascii="Times New Roman" w:eastAsia="Times New Roman" w:hAnsi="Times New Roman" w:cs="Times New Roman"/>
          <w:sz w:val="24"/>
          <w:szCs w:val="24"/>
          <w:lang w:eastAsia="pl-PL"/>
        </w:rPr>
        <w:t>§ 9 pkt 2 Uchwały</w:t>
      </w:r>
      <w:r w:rsidR="00FD00F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D0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00FD" w:rsidRPr="005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059575F" w14:textId="6B138A0C" w:rsidR="00FA29D5" w:rsidRDefault="00FA29D5" w:rsidP="00FA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Wyrażenie stanowiska w głosowaniu jawnym ustalenia trybu on-line obrad kolejnego posiedzenia Komisji.</w:t>
      </w:r>
    </w:p>
    <w:p w14:paraId="5E79B7CB" w14:textId="59873B21" w:rsidR="00FA29D5" w:rsidRDefault="00FA29D5" w:rsidP="00FA2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Przewodniczący Komisji  poinformował, że zgodnie z Ustawą z dnia 7 października 2022 r. </w:t>
      </w:r>
      <w:r w:rsidR="00547F8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zmianie niektórych ustaw w celu uproszczenia procedur administracyjnych dla obywateli </w:t>
      </w:r>
      <w:r w:rsidR="003A3A2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przedsiębiorców, art. 45 pkt 3 mówi, że  o zdalnym trybie obrad następnej komisji musimy zdecydować w glosowaniu jawnym.</w:t>
      </w:r>
      <w:r>
        <w:rPr>
          <w:rFonts w:ascii="Times New Roman" w:hAnsi="Times New Roman" w:cs="Times New Roman"/>
          <w:sz w:val="24"/>
          <w:szCs w:val="24"/>
        </w:rPr>
        <w:br/>
        <w:t>Wynik głosowania imiennego był jednogłośny – za trybem zdalnym następnego posiedzenia komisji</w:t>
      </w:r>
      <w:r w:rsidR="003A3A21">
        <w:rPr>
          <w:rFonts w:ascii="Times New Roman" w:hAnsi="Times New Roman" w:cs="Times New Roman"/>
          <w:sz w:val="24"/>
          <w:szCs w:val="24"/>
        </w:rPr>
        <w:t xml:space="preserve"> </w:t>
      </w:r>
      <w:r w:rsidR="003A3A21">
        <w:rPr>
          <w:rFonts w:ascii="Times New Roman" w:eastAsia="Times New Roman" w:hAnsi="Times New Roman" w:cs="Times New Roman"/>
          <w:sz w:val="24"/>
          <w:szCs w:val="24"/>
        </w:rPr>
        <w:t>Skarg, Wniosków i Petycji.</w:t>
      </w:r>
      <w:r w:rsidR="003A3A21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</w:p>
    <w:p w14:paraId="7E8CD03E" w14:textId="77777777" w:rsidR="00FA29D5" w:rsidRDefault="00FA29D5" w:rsidP="00FA29D5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B164A5">
        <w:rPr>
          <w:rFonts w:ascii="Times New Roman" w:hAnsi="Times New Roman" w:cs="Times New Roman"/>
          <w:sz w:val="24"/>
          <w:szCs w:val="24"/>
        </w:rPr>
        <w:t>Na tym posiedzenie komisji zakończono.</w:t>
      </w:r>
    </w:p>
    <w:p w14:paraId="7B1DD122" w14:textId="77777777" w:rsidR="00FA29D5" w:rsidRDefault="00FA29D5" w:rsidP="00FA29D5">
      <w:pPr>
        <w:rPr>
          <w:rFonts w:ascii="Times New Roman" w:hAnsi="Times New Roman" w:cs="Times New Roman"/>
          <w:sz w:val="24"/>
          <w:szCs w:val="24"/>
        </w:rPr>
      </w:pPr>
    </w:p>
    <w:p w14:paraId="41ECF3DF" w14:textId="77777777" w:rsidR="00FA29D5" w:rsidRDefault="00FA29D5" w:rsidP="00FA29D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</w:t>
      </w:r>
      <w:r w:rsidRPr="00CE2879">
        <w:rPr>
          <w:rFonts w:ascii="Times New Roman" w:hAnsi="Times New Roman" w:cs="Times New Roman"/>
          <w:sz w:val="24"/>
          <w:szCs w:val="24"/>
        </w:rPr>
        <w:t>Komisji Skarg, Wniosków i Petycji</w:t>
      </w:r>
      <w:r w:rsidRPr="00CE2879"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Andrzej Matusewicz</w:t>
      </w:r>
    </w:p>
    <w:p w14:paraId="3A5488DB" w14:textId="77777777" w:rsidR="00FA29D5" w:rsidRDefault="00FA29D5" w:rsidP="00FA29D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63AD7F" w14:textId="14D92C60" w:rsidR="00C104D1" w:rsidRDefault="006102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 za protokołem</w:t>
      </w:r>
      <w:r w:rsidR="00E83BE9">
        <w:rPr>
          <w:rFonts w:ascii="Times New Roman" w:eastAsia="Times New Roman" w:hAnsi="Times New Roman" w:cs="Times New Roman"/>
          <w:sz w:val="24"/>
          <w:szCs w:val="24"/>
        </w:rPr>
        <w:t>, na łączach transmisyjnych</w:t>
      </w:r>
      <w:r w:rsidR="008D39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3952" w:rsidRPr="008D3952">
        <w:rPr>
          <w:rFonts w:ascii="Times New Roman" w:hAnsi="Times New Roman" w:cs="Times New Roman"/>
          <w:sz w:val="24"/>
          <w:szCs w:val="24"/>
        </w:rPr>
        <w:t>w drugiej części posiedzenia</w:t>
      </w:r>
      <w:r w:rsidR="008D3952"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komisja dyskutowała </w:t>
      </w:r>
      <w:r w:rsidR="009C5745">
        <w:rPr>
          <w:rFonts w:ascii="Times New Roman" w:eastAsia="Times New Roman" w:hAnsi="Times New Roman" w:cs="Times New Roman"/>
          <w:sz w:val="24"/>
          <w:szCs w:val="24"/>
        </w:rPr>
        <w:t xml:space="preserve">nad rozwiązaniami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5745">
        <w:rPr>
          <w:rFonts w:ascii="Times New Roman" w:eastAsia="Times New Roman" w:hAnsi="Times New Roman" w:cs="Times New Roman"/>
          <w:sz w:val="24"/>
          <w:szCs w:val="24"/>
        </w:rPr>
        <w:t xml:space="preserve"> dot. interpretacji zapisów uchwał miejscowych planów zagospodarowania przestrzennego.</w:t>
      </w:r>
    </w:p>
    <w:p w14:paraId="62B4EA6F" w14:textId="49FC3141" w:rsidR="00E83BE9" w:rsidRDefault="00E83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BE9">
        <w:rPr>
          <w:rFonts w:ascii="Times New Roman" w:hAnsi="Times New Roman" w:cs="Times New Roman"/>
          <w:sz w:val="24"/>
          <w:szCs w:val="24"/>
        </w:rPr>
        <w:t>Członkowie komisji jednogłośnie przyznają, że R</w:t>
      </w:r>
      <w:r w:rsidR="008D3952">
        <w:rPr>
          <w:rFonts w:ascii="Times New Roman" w:hAnsi="Times New Roman" w:cs="Times New Roman"/>
          <w:sz w:val="24"/>
          <w:szCs w:val="24"/>
        </w:rPr>
        <w:t xml:space="preserve">ada </w:t>
      </w:r>
      <w:r w:rsidRPr="00E83BE9">
        <w:rPr>
          <w:rFonts w:ascii="Times New Roman" w:hAnsi="Times New Roman" w:cs="Times New Roman"/>
          <w:sz w:val="24"/>
          <w:szCs w:val="24"/>
        </w:rPr>
        <w:t>G</w:t>
      </w:r>
      <w:r w:rsidR="008D3952">
        <w:rPr>
          <w:rFonts w:ascii="Times New Roman" w:hAnsi="Times New Roman" w:cs="Times New Roman"/>
          <w:sz w:val="24"/>
          <w:szCs w:val="24"/>
        </w:rPr>
        <w:t>miny</w:t>
      </w:r>
      <w:r w:rsidRPr="00E83BE9">
        <w:rPr>
          <w:rFonts w:ascii="Times New Roman" w:hAnsi="Times New Roman" w:cs="Times New Roman"/>
          <w:sz w:val="24"/>
          <w:szCs w:val="24"/>
        </w:rPr>
        <w:t xml:space="preserve"> nie może formalnie rozpatrzyć petycji, to jednak podzielamy przytoczone przez mieszkańca argumenty ekspertów i </w:t>
      </w:r>
      <w:r w:rsidR="008D3952">
        <w:rPr>
          <w:rFonts w:ascii="Times New Roman" w:hAnsi="Times New Roman" w:cs="Times New Roman"/>
          <w:sz w:val="24"/>
          <w:szCs w:val="24"/>
        </w:rPr>
        <w:t>u</w:t>
      </w:r>
      <w:r w:rsidRPr="00E83BE9">
        <w:rPr>
          <w:rFonts w:ascii="Times New Roman" w:hAnsi="Times New Roman" w:cs="Times New Roman"/>
          <w:sz w:val="24"/>
          <w:szCs w:val="24"/>
        </w:rPr>
        <w:t>ważamy, że powinienem zgodzić się z nimi Nadzór Budowlany, bo on ma kompetencje w tej sprawie. Dodatkowo, nasz planista również wyszedł na przeciw "modzie" i w nowych m</w:t>
      </w:r>
      <w:r w:rsidR="008D3952">
        <w:rPr>
          <w:rFonts w:ascii="Times New Roman" w:hAnsi="Times New Roman" w:cs="Times New Roman"/>
          <w:sz w:val="24"/>
          <w:szCs w:val="24"/>
        </w:rPr>
        <w:t xml:space="preserve">iejscowych </w:t>
      </w:r>
      <w:r w:rsidRPr="00E83BE9">
        <w:rPr>
          <w:rFonts w:ascii="Times New Roman" w:hAnsi="Times New Roman" w:cs="Times New Roman"/>
          <w:sz w:val="24"/>
          <w:szCs w:val="24"/>
        </w:rPr>
        <w:t>p</w:t>
      </w:r>
      <w:r w:rsidR="008D3952">
        <w:rPr>
          <w:rFonts w:ascii="Times New Roman" w:hAnsi="Times New Roman" w:cs="Times New Roman"/>
          <w:sz w:val="24"/>
          <w:szCs w:val="24"/>
        </w:rPr>
        <w:t xml:space="preserve">lanach zagospodarowania </w:t>
      </w:r>
      <w:r w:rsidRPr="00E83BE9">
        <w:rPr>
          <w:rFonts w:ascii="Times New Roman" w:hAnsi="Times New Roman" w:cs="Times New Roman"/>
          <w:sz w:val="24"/>
          <w:szCs w:val="24"/>
        </w:rPr>
        <w:t>p</w:t>
      </w:r>
      <w:r w:rsidR="008D3952">
        <w:rPr>
          <w:rFonts w:ascii="Times New Roman" w:hAnsi="Times New Roman" w:cs="Times New Roman"/>
          <w:sz w:val="24"/>
          <w:szCs w:val="24"/>
        </w:rPr>
        <w:t>rzestrzennego</w:t>
      </w:r>
      <w:r w:rsidRPr="00E83BE9">
        <w:rPr>
          <w:rFonts w:ascii="Times New Roman" w:hAnsi="Times New Roman" w:cs="Times New Roman"/>
          <w:sz w:val="24"/>
          <w:szCs w:val="24"/>
        </w:rPr>
        <w:t xml:space="preserve"> zezwala na szarą dachówkę. Panele </w:t>
      </w:r>
      <w:proofErr w:type="spellStart"/>
      <w:r w:rsidRPr="00E83BE9">
        <w:rPr>
          <w:rFonts w:ascii="Times New Roman" w:hAnsi="Times New Roman" w:cs="Times New Roman"/>
          <w:sz w:val="24"/>
          <w:szCs w:val="24"/>
        </w:rPr>
        <w:t>fv</w:t>
      </w:r>
      <w:proofErr w:type="spellEnd"/>
      <w:r w:rsidRPr="00E83BE9">
        <w:rPr>
          <w:rFonts w:ascii="Times New Roman" w:hAnsi="Times New Roman" w:cs="Times New Roman"/>
          <w:sz w:val="24"/>
          <w:szCs w:val="24"/>
        </w:rPr>
        <w:t xml:space="preserve"> też nie są czerwone, więc powinniśmy być elastyczni.</w:t>
      </w:r>
    </w:p>
    <w:p w14:paraId="24149A7E" w14:textId="77777777" w:rsidR="008D3952" w:rsidRDefault="008D3952" w:rsidP="008D3952">
      <w:pPr>
        <w:rPr>
          <w:rFonts w:ascii="Times New Roman" w:hAnsi="Times New Roman" w:cs="Times New Roman"/>
          <w:sz w:val="24"/>
          <w:szCs w:val="24"/>
        </w:rPr>
      </w:pPr>
    </w:p>
    <w:p w14:paraId="4577AAC4" w14:textId="77777777" w:rsidR="008D3952" w:rsidRDefault="008D3952" w:rsidP="008D395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</w:t>
      </w:r>
      <w:r w:rsidRPr="00CE2879">
        <w:rPr>
          <w:rFonts w:ascii="Times New Roman" w:hAnsi="Times New Roman" w:cs="Times New Roman"/>
          <w:sz w:val="24"/>
          <w:szCs w:val="24"/>
        </w:rPr>
        <w:t>Komisji Skarg, Wniosków i Petycji</w:t>
      </w:r>
      <w:r w:rsidRPr="00CE2879"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Andrzej Matusewicz</w:t>
      </w:r>
    </w:p>
    <w:p w14:paraId="6AFA6C2B" w14:textId="77777777" w:rsidR="008D3952" w:rsidRPr="00E83BE9" w:rsidRDefault="008D3952">
      <w:pPr>
        <w:rPr>
          <w:rFonts w:ascii="Times New Roman" w:hAnsi="Times New Roman" w:cs="Times New Roman"/>
          <w:sz w:val="24"/>
          <w:szCs w:val="24"/>
        </w:rPr>
      </w:pPr>
    </w:p>
    <w:sectPr w:rsidR="008D3952" w:rsidRPr="00E83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03418"/>
    <w:multiLevelType w:val="multilevel"/>
    <w:tmpl w:val="5E1CC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6D4072"/>
    <w:multiLevelType w:val="hybridMultilevel"/>
    <w:tmpl w:val="37DC68B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01BAA"/>
    <w:multiLevelType w:val="multilevel"/>
    <w:tmpl w:val="F2149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3E"/>
    <w:rsid w:val="00020E3E"/>
    <w:rsid w:val="000F5508"/>
    <w:rsid w:val="001834F8"/>
    <w:rsid w:val="001C4C10"/>
    <w:rsid w:val="002675C6"/>
    <w:rsid w:val="00295327"/>
    <w:rsid w:val="0034270A"/>
    <w:rsid w:val="003A3A21"/>
    <w:rsid w:val="003E5993"/>
    <w:rsid w:val="004608BE"/>
    <w:rsid w:val="004C0513"/>
    <w:rsid w:val="00516D31"/>
    <w:rsid w:val="00547F8D"/>
    <w:rsid w:val="00553FAA"/>
    <w:rsid w:val="005D41F4"/>
    <w:rsid w:val="006102F1"/>
    <w:rsid w:val="0062366A"/>
    <w:rsid w:val="006E1C9B"/>
    <w:rsid w:val="006F2065"/>
    <w:rsid w:val="0078694D"/>
    <w:rsid w:val="0080725B"/>
    <w:rsid w:val="008616FF"/>
    <w:rsid w:val="008C4E48"/>
    <w:rsid w:val="008D3952"/>
    <w:rsid w:val="009C5745"/>
    <w:rsid w:val="00AB3C45"/>
    <w:rsid w:val="00AE2BB9"/>
    <w:rsid w:val="00B541DD"/>
    <w:rsid w:val="00BC1363"/>
    <w:rsid w:val="00BE70CE"/>
    <w:rsid w:val="00C104D1"/>
    <w:rsid w:val="00D30B09"/>
    <w:rsid w:val="00D55645"/>
    <w:rsid w:val="00DA59A7"/>
    <w:rsid w:val="00DF66C8"/>
    <w:rsid w:val="00E24B4C"/>
    <w:rsid w:val="00E30FFA"/>
    <w:rsid w:val="00E427BF"/>
    <w:rsid w:val="00E83BE9"/>
    <w:rsid w:val="00ED0AB9"/>
    <w:rsid w:val="00ED36E9"/>
    <w:rsid w:val="00F16674"/>
    <w:rsid w:val="00F370E9"/>
    <w:rsid w:val="00FA29D5"/>
    <w:rsid w:val="00FD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3212B"/>
  <w15:chartTrackingRefBased/>
  <w15:docId w15:val="{1FE67955-C652-410E-BCD4-50FBCA81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42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42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uiPriority w:val="99"/>
    <w:rsid w:val="00B541DD"/>
  </w:style>
  <w:style w:type="character" w:styleId="Pogrubienie">
    <w:name w:val="Strong"/>
    <w:basedOn w:val="Domylnaczcionkaakapitu"/>
    <w:uiPriority w:val="22"/>
    <w:qFormat/>
    <w:rsid w:val="00553F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853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Klimek</dc:creator>
  <cp:keywords/>
  <dc:description/>
  <cp:lastModifiedBy>Wiesława Klimek</cp:lastModifiedBy>
  <cp:revision>14</cp:revision>
  <dcterms:created xsi:type="dcterms:W3CDTF">2023-03-02T12:25:00Z</dcterms:created>
  <dcterms:modified xsi:type="dcterms:W3CDTF">2023-03-15T09:18:00Z</dcterms:modified>
</cp:coreProperties>
</file>