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EE" w:rsidRDefault="008541EE" w:rsidP="000E6B4D">
      <w:pPr>
        <w:pStyle w:val="Nagwek3"/>
        <w:tabs>
          <w:tab w:val="left" w:pos="5387"/>
        </w:tabs>
        <w:ind w:left="9912"/>
        <w:rPr>
          <w:rFonts w:ascii="Times New Roman" w:hAnsi="Times New Roman" w:cs="Times New Roman"/>
          <w:b w:val="0"/>
          <w:sz w:val="24"/>
        </w:rPr>
      </w:pPr>
      <w:bookmarkStart w:id="0" w:name="_GoBack"/>
      <w:r>
        <w:rPr>
          <w:rFonts w:ascii="Times New Roman" w:hAnsi="Times New Roman" w:cs="Times New Roman"/>
          <w:b w:val="0"/>
          <w:bCs w:val="0"/>
          <w:sz w:val="24"/>
        </w:rPr>
        <w:t xml:space="preserve">Załącznik Nr </w:t>
      </w:r>
      <w:r w:rsidR="006B63AD">
        <w:rPr>
          <w:rFonts w:ascii="Times New Roman" w:hAnsi="Times New Roman" w:cs="Times New Roman"/>
          <w:b w:val="0"/>
          <w:bCs w:val="0"/>
          <w:sz w:val="24"/>
        </w:rPr>
        <w:t>4</w:t>
      </w:r>
      <w:r>
        <w:rPr>
          <w:rFonts w:ascii="Times New Roman" w:hAnsi="Times New Roman" w:cs="Times New Roman"/>
          <w:b w:val="0"/>
          <w:bCs w:val="0"/>
          <w:sz w:val="24"/>
        </w:rPr>
        <w:t xml:space="preserve"> d</w:t>
      </w:r>
      <w:r>
        <w:rPr>
          <w:rFonts w:ascii="Times New Roman" w:hAnsi="Times New Roman" w:cs="Times New Roman"/>
          <w:b w:val="0"/>
          <w:sz w:val="24"/>
        </w:rPr>
        <w:t xml:space="preserve">o </w:t>
      </w:r>
    </w:p>
    <w:p w:rsidR="000E6B4D" w:rsidRDefault="008541EE" w:rsidP="000E6B4D">
      <w:pPr>
        <w:pStyle w:val="Nagwek3"/>
        <w:tabs>
          <w:tab w:val="left" w:pos="5387"/>
        </w:tabs>
        <w:ind w:left="9912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Zarządzenia Nr </w:t>
      </w:r>
      <w:r w:rsidR="000E6B4D">
        <w:rPr>
          <w:rFonts w:ascii="Times New Roman" w:hAnsi="Times New Roman" w:cs="Times New Roman"/>
          <w:b w:val="0"/>
          <w:sz w:val="24"/>
        </w:rPr>
        <w:t>5</w:t>
      </w:r>
      <w:r>
        <w:rPr>
          <w:rFonts w:ascii="Times New Roman" w:hAnsi="Times New Roman" w:cs="Times New Roman"/>
          <w:b w:val="0"/>
          <w:sz w:val="24"/>
        </w:rPr>
        <w:t>/202</w:t>
      </w:r>
      <w:r w:rsidR="00A955E5">
        <w:rPr>
          <w:rFonts w:ascii="Times New Roman" w:hAnsi="Times New Roman" w:cs="Times New Roman"/>
          <w:b w:val="0"/>
          <w:sz w:val="24"/>
        </w:rPr>
        <w:t>3</w:t>
      </w:r>
      <w:r w:rsidR="000E6B4D">
        <w:rPr>
          <w:rFonts w:ascii="Times New Roman" w:hAnsi="Times New Roman" w:cs="Times New Roman"/>
          <w:b w:val="0"/>
          <w:sz w:val="24"/>
        </w:rPr>
        <w:t xml:space="preserve">  </w:t>
      </w:r>
    </w:p>
    <w:p w:rsidR="008541EE" w:rsidRDefault="008541EE" w:rsidP="000E6B4D">
      <w:pPr>
        <w:pStyle w:val="Nagwek3"/>
        <w:tabs>
          <w:tab w:val="left" w:pos="5387"/>
        </w:tabs>
        <w:ind w:left="9912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Wójta Gminy Osielsko       </w:t>
      </w:r>
    </w:p>
    <w:p w:rsidR="008541EE" w:rsidRDefault="008541EE" w:rsidP="000E6B4D">
      <w:pPr>
        <w:pStyle w:val="Nagwek3"/>
        <w:tabs>
          <w:tab w:val="left" w:pos="5387"/>
        </w:tabs>
        <w:ind w:left="9912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Kierownika Urzędu Gminy Osielsko </w:t>
      </w:r>
      <w:r>
        <w:rPr>
          <w:rFonts w:ascii="Times New Roman" w:hAnsi="Times New Roman" w:cs="Times New Roman"/>
          <w:b w:val="0"/>
          <w:sz w:val="24"/>
        </w:rPr>
        <w:br/>
        <w:t xml:space="preserve">z dnia </w:t>
      </w:r>
      <w:r w:rsidR="000E6B4D">
        <w:rPr>
          <w:rFonts w:ascii="Times New Roman" w:hAnsi="Times New Roman" w:cs="Times New Roman"/>
          <w:b w:val="0"/>
          <w:sz w:val="24"/>
        </w:rPr>
        <w:t xml:space="preserve">23 lutego </w:t>
      </w:r>
      <w:r>
        <w:rPr>
          <w:rFonts w:ascii="Times New Roman" w:hAnsi="Times New Roman" w:cs="Times New Roman"/>
          <w:b w:val="0"/>
          <w:sz w:val="24"/>
        </w:rPr>
        <w:t>202</w:t>
      </w:r>
      <w:r w:rsidR="00A955E5">
        <w:rPr>
          <w:rFonts w:ascii="Times New Roman" w:hAnsi="Times New Roman" w:cs="Times New Roman"/>
          <w:b w:val="0"/>
          <w:sz w:val="24"/>
        </w:rPr>
        <w:t>3</w:t>
      </w:r>
      <w:r>
        <w:rPr>
          <w:rFonts w:ascii="Times New Roman" w:hAnsi="Times New Roman" w:cs="Times New Roman"/>
          <w:b w:val="0"/>
          <w:sz w:val="24"/>
        </w:rPr>
        <w:t xml:space="preserve"> r.</w:t>
      </w:r>
      <w:bookmarkEnd w:id="0"/>
    </w:p>
    <w:p w:rsidR="008541EE" w:rsidRDefault="008541EE" w:rsidP="008541EE">
      <w:pPr>
        <w:rPr>
          <w:rFonts w:ascii="Times New Roman" w:hAnsi="Times New Roman" w:cs="Times New Roman"/>
          <w:sz w:val="24"/>
          <w:szCs w:val="24"/>
        </w:rPr>
      </w:pPr>
    </w:p>
    <w:p w:rsidR="008541EE" w:rsidRDefault="008541EE" w:rsidP="008541EE">
      <w:pPr>
        <w:rPr>
          <w:rFonts w:ascii="Times New Roman" w:hAnsi="Times New Roman" w:cs="Times New Roman"/>
          <w:sz w:val="24"/>
          <w:szCs w:val="24"/>
        </w:rPr>
      </w:pPr>
    </w:p>
    <w:p w:rsidR="008541EE" w:rsidRPr="00954DC1" w:rsidRDefault="008541EE" w:rsidP="008541EE">
      <w:pPr>
        <w:rPr>
          <w:rFonts w:ascii="Times New Roman" w:hAnsi="Times New Roman" w:cs="Times New Roman"/>
          <w:b/>
          <w:sz w:val="36"/>
          <w:szCs w:val="36"/>
        </w:rPr>
      </w:pPr>
      <w:r w:rsidRPr="00954DC1">
        <w:rPr>
          <w:rFonts w:ascii="Times New Roman" w:hAnsi="Times New Roman" w:cs="Times New Roman"/>
          <w:b/>
          <w:sz w:val="36"/>
          <w:szCs w:val="36"/>
        </w:rPr>
        <w:t>Ewidencja identyfikatorów wydanych pracownikom serwisu</w:t>
      </w:r>
    </w:p>
    <w:p w:rsidR="008541EE" w:rsidRDefault="008541EE" w:rsidP="008541E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4485" w:type="dxa"/>
        <w:tblLook w:val="04A0" w:firstRow="1" w:lastRow="0" w:firstColumn="1" w:lastColumn="0" w:noHBand="0" w:noVBand="1"/>
      </w:tblPr>
      <w:tblGrid>
        <w:gridCol w:w="558"/>
        <w:gridCol w:w="902"/>
        <w:gridCol w:w="2759"/>
        <w:gridCol w:w="3686"/>
        <w:gridCol w:w="2126"/>
        <w:gridCol w:w="1701"/>
        <w:gridCol w:w="1839"/>
        <w:gridCol w:w="914"/>
      </w:tblGrid>
      <w:tr w:rsidR="008541EE" w:rsidTr="008541E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E" w:rsidRPr="008541EE" w:rsidRDefault="008541EE" w:rsidP="00854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Wydanie identyfikatora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E" w:rsidRPr="008541EE" w:rsidRDefault="008541EE" w:rsidP="00854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EE">
              <w:rPr>
                <w:rFonts w:ascii="Times New Roman" w:hAnsi="Times New Roman" w:cs="Times New Roman"/>
                <w:b/>
                <w:sz w:val="24"/>
                <w:szCs w:val="24"/>
              </w:rPr>
              <w:t>Zwrot identyfikatora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1EE" w:rsidTr="008541E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Firmy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osoby pobierającej identyfikator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otrzymującego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przyjmującego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8541EE" w:rsidTr="008541E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1EE" w:rsidTr="008541E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1EE" w:rsidTr="008541E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1EE" w:rsidTr="008541E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1EE" w:rsidTr="008541E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1EE" w:rsidTr="008541E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1EE" w:rsidTr="008541E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1EE" w:rsidTr="008541E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2737" w:rsidRDefault="00112737"/>
    <w:sectPr w:rsidR="00112737" w:rsidSect="008541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FDB"/>
    <w:rsid w:val="000E6B4D"/>
    <w:rsid w:val="00112737"/>
    <w:rsid w:val="006B63AD"/>
    <w:rsid w:val="008541EE"/>
    <w:rsid w:val="00954DC1"/>
    <w:rsid w:val="009B6FDB"/>
    <w:rsid w:val="00A9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1EE"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541EE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8541EE"/>
    <w:rPr>
      <w:rFonts w:ascii="Arial" w:eastAsia="Times New Roman" w:hAnsi="Arial" w:cs="Arial"/>
      <w:b/>
      <w:bCs/>
      <w:sz w:val="28"/>
      <w:szCs w:val="24"/>
      <w:lang w:eastAsia="pl-PL"/>
    </w:rPr>
  </w:style>
  <w:style w:type="table" w:styleId="Tabela-Siatka">
    <w:name w:val="Table Grid"/>
    <w:basedOn w:val="Standardowy"/>
    <w:uiPriority w:val="59"/>
    <w:rsid w:val="00854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1EE"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541EE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8541EE"/>
    <w:rPr>
      <w:rFonts w:ascii="Arial" w:eastAsia="Times New Roman" w:hAnsi="Arial" w:cs="Arial"/>
      <w:b/>
      <w:bCs/>
      <w:sz w:val="28"/>
      <w:szCs w:val="24"/>
      <w:lang w:eastAsia="pl-PL"/>
    </w:rPr>
  </w:style>
  <w:style w:type="table" w:styleId="Tabela-Siatka">
    <w:name w:val="Table Grid"/>
    <w:basedOn w:val="Standardowy"/>
    <w:uiPriority w:val="59"/>
    <w:rsid w:val="00854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7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371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2022-10-14T07:31:00Z</dcterms:created>
  <dcterms:modified xsi:type="dcterms:W3CDTF">2023-02-23T07:46:00Z</dcterms:modified>
</cp:coreProperties>
</file>