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C1B3" w14:textId="77777777" w:rsidR="008832C8" w:rsidRDefault="008832C8" w:rsidP="008832C8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362CD16F" w14:textId="77777777"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14:paraId="706B6E41" w14:textId="77777777"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14:paraId="6471B922" w14:textId="77777777"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14:paraId="79D84190" w14:textId="77777777" w:rsidR="008832C8" w:rsidRPr="0031303D" w:rsidRDefault="008832C8" w:rsidP="008832C8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85826F2" w14:textId="77777777" w:rsidR="008832C8" w:rsidRPr="001865D7" w:rsidRDefault="008832C8" w:rsidP="008832C8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68DB1902" w14:textId="77777777" w:rsidR="008832C8" w:rsidRDefault="008832C8" w:rsidP="008832C8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85B4EBF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Formularz cenowy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21E8DA3E" w14:textId="77777777" w:rsidR="006B7BE5" w:rsidRDefault="00015BAA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B7BE5" w:rsidRPr="00281958">
        <w:rPr>
          <w:rFonts w:ascii="Times New Roman" w:hAnsi="Times New Roman"/>
          <w:b/>
          <w:sz w:val="24"/>
          <w:szCs w:val="24"/>
        </w:rPr>
        <w:t xml:space="preserve">Wykonanie </w:t>
      </w:r>
      <w:r w:rsidR="006B7BE5" w:rsidRPr="002A4ABD">
        <w:rPr>
          <w:rFonts w:ascii="Times New Roman" w:hAnsi="Times New Roman"/>
          <w:b/>
          <w:sz w:val="24"/>
          <w:szCs w:val="24"/>
        </w:rPr>
        <w:t xml:space="preserve">przeglądu kotłowni wraz z konserwacją i serwisem kotłów gazowych i pieca olejowego </w:t>
      </w:r>
      <w:r w:rsidR="006B7BE5">
        <w:rPr>
          <w:rFonts w:ascii="Times New Roman" w:hAnsi="Times New Roman"/>
          <w:b/>
          <w:sz w:val="24"/>
          <w:szCs w:val="24"/>
        </w:rPr>
        <w:t xml:space="preserve">oraz kontrolę Aktywnego Systemu Bezpieczeństwa Instalacji Gazowej </w:t>
      </w:r>
    </w:p>
    <w:p w14:paraId="7D0942BA" w14:textId="77777777" w:rsidR="00FE35CD" w:rsidRDefault="006B7BE5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typu GAZEX </w:t>
      </w:r>
      <w:r w:rsidRPr="002A4ABD">
        <w:rPr>
          <w:rFonts w:ascii="Times New Roman" w:hAnsi="Times New Roman"/>
          <w:b/>
          <w:sz w:val="24"/>
          <w:szCs w:val="24"/>
        </w:rPr>
        <w:t>w budynkach zasobu komunalnego Gminy Osielsko</w:t>
      </w:r>
      <w:r>
        <w:rPr>
          <w:rFonts w:ascii="Times New Roman" w:hAnsi="Times New Roman"/>
          <w:b/>
          <w:sz w:val="24"/>
          <w:szCs w:val="24"/>
        </w:rPr>
        <w:t>.</w:t>
      </w:r>
      <w:r w:rsidR="00015BAA">
        <w:rPr>
          <w:rFonts w:ascii="Times New Roman" w:hAnsi="Times New Roman"/>
          <w:b/>
          <w:sz w:val="24"/>
          <w:szCs w:val="24"/>
        </w:rPr>
        <w:t>”</w:t>
      </w:r>
    </w:p>
    <w:p w14:paraId="6751E157" w14:textId="77777777"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3EA58A" w14:textId="77777777" w:rsidR="00B94423" w:rsidRDefault="00B94423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617E4B" w14:textId="77777777" w:rsidR="008832C8" w:rsidRPr="001F4C4C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6036D0F2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1FABB9E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7AFC5EDB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3ECFFC2F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4C0A5E08" w14:textId="77777777"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44C63345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02A9BA28" w14:textId="77777777"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44574D13" w14:textId="77777777"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6434A2C0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549037" w14:textId="77777777" w:rsidR="008832C8" w:rsidRPr="00B94423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zamówienia:</w:t>
      </w:r>
    </w:p>
    <w:p w14:paraId="112D8079" w14:textId="77777777" w:rsidR="00B94423" w:rsidRPr="007C3108" w:rsidRDefault="00B94423" w:rsidP="00B94423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1164"/>
      </w:tblGrid>
      <w:tr w:rsidR="009C0D20" w14:paraId="0ACB46A4" w14:textId="77777777" w:rsidTr="009C0D20">
        <w:tc>
          <w:tcPr>
            <w:tcW w:w="5920" w:type="dxa"/>
          </w:tcPr>
          <w:p w14:paraId="19A66A6A" w14:textId="77777777" w:rsidR="009C0D20" w:rsidRDefault="00697BDE" w:rsidP="004836E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rzeglądu kotłowni wraz z konserwacją i serwisem kotłów gazowych </w:t>
            </w:r>
            <w:r w:rsidR="004836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 pieca olejowego</w:t>
            </w:r>
          </w:p>
        </w:tc>
        <w:tc>
          <w:tcPr>
            <w:tcW w:w="1134" w:type="dxa"/>
          </w:tcPr>
          <w:p w14:paraId="204D30C9" w14:textId="77777777"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netto</w:t>
            </w:r>
          </w:p>
        </w:tc>
        <w:tc>
          <w:tcPr>
            <w:tcW w:w="992" w:type="dxa"/>
          </w:tcPr>
          <w:p w14:paraId="4C556569" w14:textId="77777777"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</w:tcPr>
          <w:p w14:paraId="0320578C" w14:textId="77777777"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brutto</w:t>
            </w:r>
          </w:p>
        </w:tc>
      </w:tr>
      <w:tr w:rsidR="009C0D20" w14:paraId="635A8C86" w14:textId="77777777" w:rsidTr="007E4232">
        <w:tc>
          <w:tcPr>
            <w:tcW w:w="5920" w:type="dxa"/>
          </w:tcPr>
          <w:p w14:paraId="3361BE93" w14:textId="77777777" w:rsidR="004836E8" w:rsidRDefault="00697BDE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14:paraId="47D8D254" w14:textId="77777777" w:rsidR="009C0D20" w:rsidRDefault="00697BDE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14:paraId="6409AF4D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9709C4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575E9A84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14:paraId="615A9816" w14:textId="77777777" w:rsidTr="007E4232">
        <w:tc>
          <w:tcPr>
            <w:tcW w:w="5920" w:type="dxa"/>
          </w:tcPr>
          <w:p w14:paraId="23CDD0F7" w14:textId="77777777" w:rsidR="004836E8" w:rsidRDefault="004836E8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14:paraId="29D656DE" w14:textId="77777777" w:rsidR="009C0D20" w:rsidRDefault="004836E8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14:paraId="1ECF52E6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AC09A4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6CFA8203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14:paraId="1D1A1944" w14:textId="77777777" w:rsidTr="007E4232">
        <w:tc>
          <w:tcPr>
            <w:tcW w:w="5920" w:type="dxa"/>
          </w:tcPr>
          <w:p w14:paraId="6B896C84" w14:textId="77777777"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14:paraId="1214ECB5" w14:textId="77777777"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14:paraId="47C98CD5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2CA03F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D0C54B3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14:paraId="23E3BD46" w14:textId="77777777" w:rsidTr="007E4232">
        <w:tc>
          <w:tcPr>
            <w:tcW w:w="5920" w:type="dxa"/>
          </w:tcPr>
          <w:p w14:paraId="0D480F10" w14:textId="77777777"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14:paraId="2076859F" w14:textId="77777777"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14:paraId="7DF0F010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3684B5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098DE701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14:paraId="4588E162" w14:textId="77777777" w:rsidTr="007E4232">
        <w:tc>
          <w:tcPr>
            <w:tcW w:w="5920" w:type="dxa"/>
          </w:tcPr>
          <w:p w14:paraId="72E0EAD6" w14:textId="77777777"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1 </w:t>
            </w:r>
          </w:p>
          <w:p w14:paraId="399E0DBA" w14:textId="77777777" w:rsidR="009C0D20" w:rsidRDefault="005E37C9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po zakończeniu sezonu grzewczego</w:t>
            </w:r>
          </w:p>
        </w:tc>
        <w:tc>
          <w:tcPr>
            <w:tcW w:w="1134" w:type="dxa"/>
            <w:vAlign w:val="center"/>
          </w:tcPr>
          <w:p w14:paraId="7F816751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658AF5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2C90AEA6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14:paraId="4191AD82" w14:textId="77777777" w:rsidTr="007E4232">
        <w:tc>
          <w:tcPr>
            <w:tcW w:w="5920" w:type="dxa"/>
          </w:tcPr>
          <w:p w14:paraId="2F3B4697" w14:textId="77777777"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5 </w:t>
            </w:r>
          </w:p>
          <w:p w14:paraId="100FEE78" w14:textId="77777777" w:rsidR="009C0D20" w:rsidRDefault="005E37C9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</w:p>
        </w:tc>
        <w:tc>
          <w:tcPr>
            <w:tcW w:w="1134" w:type="dxa"/>
            <w:vAlign w:val="center"/>
          </w:tcPr>
          <w:p w14:paraId="4E3C1C61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198436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4F1F6B1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14:paraId="3A413779" w14:textId="77777777" w:rsidTr="007E4232">
        <w:tc>
          <w:tcPr>
            <w:tcW w:w="5920" w:type="dxa"/>
          </w:tcPr>
          <w:p w14:paraId="0CBA1977" w14:textId="77777777" w:rsidR="0096365B" w:rsidRDefault="00711803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Żołędowo ul. Bydgoska 26 </w:t>
            </w:r>
          </w:p>
          <w:p w14:paraId="5A6F9769" w14:textId="77777777" w:rsidR="009C0D20" w:rsidRDefault="00711803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</w:p>
        </w:tc>
        <w:tc>
          <w:tcPr>
            <w:tcW w:w="1134" w:type="dxa"/>
            <w:vAlign w:val="center"/>
          </w:tcPr>
          <w:p w14:paraId="0610854B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D6422C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0B5671B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14:paraId="02522E87" w14:textId="77777777" w:rsidTr="007E4232">
        <w:tc>
          <w:tcPr>
            <w:tcW w:w="5920" w:type="dxa"/>
          </w:tcPr>
          <w:p w14:paraId="72F9ED6D" w14:textId="77777777" w:rsidR="0096365B" w:rsidRDefault="00711803" w:rsidP="0096365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Bożenkowo ul. Osiedlowa 1 </w:t>
            </w:r>
          </w:p>
          <w:p w14:paraId="791671F2" w14:textId="77777777" w:rsidR="009C0D20" w:rsidRDefault="00711803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</w:p>
        </w:tc>
        <w:tc>
          <w:tcPr>
            <w:tcW w:w="1134" w:type="dxa"/>
            <w:vAlign w:val="center"/>
          </w:tcPr>
          <w:p w14:paraId="6D1E3AC9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C2242F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21F2FFF5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14:paraId="0E3D269C" w14:textId="77777777" w:rsidTr="007E4232">
        <w:tc>
          <w:tcPr>
            <w:tcW w:w="5920" w:type="dxa"/>
          </w:tcPr>
          <w:p w14:paraId="25CFA053" w14:textId="77777777" w:rsid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465B3C" w14:textId="77777777" w:rsidR="009C0D20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14:paraId="0B26D76E" w14:textId="77777777" w:rsidR="0096365B" w:rsidRP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234723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6D020D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10F47BC6" w14:textId="77777777"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FEF3AE" w14:textId="77777777"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1D73F38" w14:textId="77777777" w:rsidR="00630A38" w:rsidRDefault="00630A3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1510"/>
        <w:gridCol w:w="1120"/>
        <w:gridCol w:w="1124"/>
        <w:gridCol w:w="990"/>
        <w:gridCol w:w="1150"/>
      </w:tblGrid>
      <w:tr w:rsidR="00EF1DE8" w14:paraId="166FCB31" w14:textId="77777777" w:rsidTr="00A13C67">
        <w:tc>
          <w:tcPr>
            <w:tcW w:w="3652" w:type="dxa"/>
            <w:vAlign w:val="center"/>
          </w:tcPr>
          <w:p w14:paraId="39A0F520" w14:textId="77777777"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>ontrol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 xml:space="preserve"> funkcjonowania Aktywnego Systemu Bezpieczeństwa Instalacji Gazowej typu GAZEX zainstalowanej w kotłowni</w:t>
            </w:r>
          </w:p>
        </w:tc>
        <w:tc>
          <w:tcPr>
            <w:tcW w:w="1134" w:type="dxa"/>
            <w:vAlign w:val="center"/>
          </w:tcPr>
          <w:p w14:paraId="6EE8A5CA" w14:textId="77777777"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za 1 kontrolę</w:t>
            </w:r>
          </w:p>
        </w:tc>
        <w:tc>
          <w:tcPr>
            <w:tcW w:w="1134" w:type="dxa"/>
            <w:vAlign w:val="center"/>
          </w:tcPr>
          <w:p w14:paraId="6E2D2D11" w14:textId="77777777" w:rsidR="000021C8" w:rsidRPr="000021C8" w:rsidRDefault="000021C8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kontroli</w:t>
            </w:r>
          </w:p>
        </w:tc>
        <w:tc>
          <w:tcPr>
            <w:tcW w:w="1134" w:type="dxa"/>
            <w:vAlign w:val="center"/>
          </w:tcPr>
          <w:p w14:paraId="5626DA96" w14:textId="77777777" w:rsidR="000021C8" w:rsidRPr="000276BF" w:rsidRDefault="00FB4EB6" w:rsidP="00EF1D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Wartość</w:t>
            </w:r>
            <w:r w:rsidR="00EF1DE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992" w:type="dxa"/>
            <w:vAlign w:val="center"/>
          </w:tcPr>
          <w:p w14:paraId="2B9C9E9C" w14:textId="77777777" w:rsidR="000021C8" w:rsidRPr="000276BF" w:rsidRDefault="000021C8" w:rsidP="00A13C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  <w:vAlign w:val="center"/>
          </w:tcPr>
          <w:p w14:paraId="327D92A6" w14:textId="77777777" w:rsidR="000021C8" w:rsidRPr="000276BF" w:rsidRDefault="00FB4EB6" w:rsidP="00FB4E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rtość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brutto</w:t>
            </w:r>
          </w:p>
        </w:tc>
      </w:tr>
      <w:tr w:rsidR="00EF1DE8" w14:paraId="3DE42E37" w14:textId="77777777" w:rsidTr="000021C8">
        <w:tc>
          <w:tcPr>
            <w:tcW w:w="3652" w:type="dxa"/>
          </w:tcPr>
          <w:p w14:paraId="59D2C4F5" w14:textId="77777777" w:rsidR="000021C8" w:rsidRDefault="00933A53" w:rsidP="00FB4EB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Szosa Gdańska 55A</w:t>
            </w:r>
          </w:p>
        </w:tc>
        <w:tc>
          <w:tcPr>
            <w:tcW w:w="1134" w:type="dxa"/>
            <w:vAlign w:val="center"/>
          </w:tcPr>
          <w:p w14:paraId="05DAC0A7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1D6B62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7AD6897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924878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0F2CE61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14:paraId="3934AD31" w14:textId="77777777" w:rsidTr="000021C8">
        <w:tc>
          <w:tcPr>
            <w:tcW w:w="3652" w:type="dxa"/>
          </w:tcPr>
          <w:p w14:paraId="75CDCFB1" w14:textId="77777777"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Centralna 6</w:t>
            </w:r>
          </w:p>
        </w:tc>
        <w:tc>
          <w:tcPr>
            <w:tcW w:w="1134" w:type="dxa"/>
            <w:vAlign w:val="center"/>
          </w:tcPr>
          <w:p w14:paraId="73A59FBA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ED8819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A8B05B8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672722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A54FB2C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14:paraId="785F5F84" w14:textId="77777777" w:rsidTr="000021C8">
        <w:tc>
          <w:tcPr>
            <w:tcW w:w="3652" w:type="dxa"/>
          </w:tcPr>
          <w:p w14:paraId="34E4F1FD" w14:textId="77777777"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Maksymilianowo ul. Szkolna 1</w:t>
            </w:r>
          </w:p>
        </w:tc>
        <w:tc>
          <w:tcPr>
            <w:tcW w:w="1134" w:type="dxa"/>
            <w:vAlign w:val="center"/>
          </w:tcPr>
          <w:p w14:paraId="4E2451CC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62E59C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70F7E19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653230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5D43429D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14:paraId="2B3A7A62" w14:textId="77777777" w:rsidTr="000021C8">
        <w:tc>
          <w:tcPr>
            <w:tcW w:w="3652" w:type="dxa"/>
          </w:tcPr>
          <w:p w14:paraId="7DE04D06" w14:textId="77777777"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Szkolna 5</w:t>
            </w:r>
          </w:p>
        </w:tc>
        <w:tc>
          <w:tcPr>
            <w:tcW w:w="1134" w:type="dxa"/>
            <w:vAlign w:val="center"/>
          </w:tcPr>
          <w:p w14:paraId="20F7EBF9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246E9F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AB4A853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AA3478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6FABC1E6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14:paraId="7A324608" w14:textId="77777777" w:rsidTr="000021C8">
        <w:tc>
          <w:tcPr>
            <w:tcW w:w="3652" w:type="dxa"/>
          </w:tcPr>
          <w:p w14:paraId="7D75D5BE" w14:textId="77777777" w:rsid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95D98E" w14:textId="77777777" w:rsidR="000021C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14:paraId="0BC7D60F" w14:textId="77777777" w:rsidR="00EF1DE8" w:rsidRP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BBD24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43D0B1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A9DC22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6EE948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1CF83C69" w14:textId="77777777"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B5A274" w14:textId="77777777"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3373445" w14:textId="77777777" w:rsidR="00F2787D" w:rsidRDefault="00F2787D" w:rsidP="00F2787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7DD3580" w14:textId="77777777" w:rsidR="00053BCE" w:rsidRPr="0031303D" w:rsidRDefault="00053BCE" w:rsidP="00053BCE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Łączna wartość oferty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netto: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6C5A41D8" w14:textId="77777777" w:rsidR="00053BCE" w:rsidRPr="0031303D" w:rsidRDefault="00053BCE" w:rsidP="00053BCE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………………………………….[PLN]</w:t>
      </w:r>
    </w:p>
    <w:p w14:paraId="5D9CED35" w14:textId="77777777" w:rsidR="00053BCE" w:rsidRPr="0031303D" w:rsidRDefault="00D9047C" w:rsidP="00D90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46A">
        <w:rPr>
          <w:rFonts w:ascii="Times New Roman" w:eastAsia="Times New Roman" w:hAnsi="Times New Roman"/>
          <w:b/>
          <w:sz w:val="24"/>
          <w:szCs w:val="24"/>
          <w:lang w:eastAsia="pl-PL"/>
        </w:rPr>
        <w:t>Łączna wartość oferty</w:t>
      </w:r>
      <w:r w:rsidR="00053BCE" w:rsidRPr="00C47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brutto:</w:t>
      </w:r>
      <w:r w:rsidR="00053BCE"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  <w:r w:rsidR="00053BC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8450044" w14:textId="77777777" w:rsidR="00053BCE" w:rsidRDefault="00053BCE" w:rsidP="00D9047C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="00C474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………………………………………………………………….……...</w:t>
      </w:r>
      <w:r w:rsidR="00C4746A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3A280DC4" w14:textId="77777777" w:rsidR="00C4746A" w:rsidRPr="0031303D" w:rsidRDefault="00C4746A" w:rsidP="00D9047C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DA4E29C" w14:textId="77777777" w:rsidR="00EF1DE8" w:rsidRDefault="00EF1DE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9963C50" w14:textId="77777777" w:rsidR="00DC2851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30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0394810A" w14:textId="77777777" w:rsidR="005E1C24" w:rsidRDefault="005E1C24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14:paraId="7327040B" w14:textId="77777777" w:rsidR="00DC2851" w:rsidRPr="00A22204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3AD308AA" w14:textId="77777777" w:rsidR="00DC2851" w:rsidRPr="00480D2B" w:rsidRDefault="00DC2851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14:paraId="4D004689" w14:textId="77777777" w:rsidR="00DC2851" w:rsidRPr="00BA37D5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1E9EDB60" w14:textId="77777777"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14:paraId="4F52B10A" w14:textId="77777777"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325EAB32" w14:textId="77777777"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74DA597A" w14:textId="77777777" w:rsidR="00DC2851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7A7A5FD" w14:textId="77777777" w:rsidR="0024120D" w:rsidRPr="0031303D" w:rsidRDefault="0024120D" w:rsidP="0024120D">
      <w:pPr>
        <w:suppressAutoHyphens/>
        <w:spacing w:after="0" w:line="24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97C0BC" w14:textId="77777777" w:rsidR="00DC2851" w:rsidRPr="00FC1AC4" w:rsidRDefault="00DC2851" w:rsidP="005E1C24">
      <w:pPr>
        <w:pStyle w:val="Akapitzlist"/>
        <w:numPr>
          <w:ilvl w:val="0"/>
          <w:numId w:val="24"/>
        </w:numPr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9C9E6CE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A84614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952D8E" w14:textId="77777777" w:rsidR="00DC2851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017495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E2435C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0E3EE1FD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p w14:paraId="1D7057EA" w14:textId="77777777"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D9304B" w:rsidSect="002E6FCD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60DB" w14:textId="77777777" w:rsidR="0069727E" w:rsidRDefault="0069727E" w:rsidP="00B94423">
      <w:pPr>
        <w:spacing w:after="0" w:line="240" w:lineRule="auto"/>
      </w:pPr>
      <w:r>
        <w:separator/>
      </w:r>
    </w:p>
  </w:endnote>
  <w:endnote w:type="continuationSeparator" w:id="0">
    <w:p w14:paraId="5F8298A2" w14:textId="77777777" w:rsidR="0069727E" w:rsidRDefault="0069727E" w:rsidP="00B9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42482932"/>
      <w:docPartObj>
        <w:docPartGallery w:val="Page Numbers (Bottom of Page)"/>
        <w:docPartUnique/>
      </w:docPartObj>
    </w:sdtPr>
    <w:sdtContent>
      <w:p w14:paraId="5BD0E353" w14:textId="77777777" w:rsidR="00B94423" w:rsidRDefault="00B9442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D0A84">
          <w:rPr>
            <w:rFonts w:ascii="Times New Roman" w:eastAsiaTheme="majorEastAsia" w:hAnsi="Times New Roman"/>
            <w:sz w:val="24"/>
            <w:szCs w:val="24"/>
          </w:rPr>
          <w:t xml:space="preserve">str. </w: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begin"/>
        </w:r>
        <w:r w:rsidRPr="004D0A84">
          <w:rPr>
            <w:rFonts w:ascii="Times New Roman" w:hAnsi="Times New Roman"/>
            <w:sz w:val="24"/>
            <w:szCs w:val="24"/>
          </w:rPr>
          <w:instrText>PAGE    \* MERGEFORMAT</w:instrTex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separate"/>
        </w:r>
        <w:r w:rsidR="00BE7ADC" w:rsidRPr="00BE7ADC">
          <w:rPr>
            <w:rFonts w:ascii="Times New Roman" w:eastAsiaTheme="majorEastAsia" w:hAnsi="Times New Roman"/>
            <w:noProof/>
            <w:sz w:val="24"/>
            <w:szCs w:val="24"/>
          </w:rPr>
          <w:t>3</w:t>
        </w:r>
        <w:r w:rsidRPr="004D0A84">
          <w:rPr>
            <w:rFonts w:ascii="Times New Roman" w:eastAsiaTheme="majorEastAsia" w:hAnsi="Times New Roman"/>
            <w:sz w:val="24"/>
            <w:szCs w:val="24"/>
          </w:rPr>
          <w:fldChar w:fldCharType="end"/>
        </w:r>
      </w:p>
    </w:sdtContent>
  </w:sdt>
  <w:p w14:paraId="77ADDD3C" w14:textId="77777777" w:rsidR="00B94423" w:rsidRDefault="00B9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A736" w14:textId="77777777" w:rsidR="0069727E" w:rsidRDefault="0069727E" w:rsidP="00B94423">
      <w:pPr>
        <w:spacing w:after="0" w:line="240" w:lineRule="auto"/>
      </w:pPr>
      <w:r>
        <w:separator/>
      </w:r>
    </w:p>
  </w:footnote>
  <w:footnote w:type="continuationSeparator" w:id="0">
    <w:p w14:paraId="7DED39E7" w14:textId="77777777" w:rsidR="0069727E" w:rsidRDefault="0069727E" w:rsidP="00B9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F7237EA"/>
    <w:multiLevelType w:val="hybridMultilevel"/>
    <w:tmpl w:val="49860FA0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8C295F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0148">
    <w:abstractNumId w:val="14"/>
  </w:num>
  <w:num w:numId="2" w16cid:durableId="1213735510">
    <w:abstractNumId w:val="5"/>
  </w:num>
  <w:num w:numId="3" w16cid:durableId="605576678">
    <w:abstractNumId w:val="16"/>
  </w:num>
  <w:num w:numId="4" w16cid:durableId="346833121">
    <w:abstractNumId w:val="2"/>
  </w:num>
  <w:num w:numId="5" w16cid:durableId="1103040694">
    <w:abstractNumId w:val="3"/>
  </w:num>
  <w:num w:numId="6" w16cid:durableId="271011369">
    <w:abstractNumId w:val="18"/>
  </w:num>
  <w:num w:numId="7" w16cid:durableId="1620449479">
    <w:abstractNumId w:val="9"/>
  </w:num>
  <w:num w:numId="8" w16cid:durableId="522284215">
    <w:abstractNumId w:val="7"/>
  </w:num>
  <w:num w:numId="9" w16cid:durableId="1553152757">
    <w:abstractNumId w:val="11"/>
  </w:num>
  <w:num w:numId="10" w16cid:durableId="628628938">
    <w:abstractNumId w:val="6"/>
  </w:num>
  <w:num w:numId="11" w16cid:durableId="1528955112">
    <w:abstractNumId w:val="20"/>
  </w:num>
  <w:num w:numId="12" w16cid:durableId="1506893815">
    <w:abstractNumId w:val="22"/>
  </w:num>
  <w:num w:numId="13" w16cid:durableId="2020959355">
    <w:abstractNumId w:val="13"/>
  </w:num>
  <w:num w:numId="14" w16cid:durableId="420489298">
    <w:abstractNumId w:val="17"/>
  </w:num>
  <w:num w:numId="15" w16cid:durableId="654141031">
    <w:abstractNumId w:val="4"/>
  </w:num>
  <w:num w:numId="16" w16cid:durableId="246378468">
    <w:abstractNumId w:val="23"/>
  </w:num>
  <w:num w:numId="17" w16cid:durableId="953638512">
    <w:abstractNumId w:val="1"/>
  </w:num>
  <w:num w:numId="18" w16cid:durableId="714937828">
    <w:abstractNumId w:val="8"/>
  </w:num>
  <w:num w:numId="19" w16cid:durableId="461118606">
    <w:abstractNumId w:val="12"/>
  </w:num>
  <w:num w:numId="20" w16cid:durableId="959729151">
    <w:abstractNumId w:val="19"/>
  </w:num>
  <w:num w:numId="21" w16cid:durableId="2079354452">
    <w:abstractNumId w:val="21"/>
  </w:num>
  <w:num w:numId="22" w16cid:durableId="1625500664">
    <w:abstractNumId w:val="15"/>
  </w:num>
  <w:num w:numId="23" w16cid:durableId="591208135">
    <w:abstractNumId w:val="0"/>
  </w:num>
  <w:num w:numId="24" w16cid:durableId="35200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53BCE"/>
    <w:rsid w:val="000B4439"/>
    <w:rsid w:val="000F6522"/>
    <w:rsid w:val="00152C35"/>
    <w:rsid w:val="00157CB0"/>
    <w:rsid w:val="00172859"/>
    <w:rsid w:val="0024120D"/>
    <w:rsid w:val="00277494"/>
    <w:rsid w:val="002A4ABD"/>
    <w:rsid w:val="002E6FCD"/>
    <w:rsid w:val="003E1CD8"/>
    <w:rsid w:val="004836E8"/>
    <w:rsid w:val="004D0A84"/>
    <w:rsid w:val="004E7E9F"/>
    <w:rsid w:val="005E1C24"/>
    <w:rsid w:val="005E37C9"/>
    <w:rsid w:val="006001D0"/>
    <w:rsid w:val="00630A38"/>
    <w:rsid w:val="00657583"/>
    <w:rsid w:val="0069727E"/>
    <w:rsid w:val="00697BDE"/>
    <w:rsid w:val="006B2762"/>
    <w:rsid w:val="006B7BE5"/>
    <w:rsid w:val="006D3C62"/>
    <w:rsid w:val="006E3808"/>
    <w:rsid w:val="007022CA"/>
    <w:rsid w:val="00711803"/>
    <w:rsid w:val="0073437B"/>
    <w:rsid w:val="007E4232"/>
    <w:rsid w:val="00816C77"/>
    <w:rsid w:val="00850CC0"/>
    <w:rsid w:val="0087589C"/>
    <w:rsid w:val="008832C8"/>
    <w:rsid w:val="0089683C"/>
    <w:rsid w:val="008D4DAA"/>
    <w:rsid w:val="008F5537"/>
    <w:rsid w:val="00933A53"/>
    <w:rsid w:val="0096365B"/>
    <w:rsid w:val="00974729"/>
    <w:rsid w:val="00995F4F"/>
    <w:rsid w:val="009C0D20"/>
    <w:rsid w:val="009D47F0"/>
    <w:rsid w:val="00A07A90"/>
    <w:rsid w:val="00A13C67"/>
    <w:rsid w:val="00A71D86"/>
    <w:rsid w:val="00AA464D"/>
    <w:rsid w:val="00AB6DA1"/>
    <w:rsid w:val="00AF1581"/>
    <w:rsid w:val="00B77098"/>
    <w:rsid w:val="00B9221D"/>
    <w:rsid w:val="00B94423"/>
    <w:rsid w:val="00BD638D"/>
    <w:rsid w:val="00BE7ADC"/>
    <w:rsid w:val="00C43FCE"/>
    <w:rsid w:val="00C4746A"/>
    <w:rsid w:val="00D52188"/>
    <w:rsid w:val="00D700AD"/>
    <w:rsid w:val="00D9047C"/>
    <w:rsid w:val="00D9304B"/>
    <w:rsid w:val="00DA6CCA"/>
    <w:rsid w:val="00DC2851"/>
    <w:rsid w:val="00EB2948"/>
    <w:rsid w:val="00EF1DE8"/>
    <w:rsid w:val="00F2787D"/>
    <w:rsid w:val="00F415BD"/>
    <w:rsid w:val="00F60EA3"/>
    <w:rsid w:val="00F71AC3"/>
    <w:rsid w:val="00FB4EB6"/>
    <w:rsid w:val="00FE35CD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8A437"/>
  <w15:docId w15:val="{59AB74B0-00AE-4041-8F7E-7DF25B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23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2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C22-47F5-47C9-B95F-2321420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8</cp:revision>
  <cp:lastPrinted>2021-01-14T12:42:00Z</cp:lastPrinted>
  <dcterms:created xsi:type="dcterms:W3CDTF">2020-01-28T11:55:00Z</dcterms:created>
  <dcterms:modified xsi:type="dcterms:W3CDTF">2023-01-18T12:22:00Z</dcterms:modified>
</cp:coreProperties>
</file>