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FC94" w14:textId="77777777" w:rsidR="00683F4D" w:rsidRDefault="00683F4D" w:rsidP="001E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0B74AA" w14:textId="77777777" w:rsidR="001E13C8" w:rsidRPr="001E13C8" w:rsidRDefault="005824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="001E13C8" w:rsidRPr="001E13C8">
        <w:rPr>
          <w:rFonts w:ascii="Times New Roman" w:hAnsi="Times New Roman" w:cs="Times New Roman"/>
          <w:sz w:val="20"/>
          <w:szCs w:val="20"/>
        </w:rPr>
        <w:t>…………………………</w:t>
      </w:r>
      <w:r w:rsidR="001E13C8">
        <w:rPr>
          <w:rFonts w:ascii="Times New Roman" w:hAnsi="Times New Roman" w:cs="Times New Roman"/>
          <w:sz w:val="20"/>
          <w:szCs w:val="20"/>
        </w:rPr>
        <w:t>................</w:t>
      </w:r>
    </w:p>
    <w:p w14:paraId="00874865" w14:textId="77777777" w:rsidR="001E13C8" w:rsidRPr="001E13C8" w:rsidRDefault="001E13C8" w:rsidP="001E13C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 xml:space="preserve">Imię i nazwisko rzeczoznawcy majątkowego </w:t>
      </w:r>
    </w:p>
    <w:p w14:paraId="60F10BBA" w14:textId="77777777" w:rsidR="005824C8" w:rsidRDefault="005824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BD1E4" w14:textId="77777777" w:rsidR="001E13C8" w:rsidRPr="001E13C8" w:rsidRDefault="001E13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>…………………</w:t>
      </w:r>
      <w:r w:rsidR="005824C8">
        <w:rPr>
          <w:rFonts w:ascii="Times New Roman" w:hAnsi="Times New Roman" w:cs="Times New Roman"/>
          <w:sz w:val="20"/>
          <w:szCs w:val="20"/>
        </w:rPr>
        <w:t>……………….</w:t>
      </w:r>
      <w:r w:rsidRPr="001E13C8">
        <w:rPr>
          <w:rFonts w:ascii="Times New Roman" w:hAnsi="Times New Roman" w:cs="Times New Roman"/>
          <w:sz w:val="20"/>
          <w:szCs w:val="20"/>
        </w:rPr>
        <w:t>……………</w:t>
      </w:r>
    </w:p>
    <w:p w14:paraId="4F8FC54F" w14:textId="77777777" w:rsidR="001E13C8" w:rsidRPr="001E13C8" w:rsidRDefault="001E13C8" w:rsidP="00582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 xml:space="preserve">nr uprawnień zawodowych </w:t>
      </w:r>
    </w:p>
    <w:p w14:paraId="59914B5A" w14:textId="77777777" w:rsidR="001E13C8" w:rsidRDefault="001E13C8" w:rsidP="005824C8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E13C8">
        <w:rPr>
          <w:rFonts w:ascii="Times New Roman" w:hAnsi="Times New Roman" w:cs="Times New Roman"/>
          <w:sz w:val="24"/>
          <w:szCs w:val="24"/>
        </w:rPr>
        <w:tab/>
      </w:r>
      <w:r w:rsidR="005824C8" w:rsidRPr="005824C8">
        <w:rPr>
          <w:rFonts w:ascii="Times New Roman" w:hAnsi="Times New Roman" w:cs="Times New Roman"/>
          <w:b/>
          <w:sz w:val="28"/>
          <w:szCs w:val="32"/>
        </w:rPr>
        <w:t xml:space="preserve">Wójt Gminy Osielsko </w:t>
      </w:r>
    </w:p>
    <w:p w14:paraId="3604ABDD" w14:textId="77777777" w:rsidR="005824C8" w:rsidRDefault="00CF56B3" w:rsidP="005824C8">
      <w:pPr>
        <w:tabs>
          <w:tab w:val="left" w:pos="5565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pict w14:anchorId="535A21C6">
          <v:rect id="_x0000_i1025" style="width:0;height:1.5pt" o:hralign="center" o:hrstd="t" o:hr="t" fillcolor="#a0a0a0" stroked="f"/>
        </w:pict>
      </w:r>
    </w:p>
    <w:p w14:paraId="09572884" w14:textId="77777777" w:rsidR="00E97100" w:rsidRDefault="00E97100" w:rsidP="00E97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25DDC" w14:textId="7B911ECA" w:rsidR="001E13C8" w:rsidRPr="001E13C8" w:rsidRDefault="001E13C8" w:rsidP="00E97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C8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7BD78BC6" w14:textId="1E6D99B6" w:rsidR="005824C8" w:rsidRDefault="001E13C8" w:rsidP="00E97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C8">
        <w:rPr>
          <w:rFonts w:ascii="Times New Roman" w:hAnsi="Times New Roman" w:cs="Times New Roman"/>
          <w:b/>
          <w:sz w:val="24"/>
          <w:szCs w:val="24"/>
        </w:rPr>
        <w:t xml:space="preserve">o wpis na listę rzeczoznawców majątkowych —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kandydatów na biegłych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w postępowaniach administracyjnych prowadzonych przez Wójta Gminy Osielsko 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="00C523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Referacie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Gospodarki Gruntami i Rolnictwa </w:t>
      </w:r>
      <w:r w:rsidR="00287D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202</w:t>
      </w:r>
      <w:r w:rsidR="00FF4E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C523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r. </w:t>
      </w:r>
    </w:p>
    <w:p w14:paraId="3A838EE3" w14:textId="77777777" w:rsidR="00E97100" w:rsidRDefault="00E97100" w:rsidP="00E97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D94CFF" w14:textId="68E44125" w:rsidR="00C523A3" w:rsidRDefault="001E13C8" w:rsidP="00E97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C8">
        <w:rPr>
          <w:rFonts w:ascii="Times New Roman" w:hAnsi="Times New Roman" w:cs="Times New Roman"/>
          <w:sz w:val="24"/>
          <w:szCs w:val="24"/>
        </w:rPr>
        <w:t xml:space="preserve">Wnoszę o wpisanie mnie na listę rzeczoznawców majątkowych — kandydatów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13C8">
        <w:rPr>
          <w:rFonts w:ascii="Times New Roman" w:hAnsi="Times New Roman" w:cs="Times New Roman"/>
          <w:sz w:val="24"/>
          <w:szCs w:val="24"/>
        </w:rPr>
        <w:t xml:space="preserve">na biegłych </w:t>
      </w:r>
      <w:r w:rsidR="00C523A3" w:rsidRPr="008E587F">
        <w:rPr>
          <w:rFonts w:ascii="Times New Roman" w:hAnsi="Times New Roman" w:cs="Times New Roman"/>
          <w:sz w:val="24"/>
          <w:szCs w:val="24"/>
        </w:rPr>
        <w:t>w postępowaniach administracyjnych prowadzonych przez Wójta Gminy Osielsko  w Ref. Gospodarki Gruntami i Rolnictwa Urzędu Gminy Osielsko.</w:t>
      </w:r>
    </w:p>
    <w:p w14:paraId="17A4202E" w14:textId="77777777" w:rsidR="00E97100" w:rsidRPr="00E97100" w:rsidRDefault="00E97100" w:rsidP="00E97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16BB099" w14:textId="5E341933" w:rsidR="001E13C8" w:rsidRDefault="001E13C8" w:rsidP="00E9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</w:rPr>
        <w:t>Oświadczam, że zapoznałam/e</w:t>
      </w:r>
      <w:r w:rsidR="003574B6">
        <w:rPr>
          <w:rFonts w:ascii="Times New Roman" w:hAnsi="Times New Roman" w:cs="Times New Roman"/>
          <w:sz w:val="24"/>
          <w:szCs w:val="24"/>
        </w:rPr>
        <w:t>m się z treścią Zarządzenia Nr 10</w:t>
      </w:r>
      <w:r w:rsidR="00E454C7" w:rsidRPr="00E35031">
        <w:rPr>
          <w:rFonts w:ascii="Times New Roman" w:hAnsi="Times New Roman" w:cs="Times New Roman"/>
          <w:sz w:val="24"/>
          <w:szCs w:val="24"/>
        </w:rPr>
        <w:t xml:space="preserve">/2019 z dnia  </w:t>
      </w:r>
      <w:r w:rsidR="003574B6">
        <w:rPr>
          <w:rFonts w:ascii="Times New Roman" w:hAnsi="Times New Roman" w:cs="Times New Roman"/>
          <w:sz w:val="24"/>
          <w:szCs w:val="24"/>
        </w:rPr>
        <w:br/>
        <w:t>25</w:t>
      </w:r>
      <w:r w:rsidR="00E35031" w:rsidRPr="00E35031">
        <w:rPr>
          <w:rFonts w:ascii="Times New Roman" w:hAnsi="Times New Roman" w:cs="Times New Roman"/>
          <w:sz w:val="24"/>
          <w:szCs w:val="24"/>
        </w:rPr>
        <w:t xml:space="preserve"> lutego</w:t>
      </w:r>
      <w:r w:rsidR="00E454C7" w:rsidRPr="00E35031">
        <w:rPr>
          <w:rFonts w:ascii="Times New Roman" w:hAnsi="Times New Roman" w:cs="Times New Roman"/>
          <w:sz w:val="24"/>
          <w:szCs w:val="24"/>
        </w:rPr>
        <w:t xml:space="preserve"> 2019</w:t>
      </w:r>
      <w:r w:rsidRPr="00E35031">
        <w:rPr>
          <w:rFonts w:ascii="Times New Roman" w:hAnsi="Times New Roman" w:cs="Times New Roman"/>
          <w:sz w:val="24"/>
          <w:szCs w:val="24"/>
        </w:rPr>
        <w:t xml:space="preserve"> r. </w:t>
      </w:r>
      <w:r w:rsidR="00E35031" w:rsidRPr="00E35031">
        <w:rPr>
          <w:rFonts w:ascii="Times New Roman" w:hAnsi="Times New Roman" w:cs="Times New Roman"/>
          <w:sz w:val="24"/>
          <w:szCs w:val="24"/>
        </w:rPr>
        <w:t xml:space="preserve">w sprawie powołania biegłych rzeczoznawców majątkowych w ramach postepowań administracyjnych prowadzonych przez Wójta Gminy Osielsko w Referacie Gospodarki i Rolnictwa </w:t>
      </w:r>
      <w:r w:rsidRPr="00E35031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E97100">
        <w:rPr>
          <w:rFonts w:ascii="Times New Roman" w:hAnsi="Times New Roman" w:cs="Times New Roman"/>
          <w:sz w:val="24"/>
          <w:szCs w:val="24"/>
        </w:rPr>
        <w:t xml:space="preserve"> oraz Zarządzeniem Nr 84/2021 z dnia </w:t>
      </w:r>
      <w:r w:rsidR="00E97100">
        <w:rPr>
          <w:rFonts w:ascii="Times New Roman" w:hAnsi="Times New Roman" w:cs="Times New Roman"/>
          <w:sz w:val="24"/>
          <w:szCs w:val="24"/>
        </w:rPr>
        <w:br/>
        <w:t xml:space="preserve">22 grudnia 2021r. </w:t>
      </w:r>
      <w:r w:rsidR="00E97100" w:rsidRPr="00E97100">
        <w:rPr>
          <w:rFonts w:ascii="Times New Roman" w:hAnsi="Times New Roman"/>
          <w:sz w:val="24"/>
          <w:szCs w:val="24"/>
        </w:rPr>
        <w:t>w sprawie zmiany regulaminu powoływania biegłych rzeczoznawców majątkowych w ramach postepowań administracyjnych prowadzonych przez Wójta Gminy Osielsko w Referacie Gospodarki Gruntami i Rolnictwa</w:t>
      </w:r>
      <w:r w:rsidR="00E97100" w:rsidRPr="002F6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71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5031">
        <w:rPr>
          <w:rFonts w:ascii="Times New Roman" w:hAnsi="Times New Roman" w:cs="Times New Roman"/>
          <w:sz w:val="24"/>
          <w:szCs w:val="24"/>
        </w:rPr>
        <w:t xml:space="preserve">i akceptuję  ich treść. </w:t>
      </w:r>
    </w:p>
    <w:p w14:paraId="2B62AEE1" w14:textId="77777777" w:rsidR="00E35031" w:rsidRDefault="00E35031" w:rsidP="001E1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BCAA7" w14:textId="77777777" w:rsidR="001E13C8" w:rsidRDefault="001E13C8" w:rsidP="00E3503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3C8">
        <w:rPr>
          <w:rFonts w:ascii="Times New Roman" w:hAnsi="Times New Roman" w:cs="Times New Roman"/>
          <w:sz w:val="24"/>
          <w:szCs w:val="24"/>
        </w:rPr>
        <w:t xml:space="preserve">Do niniejszego wniosku dołączam następujące dokumenty: </w:t>
      </w:r>
    </w:p>
    <w:p w14:paraId="21FA2523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146F7999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39899CF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05148A7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95D2030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4A88C07" w14:textId="77777777" w:rsidR="001E13C8" w:rsidRPr="001E13C8" w:rsidRDefault="001E13C8" w:rsidP="00E35031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110EA66" w14:textId="77777777" w:rsidR="00E35031" w:rsidRPr="00E97100" w:rsidRDefault="00E35031" w:rsidP="001E13C8">
      <w:pPr>
        <w:rPr>
          <w:rFonts w:ascii="Times New Roman" w:hAnsi="Times New Roman" w:cs="Times New Roman"/>
          <w:sz w:val="16"/>
          <w:szCs w:val="16"/>
        </w:rPr>
      </w:pPr>
    </w:p>
    <w:p w14:paraId="00FCF64B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Jako adres do korespondencji wskazuję</w:t>
      </w:r>
      <w:r w:rsidRPr="001E13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81474F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1199592F" w14:textId="77777777" w:rsidR="001E13C8" w:rsidRP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Nr telefonu do kontaktu</w:t>
      </w:r>
      <w:r w:rsidRPr="001E13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E13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FF231B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Adres e-mail</w:t>
      </w:r>
      <w:r w:rsidRPr="001E13C8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………………….………..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0F2AB08" w14:textId="6FBA109D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</w:p>
    <w:p w14:paraId="501C4DDF" w14:textId="77777777" w:rsidR="00E97100" w:rsidRDefault="00E97100" w:rsidP="001E13C8">
      <w:pPr>
        <w:rPr>
          <w:rFonts w:ascii="Times New Roman" w:hAnsi="Times New Roman" w:cs="Times New Roman"/>
          <w:sz w:val="24"/>
          <w:szCs w:val="24"/>
        </w:rPr>
      </w:pPr>
    </w:p>
    <w:p w14:paraId="08984526" w14:textId="77777777" w:rsidR="001E13C8" w:rsidRPr="001E13C8" w:rsidRDefault="001E13C8" w:rsidP="0058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…………………………………</w:t>
      </w:r>
      <w:r w:rsidR="005824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4A18437" w14:textId="77777777" w:rsidR="00747D6C" w:rsidRPr="008E587F" w:rsidRDefault="005824C8" w:rsidP="005824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E587F">
        <w:rPr>
          <w:rFonts w:ascii="Times New Roman" w:hAnsi="Times New Roman" w:cs="Times New Roman"/>
          <w:sz w:val="20"/>
          <w:szCs w:val="24"/>
        </w:rPr>
        <w:t>(</w:t>
      </w:r>
      <w:r w:rsidR="001E13C8" w:rsidRPr="008E587F">
        <w:rPr>
          <w:rFonts w:ascii="Times New Roman" w:hAnsi="Times New Roman" w:cs="Times New Roman"/>
          <w:sz w:val="20"/>
          <w:szCs w:val="24"/>
        </w:rPr>
        <w:t>miejscowość i data</w:t>
      </w:r>
      <w:r w:rsidRPr="008E587F">
        <w:rPr>
          <w:rFonts w:ascii="Times New Roman" w:hAnsi="Times New Roman" w:cs="Times New Roman"/>
          <w:sz w:val="20"/>
          <w:szCs w:val="24"/>
        </w:rPr>
        <w:t>)</w:t>
      </w:r>
      <w:r w:rsidR="001E13C8" w:rsidRPr="008E587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</w:t>
      </w:r>
      <w:r w:rsidR="008E587F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1E13C8" w:rsidRPr="008E587F">
        <w:rPr>
          <w:rFonts w:ascii="Times New Roman" w:hAnsi="Times New Roman" w:cs="Times New Roman"/>
          <w:sz w:val="20"/>
          <w:szCs w:val="24"/>
        </w:rPr>
        <w:t xml:space="preserve">   </w:t>
      </w:r>
      <w:r w:rsidRPr="008E587F">
        <w:rPr>
          <w:rFonts w:ascii="Times New Roman" w:hAnsi="Times New Roman" w:cs="Times New Roman"/>
          <w:sz w:val="20"/>
          <w:szCs w:val="24"/>
        </w:rPr>
        <w:t>(</w:t>
      </w:r>
      <w:r w:rsidR="001E13C8" w:rsidRPr="008E587F">
        <w:rPr>
          <w:rFonts w:ascii="Times New Roman" w:hAnsi="Times New Roman" w:cs="Times New Roman"/>
          <w:sz w:val="20"/>
          <w:szCs w:val="24"/>
        </w:rPr>
        <w:t>podpis rzeczoznawcy majątkowego</w:t>
      </w:r>
      <w:r w:rsidRPr="008E587F">
        <w:rPr>
          <w:rFonts w:ascii="Times New Roman" w:hAnsi="Times New Roman" w:cs="Times New Roman"/>
          <w:sz w:val="20"/>
          <w:szCs w:val="24"/>
        </w:rPr>
        <w:t>)</w:t>
      </w:r>
    </w:p>
    <w:sectPr w:rsidR="00747D6C" w:rsidRPr="008E587F" w:rsidSect="00E350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8E7"/>
    <w:multiLevelType w:val="hybridMultilevel"/>
    <w:tmpl w:val="301E62F2"/>
    <w:lvl w:ilvl="0" w:tplc="20B8A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350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C8"/>
    <w:rsid w:val="001E13C8"/>
    <w:rsid w:val="002266F8"/>
    <w:rsid w:val="00280D35"/>
    <w:rsid w:val="00287DDB"/>
    <w:rsid w:val="003574B6"/>
    <w:rsid w:val="005824C8"/>
    <w:rsid w:val="00683F4D"/>
    <w:rsid w:val="006F6D28"/>
    <w:rsid w:val="00747D6C"/>
    <w:rsid w:val="008E587F"/>
    <w:rsid w:val="00A95E4A"/>
    <w:rsid w:val="00B21FE8"/>
    <w:rsid w:val="00C523A3"/>
    <w:rsid w:val="00CF56B3"/>
    <w:rsid w:val="00E243AB"/>
    <w:rsid w:val="00E35031"/>
    <w:rsid w:val="00E454C7"/>
    <w:rsid w:val="00E97100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710B8"/>
  <w15:docId w15:val="{2B994DD9-528E-48B7-846A-499885E0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dydyszkom</dc:creator>
  <cp:lastModifiedBy>Krűger Katarzyna</cp:lastModifiedBy>
  <cp:revision>6</cp:revision>
  <cp:lastPrinted>2020-01-09T08:28:00Z</cp:lastPrinted>
  <dcterms:created xsi:type="dcterms:W3CDTF">2020-10-15T11:15:00Z</dcterms:created>
  <dcterms:modified xsi:type="dcterms:W3CDTF">2022-12-21T11:35:00Z</dcterms:modified>
</cp:coreProperties>
</file>