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CAB6" w14:textId="19754BDA" w:rsidR="008618DB" w:rsidRDefault="00DC65CB" w:rsidP="00E91396">
      <w:pPr>
        <w:ind w:left="5664"/>
        <w:jc w:val="right"/>
      </w:pPr>
      <w:r>
        <w:t xml:space="preserve">Osielsko, dnia </w:t>
      </w:r>
      <w:r w:rsidR="004B1DAE">
        <w:t>20 grudnia 2</w:t>
      </w:r>
      <w:r w:rsidR="00E91396">
        <w:t>02</w:t>
      </w:r>
      <w:r w:rsidR="004B1DAE">
        <w:t>2</w:t>
      </w:r>
      <w:r w:rsidR="00E91396">
        <w:t xml:space="preserve"> r.</w:t>
      </w:r>
    </w:p>
    <w:p w14:paraId="0CD78196" w14:textId="77777777" w:rsidR="00E91396" w:rsidRDefault="00E91396"/>
    <w:p w14:paraId="42930653" w14:textId="31A5B0CB"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14:paraId="3C55C048" w14:textId="77777777" w:rsidR="006838E0" w:rsidRDefault="006838E0" w:rsidP="006838E0">
      <w:pPr>
        <w:rPr>
          <w:b/>
        </w:rPr>
      </w:pPr>
    </w:p>
    <w:p w14:paraId="5F6541EB" w14:textId="52AA69AB" w:rsidR="00075AD9" w:rsidRDefault="006838E0" w:rsidP="006838E0">
      <w:pPr>
        <w:jc w:val="center"/>
        <w:rPr>
          <w:b/>
        </w:rPr>
      </w:pPr>
      <w:r>
        <w:rPr>
          <w:b/>
        </w:rPr>
        <w:t>„D</w:t>
      </w:r>
      <w:r w:rsidRPr="006838E0">
        <w:rPr>
          <w:b/>
        </w:rPr>
        <w:t>owóz uczniów do i ze szkół</w:t>
      </w:r>
      <w:r>
        <w:rPr>
          <w:b/>
        </w:rPr>
        <w:t xml:space="preserve"> </w:t>
      </w:r>
      <w:r w:rsidRPr="006838E0">
        <w:rPr>
          <w:b/>
        </w:rPr>
        <w:t>prowadzonych przez Gminę Osielsko w roku 2023</w:t>
      </w:r>
      <w:r>
        <w:rPr>
          <w:b/>
        </w:rPr>
        <w:t>”</w:t>
      </w:r>
    </w:p>
    <w:p w14:paraId="370FF520" w14:textId="77777777" w:rsidR="006838E0" w:rsidRDefault="006838E0" w:rsidP="006838E0">
      <w:pPr>
        <w:rPr>
          <w:b/>
        </w:rPr>
      </w:pPr>
    </w:p>
    <w:p w14:paraId="618AC5DF" w14:textId="3FF10CD2" w:rsidR="00815E04" w:rsidRDefault="008F30A2" w:rsidP="00075AD9">
      <w:pPr>
        <w:rPr>
          <w:b/>
        </w:rPr>
      </w:pPr>
      <w:r w:rsidRPr="008F30A2">
        <w:rPr>
          <w:b/>
        </w:rPr>
        <w:t>271.</w:t>
      </w:r>
      <w:r w:rsidR="006838E0">
        <w:rPr>
          <w:b/>
        </w:rPr>
        <w:t>3</w:t>
      </w:r>
      <w:r w:rsidRPr="008F30A2">
        <w:rPr>
          <w:b/>
        </w:rPr>
        <w:t>.202</w:t>
      </w:r>
      <w:r w:rsidR="004B1DAE">
        <w:rPr>
          <w:b/>
        </w:rPr>
        <w:t>2</w:t>
      </w:r>
    </w:p>
    <w:p w14:paraId="23D5E271" w14:textId="77777777" w:rsidR="008F30A2" w:rsidRDefault="008F30A2" w:rsidP="001D1802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5949"/>
        <w:gridCol w:w="2548"/>
      </w:tblGrid>
      <w:tr w:rsidR="00E91396" w14:paraId="5CBFF1AA" w14:textId="77777777" w:rsidTr="00287990">
        <w:trPr>
          <w:trHeight w:val="290"/>
        </w:trPr>
        <w:tc>
          <w:tcPr>
            <w:tcW w:w="570" w:type="dxa"/>
          </w:tcPr>
          <w:p w14:paraId="5F5CC824" w14:textId="77777777" w:rsidR="00E91396" w:rsidRPr="004B1DAE" w:rsidRDefault="00E91396" w:rsidP="004B1DAE">
            <w:pPr>
              <w:jc w:val="center"/>
              <w:rPr>
                <w:b/>
                <w:bCs/>
              </w:rPr>
            </w:pPr>
            <w:r w:rsidRPr="004B1DAE">
              <w:rPr>
                <w:b/>
                <w:bCs/>
              </w:rPr>
              <w:t>Lp.</w:t>
            </w:r>
          </w:p>
        </w:tc>
        <w:tc>
          <w:tcPr>
            <w:tcW w:w="5949" w:type="dxa"/>
          </w:tcPr>
          <w:p w14:paraId="0576E4AC" w14:textId="77777777" w:rsidR="00E91396" w:rsidRPr="004B1DAE" w:rsidRDefault="00E91396" w:rsidP="004B1DAE">
            <w:pPr>
              <w:jc w:val="center"/>
              <w:rPr>
                <w:b/>
                <w:bCs/>
              </w:rPr>
            </w:pPr>
            <w:r w:rsidRPr="004B1DAE">
              <w:rPr>
                <w:b/>
                <w:bCs/>
              </w:rPr>
              <w:t>Wykonawca</w:t>
            </w:r>
          </w:p>
        </w:tc>
        <w:tc>
          <w:tcPr>
            <w:tcW w:w="2548" w:type="dxa"/>
          </w:tcPr>
          <w:p w14:paraId="3D2F5AEC" w14:textId="1B0337A6" w:rsidR="00E91396" w:rsidRPr="004B1DAE" w:rsidRDefault="00E91396" w:rsidP="004B1DAE">
            <w:pPr>
              <w:jc w:val="center"/>
              <w:rPr>
                <w:b/>
                <w:bCs/>
              </w:rPr>
            </w:pPr>
            <w:r w:rsidRPr="004B1DAE">
              <w:rPr>
                <w:b/>
                <w:bCs/>
              </w:rPr>
              <w:t>Cena</w:t>
            </w:r>
            <w:r w:rsidR="00DC65CB" w:rsidRPr="004B1DAE">
              <w:rPr>
                <w:b/>
                <w:bCs/>
              </w:rPr>
              <w:t xml:space="preserve"> brutto</w:t>
            </w:r>
            <w:r w:rsidR="001C014A">
              <w:rPr>
                <w:b/>
                <w:bCs/>
              </w:rPr>
              <w:t xml:space="preserve"> za imienny bilet miesięczny</w:t>
            </w:r>
          </w:p>
        </w:tc>
      </w:tr>
      <w:tr w:rsidR="00E91396" w14:paraId="75F6C7A0" w14:textId="77777777" w:rsidTr="00287990">
        <w:tc>
          <w:tcPr>
            <w:tcW w:w="570" w:type="dxa"/>
            <w:vAlign w:val="center"/>
          </w:tcPr>
          <w:p w14:paraId="4AA6F01B" w14:textId="77777777" w:rsidR="00E91396" w:rsidRDefault="00414702" w:rsidP="004B1DAE">
            <w:pPr>
              <w:jc w:val="center"/>
            </w:pPr>
            <w:r>
              <w:t>1.</w:t>
            </w:r>
          </w:p>
        </w:tc>
        <w:tc>
          <w:tcPr>
            <w:tcW w:w="5949" w:type="dxa"/>
            <w:vAlign w:val="center"/>
          </w:tcPr>
          <w:p w14:paraId="5942A7C4" w14:textId="6E3D42FE" w:rsidR="008F30A2" w:rsidRDefault="001C014A" w:rsidP="004B1DAE">
            <w:r>
              <w:t xml:space="preserve">Przedsiębiorstwo Komunikacji Samochodowej </w:t>
            </w:r>
            <w:r w:rsidR="00287990">
              <w:br/>
            </w:r>
            <w:r>
              <w:t>w Bydgoszczy sp. z o.o.</w:t>
            </w:r>
          </w:p>
          <w:p w14:paraId="291A7259" w14:textId="77777777" w:rsidR="001C014A" w:rsidRDefault="001C014A" w:rsidP="004B1DAE">
            <w:r>
              <w:t>ul. Jagiellońska 58</w:t>
            </w:r>
          </w:p>
          <w:p w14:paraId="6B1101F1" w14:textId="77777777" w:rsidR="001C014A" w:rsidRDefault="001C014A" w:rsidP="004B1DAE">
            <w:r>
              <w:t>85-097 Bydgoszcz</w:t>
            </w:r>
          </w:p>
          <w:p w14:paraId="4A9D6B74" w14:textId="45E07735" w:rsidR="001C014A" w:rsidRDefault="001C014A" w:rsidP="004B1DAE">
            <w:r>
              <w:t>NIP 5542454119</w:t>
            </w:r>
          </w:p>
        </w:tc>
        <w:tc>
          <w:tcPr>
            <w:tcW w:w="2548" w:type="dxa"/>
            <w:vAlign w:val="center"/>
          </w:tcPr>
          <w:p w14:paraId="14302480" w14:textId="57BD0C34" w:rsidR="00E91396" w:rsidRDefault="00A02405" w:rsidP="004B1DAE">
            <w:r>
              <w:t xml:space="preserve">Cz. </w:t>
            </w:r>
            <w:r w:rsidR="006838E0">
              <w:t>A</w:t>
            </w:r>
            <w:r w:rsidR="00722C80">
              <w:t xml:space="preserve">  </w:t>
            </w:r>
            <w:r w:rsidR="00595A5A">
              <w:t xml:space="preserve">   </w:t>
            </w:r>
            <w:r w:rsidR="001C014A">
              <w:t>101,84</w:t>
            </w:r>
            <w:r w:rsidR="004B1DAE">
              <w:t xml:space="preserve"> zł</w:t>
            </w:r>
          </w:p>
          <w:p w14:paraId="7ABB13E2" w14:textId="34B3B150" w:rsidR="00A02405" w:rsidRDefault="00A02405" w:rsidP="004B1DAE">
            <w:r>
              <w:t xml:space="preserve">Cz. </w:t>
            </w:r>
            <w:r w:rsidR="006838E0">
              <w:t>B</w:t>
            </w:r>
            <w:r w:rsidR="001D1802">
              <w:t xml:space="preserve">   </w:t>
            </w:r>
            <w:r w:rsidR="00D01B16">
              <w:t xml:space="preserve">  </w:t>
            </w:r>
            <w:r w:rsidR="001C014A">
              <w:t xml:space="preserve">160,99 </w:t>
            </w:r>
            <w:r w:rsidR="004B1DAE">
              <w:t>zł</w:t>
            </w:r>
          </w:p>
        </w:tc>
      </w:tr>
      <w:tr w:rsidR="00E91396" w14:paraId="78858366" w14:textId="77777777" w:rsidTr="00287990">
        <w:tc>
          <w:tcPr>
            <w:tcW w:w="570" w:type="dxa"/>
            <w:vAlign w:val="center"/>
          </w:tcPr>
          <w:p w14:paraId="17552F27" w14:textId="77777777" w:rsidR="00E91396" w:rsidRDefault="00414702" w:rsidP="004B1DAE">
            <w:pPr>
              <w:jc w:val="center"/>
            </w:pPr>
            <w:r>
              <w:t>2.</w:t>
            </w:r>
          </w:p>
        </w:tc>
        <w:tc>
          <w:tcPr>
            <w:tcW w:w="5949" w:type="dxa"/>
            <w:vAlign w:val="center"/>
          </w:tcPr>
          <w:p w14:paraId="54748469" w14:textId="66EE2676" w:rsidR="004B1DAE" w:rsidRDefault="00351A83" w:rsidP="004B1DAE">
            <w:r>
              <w:t>„Przemysław” Grażyna Czarnecka</w:t>
            </w:r>
          </w:p>
          <w:p w14:paraId="0B8B549C" w14:textId="376FDCB1" w:rsidR="00351A83" w:rsidRDefault="00351A83" w:rsidP="004B1DAE">
            <w:r>
              <w:t>ul. Czarnkowska 32</w:t>
            </w:r>
          </w:p>
          <w:p w14:paraId="0EFFC85A" w14:textId="77777777" w:rsidR="00351A83" w:rsidRDefault="00351A83" w:rsidP="004B1DAE">
            <w:r>
              <w:t>64-610 Rogoźno</w:t>
            </w:r>
          </w:p>
          <w:p w14:paraId="09A9FF56" w14:textId="658400BA" w:rsidR="00351A83" w:rsidRDefault="00351A83" w:rsidP="004B1DAE">
            <w:r>
              <w:t>NIP 58060801523</w:t>
            </w:r>
          </w:p>
        </w:tc>
        <w:tc>
          <w:tcPr>
            <w:tcW w:w="2548" w:type="dxa"/>
            <w:vAlign w:val="center"/>
          </w:tcPr>
          <w:p w14:paraId="79227E8C" w14:textId="67BA2490" w:rsidR="001C014A" w:rsidRDefault="001C014A" w:rsidP="001C014A">
            <w:r>
              <w:t xml:space="preserve">Cz. A     </w:t>
            </w:r>
            <w:r w:rsidR="00351A83">
              <w:t>85</w:t>
            </w:r>
            <w:r>
              <w:t>,</w:t>
            </w:r>
            <w:r w:rsidR="00351A83">
              <w:t>00</w:t>
            </w:r>
            <w:r>
              <w:t xml:space="preserve"> zł</w:t>
            </w:r>
          </w:p>
          <w:p w14:paraId="3B9259A3" w14:textId="09AE188B" w:rsidR="00E91396" w:rsidRDefault="001C014A" w:rsidP="001C014A">
            <w:r>
              <w:t>Cz. B     1</w:t>
            </w:r>
            <w:r w:rsidR="00351A83">
              <w:t>2</w:t>
            </w:r>
            <w:r>
              <w:t>0,</w:t>
            </w:r>
            <w:r w:rsidR="00351A83">
              <w:t>00</w:t>
            </w:r>
            <w:r>
              <w:t xml:space="preserve"> zł</w:t>
            </w:r>
          </w:p>
        </w:tc>
      </w:tr>
      <w:tr w:rsidR="004B1DAE" w14:paraId="3EE1225C" w14:textId="77777777" w:rsidTr="00287990">
        <w:tc>
          <w:tcPr>
            <w:tcW w:w="570" w:type="dxa"/>
            <w:vAlign w:val="center"/>
          </w:tcPr>
          <w:p w14:paraId="40ED5F24" w14:textId="5977F4A9" w:rsidR="004B1DAE" w:rsidRDefault="004B1DAE" w:rsidP="004B1DAE">
            <w:pPr>
              <w:jc w:val="center"/>
            </w:pPr>
            <w:r>
              <w:t>3.</w:t>
            </w:r>
          </w:p>
        </w:tc>
        <w:tc>
          <w:tcPr>
            <w:tcW w:w="5949" w:type="dxa"/>
            <w:vAlign w:val="center"/>
          </w:tcPr>
          <w:p w14:paraId="22A435C5" w14:textId="77777777" w:rsidR="00901545" w:rsidRDefault="00DB50E0" w:rsidP="004B1DAE">
            <w:r>
              <w:t>Tomasz Sobieszczański</w:t>
            </w:r>
          </w:p>
          <w:p w14:paraId="170AFC0C" w14:textId="084254E7" w:rsidR="00DB50E0" w:rsidRDefault="00DB50E0" w:rsidP="004B1DAE">
            <w:r>
              <w:t>ul. A. Grzymały-Siedleckiego 21/30</w:t>
            </w:r>
          </w:p>
          <w:p w14:paraId="297E8857" w14:textId="77777777" w:rsidR="00DB50E0" w:rsidRDefault="00DB50E0" w:rsidP="004B1DAE">
            <w:r>
              <w:t>85-868 Bydgoszcz</w:t>
            </w:r>
          </w:p>
          <w:p w14:paraId="6D67D060" w14:textId="36272586" w:rsidR="00DB50E0" w:rsidRDefault="00DB50E0" w:rsidP="004B1DAE">
            <w:r>
              <w:t>NIP 9532325693</w:t>
            </w:r>
          </w:p>
        </w:tc>
        <w:tc>
          <w:tcPr>
            <w:tcW w:w="2548" w:type="dxa"/>
            <w:vAlign w:val="center"/>
          </w:tcPr>
          <w:p w14:paraId="3A38B1BE" w14:textId="6B878C66" w:rsidR="001C014A" w:rsidRDefault="001C014A" w:rsidP="001C014A">
            <w:r>
              <w:t xml:space="preserve">Cz. A     </w:t>
            </w:r>
            <w:r w:rsidR="00DB50E0">
              <w:t xml:space="preserve">75,00 </w:t>
            </w:r>
            <w:r>
              <w:t>zł</w:t>
            </w:r>
          </w:p>
          <w:p w14:paraId="42B1ED15" w14:textId="4B8D86B3" w:rsidR="004B1DAE" w:rsidRDefault="001C014A" w:rsidP="001C014A">
            <w:r>
              <w:t xml:space="preserve">Cz. B     </w:t>
            </w:r>
            <w:r w:rsidR="00DB50E0">
              <w:t>----------</w:t>
            </w:r>
          </w:p>
        </w:tc>
      </w:tr>
      <w:tr w:rsidR="00901545" w14:paraId="6A6FD194" w14:textId="77777777" w:rsidTr="00287990">
        <w:tc>
          <w:tcPr>
            <w:tcW w:w="570" w:type="dxa"/>
            <w:vAlign w:val="center"/>
          </w:tcPr>
          <w:p w14:paraId="3D5F53C0" w14:textId="3A97B21B" w:rsidR="00901545" w:rsidRDefault="00901545" w:rsidP="004B1DAE">
            <w:pPr>
              <w:jc w:val="center"/>
            </w:pPr>
            <w:r>
              <w:t>4.</w:t>
            </w:r>
          </w:p>
        </w:tc>
        <w:tc>
          <w:tcPr>
            <w:tcW w:w="5949" w:type="dxa"/>
            <w:vAlign w:val="center"/>
          </w:tcPr>
          <w:p w14:paraId="1D807C99" w14:textId="77777777" w:rsidR="00CB6576" w:rsidRDefault="00287990" w:rsidP="004B1DAE">
            <w:pPr>
              <w:rPr>
                <w:lang w:val="en-US"/>
              </w:rPr>
            </w:pPr>
            <w:r w:rsidRPr="00287990">
              <w:rPr>
                <w:lang w:val="en-US"/>
              </w:rPr>
              <w:t xml:space="preserve">Arriva Bus Transport Polska sp. </w:t>
            </w:r>
            <w:r>
              <w:rPr>
                <w:lang w:val="en-US"/>
              </w:rPr>
              <w:t xml:space="preserve">z </w:t>
            </w:r>
            <w:proofErr w:type="spellStart"/>
            <w:r>
              <w:rPr>
                <w:lang w:val="en-US"/>
              </w:rPr>
              <w:t>o.o.</w:t>
            </w:r>
            <w:proofErr w:type="spellEnd"/>
          </w:p>
          <w:p w14:paraId="503D5284" w14:textId="77777777" w:rsidR="00287990" w:rsidRDefault="00287990" w:rsidP="004B1D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Oddział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Chełmnie</w:t>
            </w:r>
            <w:proofErr w:type="spellEnd"/>
          </w:p>
          <w:p w14:paraId="43CA5896" w14:textId="77777777" w:rsidR="00287990" w:rsidRDefault="00287990" w:rsidP="004B1D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Nad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Groblą</w:t>
            </w:r>
            <w:proofErr w:type="spellEnd"/>
            <w:r>
              <w:rPr>
                <w:lang w:val="en-US"/>
              </w:rPr>
              <w:t xml:space="preserve"> 15</w:t>
            </w:r>
          </w:p>
          <w:p w14:paraId="37C6F1A5" w14:textId="77777777" w:rsidR="00287990" w:rsidRDefault="00287990" w:rsidP="004B1DAE">
            <w:pPr>
              <w:rPr>
                <w:lang w:val="en-US"/>
              </w:rPr>
            </w:pPr>
            <w:r>
              <w:rPr>
                <w:lang w:val="en-US"/>
              </w:rPr>
              <w:t xml:space="preserve">86-200 </w:t>
            </w:r>
            <w:proofErr w:type="spellStart"/>
            <w:r>
              <w:rPr>
                <w:lang w:val="en-US"/>
              </w:rPr>
              <w:t>Chełmno</w:t>
            </w:r>
            <w:proofErr w:type="spellEnd"/>
          </w:p>
          <w:p w14:paraId="0D1CB55C" w14:textId="6C064F2C" w:rsidR="00287990" w:rsidRPr="00287990" w:rsidRDefault="00287990" w:rsidP="004B1DAE">
            <w:pPr>
              <w:rPr>
                <w:lang w:val="en-US"/>
              </w:rPr>
            </w:pPr>
            <w:r>
              <w:rPr>
                <w:lang w:val="en-US"/>
              </w:rPr>
              <w:t>NIP 5272185559</w:t>
            </w:r>
          </w:p>
        </w:tc>
        <w:tc>
          <w:tcPr>
            <w:tcW w:w="2548" w:type="dxa"/>
            <w:vAlign w:val="center"/>
          </w:tcPr>
          <w:p w14:paraId="4146828C" w14:textId="5A372277" w:rsidR="001C014A" w:rsidRDefault="001C014A" w:rsidP="001C014A">
            <w:r>
              <w:t xml:space="preserve">Cz. A     </w:t>
            </w:r>
            <w:r w:rsidR="00287990">
              <w:t xml:space="preserve">73,44 </w:t>
            </w:r>
            <w:r>
              <w:t>zł</w:t>
            </w:r>
          </w:p>
          <w:p w14:paraId="21663E46" w14:textId="62A6079B" w:rsidR="00901545" w:rsidRDefault="001C014A" w:rsidP="001C014A">
            <w:r>
              <w:t xml:space="preserve">Cz. B     </w:t>
            </w:r>
            <w:r w:rsidR="00287990">
              <w:t xml:space="preserve">133,62 </w:t>
            </w:r>
            <w:r>
              <w:t>zł</w:t>
            </w:r>
          </w:p>
        </w:tc>
      </w:tr>
      <w:tr w:rsidR="00287990" w:rsidRPr="00287990" w14:paraId="1D89AFCA" w14:textId="77777777" w:rsidTr="00287990">
        <w:tc>
          <w:tcPr>
            <w:tcW w:w="570" w:type="dxa"/>
            <w:vAlign w:val="center"/>
          </w:tcPr>
          <w:p w14:paraId="620B7315" w14:textId="46D27B75" w:rsidR="00287990" w:rsidRDefault="00287990" w:rsidP="004B1DAE">
            <w:pPr>
              <w:jc w:val="center"/>
            </w:pPr>
            <w:r>
              <w:t>5.</w:t>
            </w:r>
          </w:p>
        </w:tc>
        <w:tc>
          <w:tcPr>
            <w:tcW w:w="5949" w:type="dxa"/>
            <w:vAlign w:val="center"/>
          </w:tcPr>
          <w:p w14:paraId="1B22A1D3" w14:textId="77777777" w:rsidR="00287990" w:rsidRDefault="00287990" w:rsidP="004B1DAE">
            <w:pPr>
              <w:rPr>
                <w:lang w:val="en-US"/>
              </w:rPr>
            </w:pPr>
            <w:r w:rsidRPr="00287990">
              <w:rPr>
                <w:lang w:val="en-US"/>
              </w:rPr>
              <w:t xml:space="preserve">FRBUS Group sp. z </w:t>
            </w:r>
            <w:proofErr w:type="spellStart"/>
            <w:r w:rsidRPr="00287990">
              <w:rPr>
                <w:lang w:val="en-US"/>
              </w:rPr>
              <w:t>o.</w:t>
            </w:r>
            <w:r>
              <w:rPr>
                <w:lang w:val="en-US"/>
              </w:rPr>
              <w:t>o.</w:t>
            </w:r>
            <w:proofErr w:type="spellEnd"/>
          </w:p>
          <w:p w14:paraId="11EFC47E" w14:textId="3410A1D0" w:rsidR="00287990" w:rsidRDefault="00287990" w:rsidP="004B1D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Mochle</w:t>
            </w:r>
            <w:proofErr w:type="spellEnd"/>
            <w:r>
              <w:rPr>
                <w:lang w:val="en-US"/>
              </w:rPr>
              <w:t xml:space="preserve"> 60</w:t>
            </w:r>
          </w:p>
          <w:p w14:paraId="7C7B48A5" w14:textId="545E5B96" w:rsidR="00287990" w:rsidRDefault="00287990" w:rsidP="004B1DAE">
            <w:pPr>
              <w:rPr>
                <w:lang w:val="en-US"/>
              </w:rPr>
            </w:pPr>
            <w:r>
              <w:rPr>
                <w:lang w:val="en-US"/>
              </w:rPr>
              <w:t xml:space="preserve">86-014 </w:t>
            </w:r>
            <w:proofErr w:type="spellStart"/>
            <w:r>
              <w:rPr>
                <w:lang w:val="en-US"/>
              </w:rPr>
              <w:t>Sicienko</w:t>
            </w:r>
            <w:proofErr w:type="spellEnd"/>
          </w:p>
          <w:p w14:paraId="6C4ADBF8" w14:textId="102B929D" w:rsidR="00287990" w:rsidRPr="00287990" w:rsidRDefault="00287990" w:rsidP="004B1DAE">
            <w:pPr>
              <w:rPr>
                <w:lang w:val="en-US"/>
              </w:rPr>
            </w:pPr>
            <w:r>
              <w:rPr>
                <w:lang w:val="en-US"/>
              </w:rPr>
              <w:t>NIP 5542926943</w:t>
            </w:r>
            <w:r w:rsidRPr="00287990">
              <w:rPr>
                <w:lang w:val="en-US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6EAC4A62" w14:textId="051C09EF" w:rsidR="00287990" w:rsidRDefault="00287990" w:rsidP="00287990">
            <w:r>
              <w:t xml:space="preserve">Cz. A     </w:t>
            </w:r>
            <w:r>
              <w:t>85</w:t>
            </w:r>
            <w:r>
              <w:t>,</w:t>
            </w:r>
            <w:r>
              <w:t>00</w:t>
            </w:r>
            <w:r>
              <w:t xml:space="preserve"> zł</w:t>
            </w:r>
          </w:p>
          <w:p w14:paraId="0EE5B627" w14:textId="7C2D3AFF" w:rsidR="00287990" w:rsidRPr="00287990" w:rsidRDefault="00287990" w:rsidP="00287990">
            <w:r>
              <w:t xml:space="preserve">Cz. B     </w:t>
            </w:r>
            <w:r>
              <w:t>88</w:t>
            </w:r>
            <w:r>
              <w:t>,</w:t>
            </w:r>
            <w:r>
              <w:t>00</w:t>
            </w:r>
            <w:r>
              <w:t xml:space="preserve"> zł</w:t>
            </w:r>
          </w:p>
        </w:tc>
      </w:tr>
      <w:tr w:rsidR="00287990" w:rsidRPr="00287990" w14:paraId="0DA5D31B" w14:textId="77777777" w:rsidTr="00287990">
        <w:tc>
          <w:tcPr>
            <w:tcW w:w="570" w:type="dxa"/>
            <w:vAlign w:val="center"/>
          </w:tcPr>
          <w:p w14:paraId="639C6289" w14:textId="7EF39F81" w:rsidR="00287990" w:rsidRDefault="00287990" w:rsidP="00287990">
            <w:pPr>
              <w:jc w:val="center"/>
            </w:pPr>
            <w:r>
              <w:t>6.</w:t>
            </w:r>
          </w:p>
        </w:tc>
        <w:tc>
          <w:tcPr>
            <w:tcW w:w="5949" w:type="dxa"/>
            <w:vAlign w:val="center"/>
          </w:tcPr>
          <w:p w14:paraId="6FD77E09" w14:textId="77777777" w:rsidR="00287990" w:rsidRDefault="00287990" w:rsidP="00287990">
            <w:r w:rsidRPr="00287990">
              <w:t>PPHU NW-BD EFEKT N</w:t>
            </w:r>
            <w:r>
              <w:t>ikodem Dolata</w:t>
            </w:r>
          </w:p>
          <w:p w14:paraId="693E6741" w14:textId="77777777" w:rsidR="00287990" w:rsidRDefault="00287990" w:rsidP="00287990">
            <w:r>
              <w:t>ul. Okrężna 15/26</w:t>
            </w:r>
          </w:p>
          <w:p w14:paraId="3E176163" w14:textId="77777777" w:rsidR="00287990" w:rsidRDefault="00287990" w:rsidP="00287990">
            <w:r>
              <w:t>88-192 Piechcin</w:t>
            </w:r>
          </w:p>
          <w:p w14:paraId="017D0CEC" w14:textId="683E47F4" w:rsidR="00287990" w:rsidRPr="00287990" w:rsidRDefault="00287990" w:rsidP="00287990">
            <w:r>
              <w:t>NIP 5621731895</w:t>
            </w:r>
          </w:p>
        </w:tc>
        <w:tc>
          <w:tcPr>
            <w:tcW w:w="2548" w:type="dxa"/>
            <w:vAlign w:val="center"/>
          </w:tcPr>
          <w:p w14:paraId="77A7D2AA" w14:textId="3F133A5E" w:rsidR="00287990" w:rsidRDefault="00287990" w:rsidP="00287990">
            <w:r>
              <w:t xml:space="preserve">Cz. A     </w:t>
            </w:r>
            <w:r>
              <w:t>99</w:t>
            </w:r>
            <w:r>
              <w:t>,00 zł</w:t>
            </w:r>
          </w:p>
          <w:p w14:paraId="35656378" w14:textId="7C49A9E2" w:rsidR="00287990" w:rsidRDefault="00287990" w:rsidP="00287990">
            <w:r>
              <w:t>Cz. B     ----------</w:t>
            </w:r>
          </w:p>
        </w:tc>
      </w:tr>
    </w:tbl>
    <w:p w14:paraId="350EE14F" w14:textId="77777777" w:rsidR="001D1802" w:rsidRPr="00287990" w:rsidRDefault="001D1802" w:rsidP="001D1802"/>
    <w:p w14:paraId="16E653EA" w14:textId="77777777" w:rsidR="00C40F94" w:rsidRPr="00287990" w:rsidRDefault="00C40F94" w:rsidP="001D1802"/>
    <w:p w14:paraId="1D2E0509" w14:textId="77777777" w:rsidR="00C40F94" w:rsidRPr="00287990" w:rsidRDefault="00C40F94" w:rsidP="001D1802"/>
    <w:p w14:paraId="0983F99F" w14:textId="77777777" w:rsidR="00C40F94" w:rsidRPr="00287990" w:rsidRDefault="00C40F94" w:rsidP="001D1802"/>
    <w:p w14:paraId="270C09F4" w14:textId="77777777" w:rsidR="00C40F94" w:rsidRPr="00287990" w:rsidRDefault="00C40F94" w:rsidP="00C40F94">
      <w:pPr>
        <w:ind w:left="360"/>
        <w:jc w:val="both"/>
        <w:rPr>
          <w:b/>
          <w:sz w:val="22"/>
        </w:rPr>
      </w:pPr>
    </w:p>
    <w:p w14:paraId="13E68A2B" w14:textId="77777777" w:rsidR="00C40F94" w:rsidRPr="00287990" w:rsidRDefault="00C40F94" w:rsidP="001D1802"/>
    <w:sectPr w:rsidR="00C40F94" w:rsidRPr="00287990" w:rsidSect="004B1DA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70B8" w14:textId="77777777" w:rsidR="00AE4709" w:rsidRDefault="00AE4709" w:rsidP="00037874">
      <w:r>
        <w:separator/>
      </w:r>
    </w:p>
  </w:endnote>
  <w:endnote w:type="continuationSeparator" w:id="0">
    <w:p w14:paraId="2E03D3A5" w14:textId="77777777" w:rsidR="00AE4709" w:rsidRDefault="00AE4709" w:rsidP="0003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443C" w14:textId="77777777" w:rsidR="00AE4709" w:rsidRDefault="00AE4709" w:rsidP="00037874">
      <w:r>
        <w:separator/>
      </w:r>
    </w:p>
  </w:footnote>
  <w:footnote w:type="continuationSeparator" w:id="0">
    <w:p w14:paraId="0C0168FF" w14:textId="77777777" w:rsidR="00AE4709" w:rsidRDefault="00AE4709" w:rsidP="00037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41951"/>
    <w:multiLevelType w:val="multilevel"/>
    <w:tmpl w:val="E59C31B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596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E6"/>
    <w:rsid w:val="0000385B"/>
    <w:rsid w:val="00037874"/>
    <w:rsid w:val="00075AD9"/>
    <w:rsid w:val="000D55FC"/>
    <w:rsid w:val="000E5C6B"/>
    <w:rsid w:val="00152C41"/>
    <w:rsid w:val="001C014A"/>
    <w:rsid w:val="001D1802"/>
    <w:rsid w:val="00277402"/>
    <w:rsid w:val="00287990"/>
    <w:rsid w:val="002B7B79"/>
    <w:rsid w:val="00351A83"/>
    <w:rsid w:val="00414702"/>
    <w:rsid w:val="004B1DAE"/>
    <w:rsid w:val="00595A5A"/>
    <w:rsid w:val="005B7820"/>
    <w:rsid w:val="005F577D"/>
    <w:rsid w:val="00677E15"/>
    <w:rsid w:val="006838E0"/>
    <w:rsid w:val="00686F14"/>
    <w:rsid w:val="00722C80"/>
    <w:rsid w:val="00815E04"/>
    <w:rsid w:val="008618DB"/>
    <w:rsid w:val="0087009A"/>
    <w:rsid w:val="008F30A2"/>
    <w:rsid w:val="00901545"/>
    <w:rsid w:val="00947894"/>
    <w:rsid w:val="00A02405"/>
    <w:rsid w:val="00AE4709"/>
    <w:rsid w:val="00B936F4"/>
    <w:rsid w:val="00C40F94"/>
    <w:rsid w:val="00CB6576"/>
    <w:rsid w:val="00CD07F0"/>
    <w:rsid w:val="00D01B16"/>
    <w:rsid w:val="00D521E6"/>
    <w:rsid w:val="00D76CFD"/>
    <w:rsid w:val="00DB50E0"/>
    <w:rsid w:val="00DB77E1"/>
    <w:rsid w:val="00DC65CB"/>
    <w:rsid w:val="00E241B2"/>
    <w:rsid w:val="00E91396"/>
    <w:rsid w:val="00FC06A2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25E7"/>
  <w15:docId w15:val="{C5AD0271-70EF-4C22-BF66-99C521FB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5F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7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8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8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Rafał Kubicki</cp:lastModifiedBy>
  <cp:revision>2</cp:revision>
  <cp:lastPrinted>2022-12-20T12:52:00Z</cp:lastPrinted>
  <dcterms:created xsi:type="dcterms:W3CDTF">2022-12-20T12:55:00Z</dcterms:created>
  <dcterms:modified xsi:type="dcterms:W3CDTF">2022-12-20T12:55:00Z</dcterms:modified>
</cp:coreProperties>
</file>