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F4E" w:rsidRDefault="003E4F4E" w:rsidP="003E4F4E"/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3E4F4E" w:rsidRDefault="003E4F4E" w:rsidP="003E4F4E"/>
                          <w:p w:rsidR="003E4F4E" w:rsidRDefault="003E4F4E" w:rsidP="003E4F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3E4F4E" w:rsidRDefault="003E4F4E" w:rsidP="003E4F4E"/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3E4F4E" w:rsidRDefault="003E4F4E" w:rsidP="003E4F4E"/>
                    <w:p w:rsidR="003E4F4E" w:rsidRDefault="003E4F4E" w:rsidP="003E4F4E"/>
                  </w:txbxContent>
                </v:textbox>
              </v:roundrect>
            </w:pict>
          </mc:Fallback>
        </mc:AlternateConten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3E4F4E" w:rsidRDefault="003E4F4E" w:rsidP="003E4F4E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3E4F4E" w:rsidRDefault="003E4F4E" w:rsidP="003E4F4E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3E4F4E" w:rsidRDefault="003E4F4E" w:rsidP="003E4F4E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3E4F4E" w:rsidRDefault="003E4F4E" w:rsidP="003E4F4E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3E4F4E" w:rsidRDefault="003E4F4E" w:rsidP="003E4F4E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3E4F4E" w:rsidRDefault="003E4F4E" w:rsidP="003E4F4E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3E4F4E" w:rsidRDefault="003E4F4E" w:rsidP="003E4F4E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3E4F4E" w:rsidRDefault="003E4F4E" w:rsidP="003E4F4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443F6E">
        <w:rPr>
          <w:rFonts w:ascii="Calibri" w:hAnsi="Calibri" w:cs="Tahoma"/>
          <w:sz w:val="22"/>
          <w:szCs w:val="22"/>
        </w:rPr>
        <w:t>22 r. poz. 1710</w:t>
      </w:r>
      <w:r>
        <w:rPr>
          <w:rFonts w:ascii="Calibri" w:hAnsi="Calibri" w:cs="Tahoma"/>
          <w:sz w:val="22"/>
          <w:szCs w:val="22"/>
        </w:rPr>
        <w:t xml:space="preserve"> ze zm.) na wykonanie:</w:t>
      </w:r>
    </w:p>
    <w:p w:rsidR="00A33DEE" w:rsidRPr="00A33DEE" w:rsidRDefault="00A33DEE" w:rsidP="00A33DEE">
      <w:pPr>
        <w:spacing w:line="276" w:lineRule="auto"/>
        <w:jc w:val="center"/>
        <w:rPr>
          <w:rFonts w:ascii="Calibri" w:hAnsi="Calibri"/>
          <w:b/>
          <w:bCs/>
          <w:sz w:val="24"/>
          <w:szCs w:val="24"/>
          <w:lang w:val="en-US"/>
        </w:rPr>
      </w:pPr>
      <w:r w:rsidRPr="00A33DEE">
        <w:rPr>
          <w:rFonts w:ascii="Calibri" w:hAnsi="Calibri"/>
          <w:b/>
          <w:color w:val="000000"/>
          <w:sz w:val="24"/>
          <w:szCs w:val="24"/>
        </w:rPr>
        <w:t xml:space="preserve">Dostawa wodomierzy wraz z akcesoriami na rok </w:t>
      </w:r>
      <w:r w:rsidR="00AF117F">
        <w:rPr>
          <w:rFonts w:ascii="Calibri" w:hAnsi="Calibri"/>
          <w:b/>
          <w:color w:val="000000"/>
          <w:sz w:val="24"/>
          <w:szCs w:val="24"/>
        </w:rPr>
        <w:t xml:space="preserve">- </w:t>
      </w:r>
      <w:r w:rsidR="00A54AD3">
        <w:rPr>
          <w:rFonts w:ascii="Calibri" w:hAnsi="Calibri"/>
          <w:b/>
          <w:color w:val="000000"/>
          <w:sz w:val="24"/>
          <w:szCs w:val="24"/>
        </w:rPr>
        <w:t>202</w:t>
      </w:r>
      <w:r w:rsidR="00443F6E">
        <w:rPr>
          <w:rFonts w:ascii="Calibri" w:hAnsi="Calibri"/>
          <w:b/>
          <w:color w:val="000000"/>
          <w:sz w:val="24"/>
          <w:szCs w:val="24"/>
        </w:rPr>
        <w:t>3</w:t>
      </w:r>
    </w:p>
    <w:p w:rsidR="003E4F4E" w:rsidRDefault="003E4F4E" w:rsidP="003E4F4E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Osielsko 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GZK.271.</w:t>
      </w:r>
      <w:r w:rsidR="00441624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 w:rsidR="00443F6E">
        <w:rPr>
          <w:rFonts w:ascii="Calibri" w:hAnsi="Calibri" w:cs="Tahoma"/>
          <w:color w:val="000000" w:themeColor="text1"/>
          <w:sz w:val="22"/>
          <w:szCs w:val="22"/>
          <w:u w:val="single"/>
        </w:rPr>
        <w:t>6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.202</w:t>
      </w:r>
      <w:r w:rsidR="00443F6E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3E4F4E" w:rsidRDefault="003E4F4E" w:rsidP="003E4F4E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3E4F4E" w:rsidRDefault="003E4F4E" w:rsidP="003E4F4E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1. Wykonawca oferuje wykonanie zamówienia za cenę ofertową</w:t>
      </w:r>
      <w:r w:rsidR="00164B32">
        <w:rPr>
          <w:rFonts w:ascii="Calibri" w:hAnsi="Calibri" w:cs="Tahoma"/>
          <w:b/>
          <w:sz w:val="22"/>
          <w:szCs w:val="22"/>
        </w:rPr>
        <w:t xml:space="preserve"> łączną</w:t>
      </w:r>
      <w:r>
        <w:rPr>
          <w:rFonts w:ascii="Calibri" w:hAnsi="Calibri" w:cs="Tahoma"/>
          <w:b/>
          <w:sz w:val="22"/>
          <w:szCs w:val="22"/>
        </w:rPr>
        <w:t xml:space="preserve">: </w:t>
      </w:r>
      <w:bookmarkStart w:id="0" w:name="_GoBack"/>
      <w:bookmarkEnd w:id="0"/>
    </w:p>
    <w:p w:rsidR="003E4F4E" w:rsidRDefault="003E4F4E" w:rsidP="003E4F4E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3E4F4E" w:rsidRDefault="003E4F4E" w:rsidP="003E4F4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3E4F4E" w:rsidRPr="00C22522" w:rsidRDefault="003E4F4E" w:rsidP="00C2252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2. </w:t>
      </w:r>
      <w:r w:rsidRPr="00D60656">
        <w:rPr>
          <w:rFonts w:ascii="Calibri" w:hAnsi="Calibri" w:cs="Tahoma"/>
          <w:b/>
          <w:bCs/>
          <w:sz w:val="22"/>
          <w:szCs w:val="22"/>
        </w:rPr>
        <w:t xml:space="preserve">Termin dostawy:  …………….  </w:t>
      </w:r>
      <w:r w:rsidR="00443F6E">
        <w:rPr>
          <w:rFonts w:ascii="Calibri" w:hAnsi="Calibri" w:cs="Tahoma"/>
          <w:b/>
          <w:bCs/>
          <w:sz w:val="22"/>
          <w:szCs w:val="22"/>
        </w:rPr>
        <w:t xml:space="preserve">(1, 7, 14 ) </w:t>
      </w:r>
      <w:r w:rsidR="00C22522">
        <w:rPr>
          <w:rFonts w:asciiTheme="minorHAnsi" w:hAnsiTheme="minorHAnsi" w:cstheme="minorHAnsi"/>
        </w:rPr>
        <w:t>od dnia złożenia zamówienia na adres e-mail.</w:t>
      </w:r>
    </w:p>
    <w:p w:rsidR="003E4F4E" w:rsidRDefault="003E4F4E" w:rsidP="003E4F4E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E4F4E" w:rsidRDefault="003E4F4E" w:rsidP="003E4F4E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lastRenderedPageBreak/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3E4F4E" w:rsidRDefault="003E4F4E" w:rsidP="003E4F4E">
      <w:pPr>
        <w:jc w:val="both"/>
        <w:rPr>
          <w:rFonts w:ascii="Arial" w:hAnsi="Arial"/>
          <w:bCs/>
        </w:rPr>
      </w:pPr>
    </w:p>
    <w:p w:rsidR="003E4F4E" w:rsidRDefault="003E4F4E" w:rsidP="003E4F4E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3E4F4E" w:rsidRDefault="003E4F4E" w:rsidP="003E4F4E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3E4F4E" w:rsidRDefault="003E4F4E" w:rsidP="003E4F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3E4F4E" w:rsidRDefault="003E4F4E" w:rsidP="003E4F4E">
      <w:pPr>
        <w:ind w:left="360"/>
        <w:jc w:val="both"/>
        <w:rPr>
          <w:rFonts w:ascii="Arial" w:hAnsi="Arial" w:cs="Arial"/>
        </w:rPr>
      </w:pPr>
    </w:p>
    <w:p w:rsidR="003E4F4E" w:rsidRDefault="003E4F4E" w:rsidP="003E4F4E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3E4F4E" w:rsidRDefault="003E4F4E" w:rsidP="003E4F4E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3E4F4E" w:rsidRDefault="003E4F4E" w:rsidP="003E4F4E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3E4F4E" w:rsidRDefault="003E4F4E" w:rsidP="003E4F4E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3E4F4E" w:rsidRDefault="003E4F4E" w:rsidP="003E4F4E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3E4F4E" w:rsidRDefault="003E4F4E" w:rsidP="003E4F4E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4F4E" w:rsidRDefault="003E4F4E" w:rsidP="003E4F4E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3E4F4E" w:rsidRDefault="003E4F4E" w:rsidP="003E4F4E"/>
    <w:p w:rsidR="008D034C" w:rsidRDefault="008D034C"/>
    <w:sectPr w:rsidR="008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E"/>
    <w:rsid w:val="00164B32"/>
    <w:rsid w:val="003E4F4E"/>
    <w:rsid w:val="00441624"/>
    <w:rsid w:val="00443F6E"/>
    <w:rsid w:val="00501019"/>
    <w:rsid w:val="008D034C"/>
    <w:rsid w:val="00A33DEE"/>
    <w:rsid w:val="00A54AD3"/>
    <w:rsid w:val="00AF117F"/>
    <w:rsid w:val="00C22522"/>
    <w:rsid w:val="00D2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15</cp:revision>
  <cp:lastPrinted>2021-12-10T12:58:00Z</cp:lastPrinted>
  <dcterms:created xsi:type="dcterms:W3CDTF">2021-12-06T10:47:00Z</dcterms:created>
  <dcterms:modified xsi:type="dcterms:W3CDTF">2022-11-25T12:50:00Z</dcterms:modified>
</cp:coreProperties>
</file>