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C0" w:rsidRPr="00891F62" w:rsidRDefault="008E13C0" w:rsidP="008E13C0">
      <w:pPr>
        <w:spacing w:after="0" w:line="240" w:lineRule="auto"/>
        <w:ind w:right="431"/>
        <w:jc w:val="both"/>
        <w:rPr>
          <w:rFonts w:ascii="Times New Roman" w:eastAsia="Times New Roman" w:hAnsi="Times New Roman" w:cs="Times New Roman"/>
          <w:b/>
          <w:i/>
          <w:lang w:val="en-US" w:eastAsia="pl-PL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214"/>
        <w:gridCol w:w="8675"/>
      </w:tblGrid>
      <w:tr w:rsidR="008E13C0" w:rsidRPr="00891F62" w:rsidTr="008E13C0">
        <w:trPr>
          <w:trHeight w:val="1256"/>
        </w:trPr>
        <w:tc>
          <w:tcPr>
            <w:tcW w:w="1209" w:type="dxa"/>
            <w:hideMark/>
          </w:tcPr>
          <w:p w:rsidR="008E13C0" w:rsidRPr="00891F62" w:rsidRDefault="007564B6" w:rsidP="008E13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4" o:spid="_x0000_s1026" type="#_x0000_t75" style="position:absolute;margin-left:1pt;margin-top:-3.15pt;width:49.65pt;height:57.95pt;z-index:251659264;mso-position-vertical-relative:page">
                  <v:imagedata r:id="rId6" o:title=""/>
                  <w10:wrap type="square" anchory="page"/>
                  <w10:anchorlock/>
                </v:shape>
                <o:OLEObject Type="Embed" ProgID="Msxml2.SAXXMLReader.5.0" ShapeID="Object 4" DrawAspect="Content" ObjectID="_1729417055" r:id="rId7">
                  <o:FieldCodes>\* MERGEFORMAT</o:FieldCodes>
                </o:OLEObject>
              </w:pict>
            </w:r>
          </w:p>
        </w:tc>
        <w:tc>
          <w:tcPr>
            <w:tcW w:w="8680" w:type="dxa"/>
          </w:tcPr>
          <w:p w:rsidR="008E13C0" w:rsidRPr="00891F62" w:rsidRDefault="008E13C0" w:rsidP="008E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33"/>
                <w:lang w:eastAsia="pl-PL"/>
              </w:rPr>
            </w:pPr>
            <w:r w:rsidRPr="00891F62"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anchor distT="0" distB="0" distL="114935" distR="114935" simplePos="0" relativeHeight="251660288" behindDoc="0" locked="0" layoutInCell="1" allowOverlap="1" wp14:anchorId="7BC413BE" wp14:editId="2C366061">
                  <wp:simplePos x="0" y="0"/>
                  <wp:positionH relativeFrom="column">
                    <wp:posOffset>2974975</wp:posOffset>
                  </wp:positionH>
                  <wp:positionV relativeFrom="paragraph">
                    <wp:posOffset>-396240</wp:posOffset>
                  </wp:positionV>
                  <wp:extent cx="2249805" cy="66929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7" t="-220" r="-67" b="-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05" cy="669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1F62">
              <w:rPr>
                <w:rFonts w:ascii="Times New Roman" w:eastAsia="Times New Roman" w:hAnsi="Times New Roman" w:cs="Times New Roman"/>
                <w:b/>
                <w:bCs/>
                <w:color w:val="007033"/>
                <w:lang w:eastAsia="pl-PL"/>
              </w:rPr>
              <w:t>Urząd Gminy Osielsko</w:t>
            </w:r>
          </w:p>
          <w:p w:rsidR="008E13C0" w:rsidRPr="00891F62" w:rsidRDefault="008E13C0" w:rsidP="008E13C0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b/>
                <w:bCs/>
                <w:color w:val="007033"/>
                <w:lang w:eastAsia="pl-PL"/>
              </w:rPr>
            </w:pPr>
            <w:r w:rsidRPr="00891F62">
              <w:rPr>
                <w:rFonts w:ascii="Times New Roman" w:eastAsia="Times New Roman" w:hAnsi="Times New Roman" w:cs="Times New Roman"/>
                <w:b/>
                <w:bCs/>
                <w:color w:val="007033"/>
                <w:lang w:eastAsia="pl-PL"/>
              </w:rPr>
              <w:t>86-031 Osielsko ul. Szosa Gdańska 55A</w:t>
            </w:r>
          </w:p>
          <w:p w:rsidR="008E13C0" w:rsidRPr="00891F62" w:rsidRDefault="008E13C0" w:rsidP="008E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33"/>
                <w:lang w:eastAsia="pl-PL"/>
              </w:rPr>
            </w:pPr>
            <w:r w:rsidRPr="00891F62">
              <w:rPr>
                <w:rFonts w:ascii="Times New Roman" w:eastAsia="Times New Roman" w:hAnsi="Times New Roman" w:cs="Times New Roman"/>
                <w:b/>
                <w:bCs/>
                <w:color w:val="007033"/>
                <w:lang w:eastAsia="pl-PL"/>
              </w:rPr>
              <w:t>tel. 052 3241800   fax 052 3241803</w:t>
            </w:r>
          </w:p>
          <w:p w:rsidR="008E13C0" w:rsidRPr="00891F62" w:rsidRDefault="008E13C0" w:rsidP="008E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33"/>
                <w:lang w:eastAsia="pl-PL"/>
              </w:rPr>
            </w:pPr>
            <w:r w:rsidRPr="00891F62">
              <w:rPr>
                <w:rFonts w:ascii="Times New Roman" w:eastAsia="Times New Roman" w:hAnsi="Times New Roman" w:cs="Times New Roman"/>
                <w:b/>
                <w:bCs/>
                <w:color w:val="007033"/>
                <w:lang w:val="en-US" w:eastAsia="pl-PL"/>
              </w:rPr>
              <w:t xml:space="preserve">e-mail: </w:t>
            </w:r>
            <w:hyperlink r:id="rId9" w:history="1">
              <w:r w:rsidRPr="00891F62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en-US" w:eastAsia="pl-PL"/>
                </w:rPr>
                <w:t>zampub@osielsko.pl</w:t>
              </w:r>
            </w:hyperlink>
            <w:r w:rsidRPr="00891F62">
              <w:rPr>
                <w:rFonts w:ascii="Times New Roman" w:eastAsia="Times New Roman" w:hAnsi="Times New Roman" w:cs="Times New Roman"/>
                <w:b/>
                <w:bCs/>
                <w:color w:val="007033"/>
                <w:lang w:val="en-US" w:eastAsia="pl-PL"/>
              </w:rPr>
              <w:t xml:space="preserve">   </w:t>
            </w:r>
            <w:hyperlink r:id="rId10" w:history="1">
              <w:r w:rsidRPr="00891F62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en-US" w:eastAsia="pl-PL"/>
                </w:rPr>
                <w:t>www.bip.osielsko.pl</w:t>
              </w:r>
            </w:hyperlink>
          </w:p>
          <w:p w:rsidR="008E13C0" w:rsidRPr="00891F62" w:rsidRDefault="008E13C0" w:rsidP="008E1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02B"/>
                <w:lang w:val="en-US" w:eastAsia="pl-PL"/>
              </w:rPr>
            </w:pPr>
          </w:p>
        </w:tc>
      </w:tr>
    </w:tbl>
    <w:p w:rsidR="00E13547" w:rsidRPr="00891F62" w:rsidRDefault="00E13547" w:rsidP="007564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91F62">
        <w:rPr>
          <w:rFonts w:ascii="Times New Roman" w:eastAsia="Times New Roman" w:hAnsi="Times New Roman" w:cs="Times New Roman"/>
          <w:lang w:eastAsia="pl-PL"/>
        </w:rPr>
        <w:t>Osielsko,</w:t>
      </w:r>
      <w:r w:rsidR="00BF0290" w:rsidRPr="00891F62">
        <w:rPr>
          <w:rFonts w:ascii="Times New Roman" w:eastAsia="Times New Roman" w:hAnsi="Times New Roman" w:cs="Times New Roman"/>
          <w:lang w:eastAsia="pl-PL"/>
        </w:rPr>
        <w:t xml:space="preserve"> </w:t>
      </w:r>
      <w:r w:rsidR="00E95677" w:rsidRPr="00891F62">
        <w:rPr>
          <w:rFonts w:ascii="Times New Roman" w:eastAsia="Times New Roman" w:hAnsi="Times New Roman" w:cs="Times New Roman"/>
          <w:lang w:val="en-US" w:eastAsia="pl-PL"/>
        </w:rPr>
        <w:t>0</w:t>
      </w:r>
      <w:r w:rsidR="007564B6">
        <w:rPr>
          <w:rFonts w:ascii="Times New Roman" w:eastAsia="Times New Roman" w:hAnsi="Times New Roman" w:cs="Times New Roman"/>
          <w:lang w:val="en-US" w:eastAsia="pl-PL"/>
        </w:rPr>
        <w:t>8</w:t>
      </w:r>
      <w:r w:rsidR="006168F3" w:rsidRPr="00891F62">
        <w:rPr>
          <w:rFonts w:ascii="Times New Roman" w:eastAsia="Times New Roman" w:hAnsi="Times New Roman" w:cs="Times New Roman"/>
          <w:lang w:eastAsia="pl-PL"/>
        </w:rPr>
        <w:t>.</w:t>
      </w:r>
      <w:r w:rsidR="00E95677" w:rsidRPr="00891F62">
        <w:rPr>
          <w:rFonts w:ascii="Times New Roman" w:eastAsia="Times New Roman" w:hAnsi="Times New Roman" w:cs="Times New Roman"/>
          <w:lang w:eastAsia="pl-PL"/>
        </w:rPr>
        <w:t>11</w:t>
      </w:r>
      <w:r w:rsidRPr="00891F62">
        <w:rPr>
          <w:rFonts w:ascii="Times New Roman" w:eastAsia="Times New Roman" w:hAnsi="Times New Roman" w:cs="Times New Roman"/>
          <w:lang w:eastAsia="pl-PL"/>
        </w:rPr>
        <w:t>.2022 r.</w:t>
      </w:r>
    </w:p>
    <w:p w:rsidR="00E13547" w:rsidRPr="00891F62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13547" w:rsidRPr="00891F62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91F62">
        <w:rPr>
          <w:rFonts w:ascii="Times New Roman" w:eastAsia="Times New Roman" w:hAnsi="Times New Roman" w:cs="Times New Roman"/>
          <w:b/>
          <w:lang w:eastAsia="pl-PL"/>
        </w:rPr>
        <w:t>Zainteresowani Wykonawcy</w:t>
      </w:r>
    </w:p>
    <w:p w:rsidR="00E13547" w:rsidRPr="00891F62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A38D1" w:rsidRPr="00891F62" w:rsidRDefault="00FE1EF1" w:rsidP="001910AC">
      <w:pPr>
        <w:spacing w:after="0"/>
        <w:rPr>
          <w:rFonts w:ascii="Times New Roman" w:hAnsi="Times New Roman" w:cs="Times New Roman"/>
          <w:b/>
        </w:rPr>
      </w:pPr>
      <w:r w:rsidRPr="00891F62">
        <w:rPr>
          <w:rFonts w:ascii="Times New Roman" w:hAnsi="Times New Roman" w:cs="Times New Roman"/>
          <w:b/>
        </w:rPr>
        <w:t xml:space="preserve">Budowa ulicy Matejki w </w:t>
      </w:r>
      <w:proofErr w:type="spellStart"/>
      <w:r w:rsidRPr="00891F62">
        <w:rPr>
          <w:rFonts w:ascii="Times New Roman" w:hAnsi="Times New Roman" w:cs="Times New Roman"/>
          <w:b/>
        </w:rPr>
        <w:t>Niemczu</w:t>
      </w:r>
      <w:proofErr w:type="spellEnd"/>
    </w:p>
    <w:p w:rsidR="007564B6" w:rsidRDefault="007564B6" w:rsidP="001910AC">
      <w:pPr>
        <w:spacing w:after="0"/>
        <w:rPr>
          <w:rFonts w:ascii="Times New Roman" w:hAnsi="Times New Roman" w:cs="Times New Roman"/>
          <w:b/>
        </w:rPr>
      </w:pPr>
    </w:p>
    <w:p w:rsidR="001745D6" w:rsidRPr="00891F62" w:rsidRDefault="00E13547" w:rsidP="001910AC">
      <w:pPr>
        <w:spacing w:after="0"/>
        <w:rPr>
          <w:rFonts w:ascii="Times New Roman" w:hAnsi="Times New Roman" w:cs="Times New Roman"/>
          <w:b/>
        </w:rPr>
      </w:pPr>
      <w:r w:rsidRPr="00891F62">
        <w:rPr>
          <w:rFonts w:ascii="Times New Roman" w:hAnsi="Times New Roman" w:cs="Times New Roman"/>
          <w:b/>
        </w:rPr>
        <w:t>IiZP.271.B.</w:t>
      </w:r>
      <w:r w:rsidR="008E13C0" w:rsidRPr="00891F62">
        <w:rPr>
          <w:rFonts w:ascii="Times New Roman" w:hAnsi="Times New Roman" w:cs="Times New Roman"/>
          <w:b/>
        </w:rPr>
        <w:t>2</w:t>
      </w:r>
      <w:r w:rsidR="00FE1EF1" w:rsidRPr="00891F62">
        <w:rPr>
          <w:rFonts w:ascii="Times New Roman" w:hAnsi="Times New Roman" w:cs="Times New Roman"/>
          <w:b/>
        </w:rPr>
        <w:t>9</w:t>
      </w:r>
      <w:r w:rsidRPr="00891F62">
        <w:rPr>
          <w:rFonts w:ascii="Times New Roman" w:hAnsi="Times New Roman" w:cs="Times New Roman"/>
          <w:b/>
        </w:rPr>
        <w:t>.2022</w:t>
      </w:r>
    </w:p>
    <w:p w:rsidR="001910AC" w:rsidRPr="00891F62" w:rsidRDefault="001910AC" w:rsidP="001910AC">
      <w:pPr>
        <w:spacing w:after="0"/>
        <w:rPr>
          <w:rFonts w:ascii="Times New Roman" w:hAnsi="Times New Roman" w:cs="Times New Roman"/>
          <w:b/>
        </w:rPr>
      </w:pPr>
    </w:p>
    <w:p w:rsidR="00891F62" w:rsidRDefault="00891F62" w:rsidP="00891F62">
      <w:pPr>
        <w:pStyle w:val="Akapitzlist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891F62">
        <w:rPr>
          <w:sz w:val="22"/>
          <w:szCs w:val="22"/>
        </w:rPr>
        <w:t xml:space="preserve">Zwracamy się z prośbą o korektę przedmiarów drogowych – brak jest warstwy gruntu stabilizowanego cementem </w:t>
      </w:r>
      <w:proofErr w:type="spellStart"/>
      <w:r w:rsidRPr="00891F62">
        <w:rPr>
          <w:sz w:val="22"/>
          <w:szCs w:val="22"/>
        </w:rPr>
        <w:t>Rm</w:t>
      </w:r>
      <w:proofErr w:type="spellEnd"/>
      <w:r w:rsidRPr="00891F62">
        <w:rPr>
          <w:sz w:val="22"/>
          <w:szCs w:val="22"/>
        </w:rPr>
        <w:t xml:space="preserve">=2,5MPa gr.15cm – pod jezdnie o nawierzchni asfaltowej.  </w:t>
      </w:r>
    </w:p>
    <w:p w:rsidR="007564B6" w:rsidRPr="007564B6" w:rsidRDefault="007564B6" w:rsidP="007564B6">
      <w:pPr>
        <w:pStyle w:val="Akapitzlist"/>
        <w:spacing w:after="160" w:line="259" w:lineRule="auto"/>
        <w:ind w:left="360"/>
        <w:rPr>
          <w:b/>
          <w:color w:val="FF0000"/>
          <w:sz w:val="22"/>
          <w:szCs w:val="22"/>
        </w:rPr>
      </w:pPr>
      <w:r w:rsidRPr="007564B6">
        <w:rPr>
          <w:b/>
          <w:color w:val="FF0000"/>
          <w:sz w:val="22"/>
          <w:szCs w:val="22"/>
        </w:rPr>
        <w:t>POZYCJA 50 przedmiar</w:t>
      </w:r>
    </w:p>
    <w:p w:rsidR="007564B6" w:rsidRPr="00891F62" w:rsidRDefault="007564B6" w:rsidP="007564B6">
      <w:pPr>
        <w:pStyle w:val="Akapitzlist"/>
        <w:spacing w:after="160" w:line="259" w:lineRule="auto"/>
        <w:ind w:left="360"/>
        <w:rPr>
          <w:sz w:val="22"/>
          <w:szCs w:val="22"/>
        </w:rPr>
      </w:pPr>
    </w:p>
    <w:p w:rsidR="007564B6" w:rsidRDefault="00891F62" w:rsidP="007564B6">
      <w:pPr>
        <w:pStyle w:val="Akapitzlist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891F62">
        <w:rPr>
          <w:sz w:val="22"/>
          <w:szCs w:val="22"/>
        </w:rPr>
        <w:t xml:space="preserve">SST część II pkt. 1 opis przedmiotu zamówienia znajduje się „rozbiórki istniejących płotów”. Proszę o informację czy należy ująć je w wycenie. Jeżeli tak proszę o przesłanie dokumentacji, bądź podanie ilości oraz rodzaju materiału z jakiego są wykonane. </w:t>
      </w:r>
    </w:p>
    <w:p w:rsidR="007564B6" w:rsidRPr="007564B6" w:rsidRDefault="007564B6" w:rsidP="007564B6">
      <w:pPr>
        <w:pStyle w:val="Akapitzlist"/>
        <w:ind w:left="360"/>
        <w:rPr>
          <w:b/>
          <w:bCs/>
          <w:color w:val="FF0000"/>
          <w:sz w:val="22"/>
          <w:szCs w:val="22"/>
        </w:rPr>
      </w:pPr>
      <w:r w:rsidRPr="007564B6">
        <w:rPr>
          <w:b/>
          <w:bCs/>
          <w:color w:val="FF0000"/>
          <w:sz w:val="22"/>
          <w:szCs w:val="22"/>
        </w:rPr>
        <w:t>POZYCJA 23-27 przedmiar</w:t>
      </w:r>
    </w:p>
    <w:p w:rsidR="007564B6" w:rsidRPr="007564B6" w:rsidRDefault="007564B6" w:rsidP="007564B6">
      <w:pPr>
        <w:pStyle w:val="Akapitzlist"/>
        <w:spacing w:after="160" w:line="259" w:lineRule="auto"/>
        <w:ind w:left="360"/>
        <w:rPr>
          <w:sz w:val="22"/>
          <w:szCs w:val="22"/>
        </w:rPr>
      </w:pPr>
    </w:p>
    <w:p w:rsidR="00891F62" w:rsidRDefault="00891F62" w:rsidP="00891F62">
      <w:pPr>
        <w:pStyle w:val="Akapitzlist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891F62">
        <w:rPr>
          <w:sz w:val="22"/>
          <w:szCs w:val="22"/>
        </w:rPr>
        <w:t xml:space="preserve">Proszę o potwierdzenie, że ewentualne odtworzenie płotów nie jest przedmiotem zamówienia. </w:t>
      </w:r>
    </w:p>
    <w:p w:rsidR="007564B6" w:rsidRPr="007564B6" w:rsidRDefault="007564B6" w:rsidP="007564B6">
      <w:pPr>
        <w:pStyle w:val="Akapitzlist"/>
        <w:spacing w:after="160" w:line="259" w:lineRule="auto"/>
        <w:ind w:left="360"/>
        <w:rPr>
          <w:b/>
          <w:color w:val="FF0000"/>
          <w:sz w:val="22"/>
          <w:szCs w:val="22"/>
        </w:rPr>
      </w:pPr>
      <w:r w:rsidRPr="007564B6">
        <w:rPr>
          <w:b/>
          <w:color w:val="FF0000"/>
          <w:sz w:val="22"/>
          <w:szCs w:val="22"/>
        </w:rPr>
        <w:t>Potwierdzam, że odtworzenie płotów nie jest przedmiotem zamówienia</w:t>
      </w:r>
    </w:p>
    <w:p w:rsidR="007564B6" w:rsidRPr="00891F62" w:rsidRDefault="007564B6" w:rsidP="007564B6">
      <w:pPr>
        <w:pStyle w:val="Akapitzlist"/>
        <w:spacing w:after="160" w:line="259" w:lineRule="auto"/>
        <w:ind w:left="360"/>
        <w:rPr>
          <w:sz w:val="22"/>
          <w:szCs w:val="22"/>
        </w:rPr>
      </w:pPr>
    </w:p>
    <w:p w:rsidR="00891F62" w:rsidRPr="00891F62" w:rsidRDefault="00891F62" w:rsidP="00891F62">
      <w:pPr>
        <w:pStyle w:val="Akapitzlist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891F62">
        <w:rPr>
          <w:sz w:val="22"/>
          <w:szCs w:val="22"/>
        </w:rPr>
        <w:t xml:space="preserve">W Specyfikacji Warunków Zamówienia w część II pkt. 1 przedmiotem zamówienia jest budowa ulicy Matejki w </w:t>
      </w:r>
      <w:proofErr w:type="spellStart"/>
      <w:r w:rsidRPr="00891F62">
        <w:rPr>
          <w:sz w:val="22"/>
          <w:szCs w:val="22"/>
        </w:rPr>
        <w:t>Niemczu</w:t>
      </w:r>
      <w:proofErr w:type="spellEnd"/>
      <w:r w:rsidRPr="00891F62">
        <w:rPr>
          <w:sz w:val="22"/>
          <w:szCs w:val="22"/>
        </w:rPr>
        <w:t xml:space="preserve"> polegająca na wykonaniu m.in.  „rozbiórki istniejących płotów”. </w:t>
      </w:r>
    </w:p>
    <w:p w:rsidR="00891F62" w:rsidRDefault="00891F62" w:rsidP="00891F62">
      <w:pPr>
        <w:pStyle w:val="Akapitzlist"/>
        <w:ind w:left="360"/>
        <w:rPr>
          <w:sz w:val="22"/>
          <w:szCs w:val="22"/>
        </w:rPr>
      </w:pPr>
      <w:r w:rsidRPr="00891F62">
        <w:rPr>
          <w:sz w:val="22"/>
          <w:szCs w:val="22"/>
        </w:rPr>
        <w:t>W przedmiarach robót brak takiej pozycji, proszę o jej dodanie.</w:t>
      </w:r>
    </w:p>
    <w:p w:rsidR="007564B6" w:rsidRDefault="007564B6" w:rsidP="007564B6">
      <w:pPr>
        <w:pStyle w:val="Akapitzlist"/>
        <w:ind w:left="360"/>
        <w:rPr>
          <w:b/>
          <w:bCs/>
          <w:color w:val="FF0000"/>
          <w:sz w:val="22"/>
          <w:szCs w:val="22"/>
        </w:rPr>
      </w:pPr>
      <w:r w:rsidRPr="007564B6">
        <w:rPr>
          <w:b/>
          <w:bCs/>
          <w:color w:val="FF0000"/>
          <w:sz w:val="22"/>
          <w:szCs w:val="22"/>
        </w:rPr>
        <w:t>Dodano</w:t>
      </w:r>
    </w:p>
    <w:p w:rsidR="007564B6" w:rsidRPr="007564B6" w:rsidRDefault="007564B6" w:rsidP="007564B6">
      <w:pPr>
        <w:pStyle w:val="Akapitzlist"/>
        <w:ind w:left="360"/>
        <w:rPr>
          <w:b/>
          <w:bCs/>
          <w:color w:val="FF0000"/>
          <w:sz w:val="22"/>
          <w:szCs w:val="22"/>
        </w:rPr>
      </w:pPr>
    </w:p>
    <w:p w:rsidR="00891F62" w:rsidRDefault="00891F62" w:rsidP="00891F62">
      <w:pPr>
        <w:pStyle w:val="Akapitzlist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891F62">
        <w:rPr>
          <w:sz w:val="22"/>
          <w:szCs w:val="22"/>
        </w:rPr>
        <w:t>Kto jest właścicielem materiału z rozbiórki ogrodzeń?</w:t>
      </w:r>
    </w:p>
    <w:p w:rsidR="007564B6" w:rsidRPr="007564B6" w:rsidRDefault="007564B6" w:rsidP="007564B6">
      <w:pPr>
        <w:pStyle w:val="Akapitzlist"/>
        <w:spacing w:after="160" w:line="259" w:lineRule="auto"/>
        <w:ind w:left="360"/>
        <w:rPr>
          <w:b/>
          <w:color w:val="FF0000"/>
          <w:sz w:val="22"/>
          <w:szCs w:val="22"/>
        </w:rPr>
      </w:pPr>
      <w:r w:rsidRPr="007564B6">
        <w:rPr>
          <w:b/>
          <w:color w:val="FF0000"/>
          <w:sz w:val="22"/>
          <w:szCs w:val="22"/>
        </w:rPr>
        <w:t>Wykonawca</w:t>
      </w:r>
    </w:p>
    <w:p w:rsidR="007564B6" w:rsidRPr="00891F62" w:rsidRDefault="007564B6" w:rsidP="007564B6">
      <w:pPr>
        <w:pStyle w:val="Akapitzlist"/>
        <w:spacing w:after="160" w:line="259" w:lineRule="auto"/>
        <w:ind w:left="360"/>
        <w:rPr>
          <w:sz w:val="22"/>
          <w:szCs w:val="22"/>
        </w:rPr>
      </w:pPr>
    </w:p>
    <w:p w:rsidR="00891F62" w:rsidRDefault="00891F62" w:rsidP="00891F62">
      <w:pPr>
        <w:pStyle w:val="Akapitzlist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891F62">
        <w:rPr>
          <w:sz w:val="22"/>
          <w:szCs w:val="22"/>
        </w:rPr>
        <w:t xml:space="preserve">Wnosimy o potwierdzenie, że nasadzenia zastępcze nie są przedmiotem zamówienia. </w:t>
      </w:r>
    </w:p>
    <w:p w:rsidR="007564B6" w:rsidRPr="007564B6" w:rsidRDefault="007564B6" w:rsidP="007564B6">
      <w:pPr>
        <w:pStyle w:val="Akapitzlist"/>
        <w:spacing w:after="160" w:line="259" w:lineRule="auto"/>
        <w:ind w:left="360"/>
        <w:rPr>
          <w:b/>
          <w:color w:val="FF0000"/>
          <w:sz w:val="22"/>
          <w:szCs w:val="22"/>
        </w:rPr>
      </w:pPr>
      <w:r w:rsidRPr="007564B6">
        <w:rPr>
          <w:b/>
          <w:color w:val="FF0000"/>
          <w:sz w:val="22"/>
          <w:szCs w:val="22"/>
        </w:rPr>
        <w:t>Potwierdzamy, że nasadzenia zastępcze nie są przedmiotem zamówienia</w:t>
      </w:r>
    </w:p>
    <w:p w:rsidR="007564B6" w:rsidRPr="00891F62" w:rsidRDefault="007564B6" w:rsidP="007564B6">
      <w:pPr>
        <w:pStyle w:val="Akapitzlist"/>
        <w:spacing w:after="160" w:line="259" w:lineRule="auto"/>
        <w:ind w:left="360"/>
        <w:rPr>
          <w:sz w:val="22"/>
          <w:szCs w:val="22"/>
        </w:rPr>
      </w:pPr>
    </w:p>
    <w:p w:rsidR="00891F62" w:rsidRDefault="00891F62" w:rsidP="00891F62">
      <w:pPr>
        <w:pStyle w:val="Akapitzlist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891F62">
        <w:rPr>
          <w:sz w:val="22"/>
          <w:szCs w:val="22"/>
        </w:rPr>
        <w:t xml:space="preserve">Proszę o przesłanie pozwolenia na wycinkę. </w:t>
      </w:r>
    </w:p>
    <w:p w:rsidR="007564B6" w:rsidRPr="007564B6" w:rsidRDefault="007564B6" w:rsidP="007564B6">
      <w:pPr>
        <w:pStyle w:val="Akapitzlist"/>
        <w:spacing w:after="160" w:line="259" w:lineRule="auto"/>
        <w:ind w:left="360"/>
        <w:rPr>
          <w:b/>
          <w:color w:val="FF0000"/>
          <w:sz w:val="22"/>
          <w:szCs w:val="22"/>
        </w:rPr>
      </w:pPr>
      <w:r w:rsidRPr="007564B6">
        <w:rPr>
          <w:b/>
          <w:color w:val="FF0000"/>
          <w:sz w:val="22"/>
          <w:szCs w:val="22"/>
        </w:rPr>
        <w:t>Inwestycja realizowana jest na podstawie decyzji ZRID</w:t>
      </w:r>
    </w:p>
    <w:p w:rsidR="007564B6" w:rsidRPr="00891F62" w:rsidRDefault="007564B6" w:rsidP="007564B6">
      <w:pPr>
        <w:pStyle w:val="Akapitzlist"/>
        <w:spacing w:after="160" w:line="259" w:lineRule="auto"/>
        <w:ind w:left="360"/>
        <w:rPr>
          <w:sz w:val="22"/>
          <w:szCs w:val="22"/>
        </w:rPr>
      </w:pPr>
    </w:p>
    <w:p w:rsidR="00891F62" w:rsidRDefault="00891F62" w:rsidP="00891F62">
      <w:pPr>
        <w:pStyle w:val="Akapitzlist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891F62">
        <w:rPr>
          <w:sz w:val="22"/>
          <w:szCs w:val="22"/>
        </w:rPr>
        <w:t xml:space="preserve">Zgodnie z opisem  technicznym drogowym chodniki należy wykonać z kostki grubości 8cm natomiast w przekrojach drogowych kostka grubości 6cm. Proszę o wyjaśnianie rozbieżności. </w:t>
      </w:r>
    </w:p>
    <w:p w:rsidR="007564B6" w:rsidRPr="007564B6" w:rsidRDefault="007564B6" w:rsidP="007564B6">
      <w:pPr>
        <w:pStyle w:val="Akapitzlist"/>
        <w:spacing w:after="160" w:line="259" w:lineRule="auto"/>
        <w:ind w:left="360"/>
        <w:rPr>
          <w:b/>
          <w:color w:val="FF0000"/>
          <w:sz w:val="22"/>
          <w:szCs w:val="22"/>
        </w:rPr>
      </w:pPr>
      <w:r w:rsidRPr="007564B6">
        <w:rPr>
          <w:b/>
          <w:color w:val="FF0000"/>
          <w:sz w:val="22"/>
          <w:szCs w:val="22"/>
        </w:rPr>
        <w:t>Chodniki należy wykonać z kostki grubości 8cm.</w:t>
      </w:r>
    </w:p>
    <w:p w:rsidR="007564B6" w:rsidRPr="00891F62" w:rsidRDefault="007564B6" w:rsidP="007564B6">
      <w:pPr>
        <w:pStyle w:val="Akapitzlist"/>
        <w:spacing w:after="160" w:line="259" w:lineRule="auto"/>
        <w:ind w:left="360"/>
        <w:rPr>
          <w:sz w:val="22"/>
          <w:szCs w:val="22"/>
        </w:rPr>
      </w:pPr>
    </w:p>
    <w:p w:rsidR="00891F62" w:rsidRPr="00891F62" w:rsidRDefault="00891F62" w:rsidP="007564B6">
      <w:pPr>
        <w:pStyle w:val="Akapitzlist"/>
        <w:numPr>
          <w:ilvl w:val="0"/>
          <w:numId w:val="10"/>
        </w:numPr>
        <w:spacing w:line="259" w:lineRule="auto"/>
        <w:rPr>
          <w:sz w:val="22"/>
          <w:szCs w:val="22"/>
        </w:rPr>
      </w:pPr>
      <w:r w:rsidRPr="00891F62">
        <w:rPr>
          <w:sz w:val="22"/>
          <w:szCs w:val="22"/>
        </w:rPr>
        <w:t xml:space="preserve">W kosztorysie branży drogowej:  </w:t>
      </w:r>
    </w:p>
    <w:p w:rsidR="00891F62" w:rsidRPr="00891F62" w:rsidRDefault="00891F62" w:rsidP="007564B6">
      <w:pPr>
        <w:spacing w:after="0" w:line="360" w:lineRule="auto"/>
        <w:ind w:left="426"/>
        <w:rPr>
          <w:rFonts w:ascii="Times New Roman" w:hAnsi="Times New Roman" w:cs="Times New Roman"/>
        </w:rPr>
      </w:pPr>
      <w:r w:rsidRPr="00891F62">
        <w:rPr>
          <w:rFonts w:ascii="Times New Roman" w:hAnsi="Times New Roman" w:cs="Times New Roman"/>
        </w:rPr>
        <w:t>Poz. 66 Ustawienie słupków z rur stalowych dla znaków drogowych o średnicy 50 mm – 6szt.</w:t>
      </w:r>
    </w:p>
    <w:p w:rsidR="00891F62" w:rsidRPr="00891F62" w:rsidRDefault="00891F62" w:rsidP="007564B6">
      <w:pPr>
        <w:spacing w:after="0" w:line="360" w:lineRule="auto"/>
        <w:ind w:left="426"/>
        <w:rPr>
          <w:rFonts w:ascii="Times New Roman" w:hAnsi="Times New Roman" w:cs="Times New Roman"/>
        </w:rPr>
      </w:pPr>
      <w:r w:rsidRPr="00891F62">
        <w:rPr>
          <w:rFonts w:ascii="Times New Roman" w:hAnsi="Times New Roman" w:cs="Times New Roman"/>
        </w:rPr>
        <w:t xml:space="preserve">Poz. 67 Przymocowanie tarcz znaków drogowych odblaskowych do gotowych słupków – 9szt. </w:t>
      </w:r>
    </w:p>
    <w:p w:rsidR="007564B6" w:rsidRPr="007564B6" w:rsidRDefault="007564B6" w:rsidP="007564B6">
      <w:pPr>
        <w:spacing w:after="0"/>
        <w:ind w:left="426"/>
        <w:rPr>
          <w:rFonts w:ascii="Times New Roman" w:hAnsi="Times New Roman" w:cs="Times New Roman"/>
          <w:b/>
          <w:bCs/>
          <w:color w:val="FF0000"/>
        </w:rPr>
      </w:pPr>
      <w:r w:rsidRPr="007564B6">
        <w:rPr>
          <w:rFonts w:ascii="Times New Roman" w:hAnsi="Times New Roman" w:cs="Times New Roman"/>
          <w:b/>
          <w:bCs/>
          <w:color w:val="FF0000"/>
        </w:rPr>
        <w:t>Poprawiono</w:t>
      </w:r>
    </w:p>
    <w:p w:rsidR="007564B6" w:rsidRDefault="007564B6" w:rsidP="007564B6">
      <w:pPr>
        <w:spacing w:after="0"/>
        <w:ind w:left="426"/>
        <w:rPr>
          <w:rFonts w:ascii="Times New Roman" w:hAnsi="Times New Roman" w:cs="Times New Roman"/>
        </w:rPr>
      </w:pPr>
    </w:p>
    <w:p w:rsidR="00891F62" w:rsidRDefault="00891F62" w:rsidP="007564B6">
      <w:pPr>
        <w:spacing w:after="0"/>
        <w:ind w:left="426"/>
        <w:rPr>
          <w:rFonts w:ascii="Times New Roman" w:hAnsi="Times New Roman" w:cs="Times New Roman"/>
        </w:rPr>
      </w:pPr>
      <w:r w:rsidRPr="00891F62">
        <w:rPr>
          <w:rFonts w:ascii="Times New Roman" w:hAnsi="Times New Roman" w:cs="Times New Roman"/>
        </w:rPr>
        <w:t xml:space="preserve">Zgodnie z dokumentacją powinno być 12 szt. słupków oraz 11szt. znaków. Proszę o korektę przedmiarów. </w:t>
      </w:r>
    </w:p>
    <w:p w:rsidR="007564B6" w:rsidRDefault="007564B6" w:rsidP="00891F62">
      <w:pPr>
        <w:ind w:left="426"/>
        <w:rPr>
          <w:rFonts w:ascii="Times New Roman" w:hAnsi="Times New Roman" w:cs="Times New Roman"/>
          <w:b/>
          <w:color w:val="FF0000"/>
        </w:rPr>
      </w:pPr>
      <w:r w:rsidRPr="007564B6">
        <w:rPr>
          <w:rFonts w:ascii="Times New Roman" w:hAnsi="Times New Roman" w:cs="Times New Roman"/>
          <w:b/>
          <w:color w:val="FF0000"/>
        </w:rPr>
        <w:t>Poprawiono</w:t>
      </w:r>
    </w:p>
    <w:p w:rsidR="007564B6" w:rsidRPr="007564B6" w:rsidRDefault="007564B6" w:rsidP="007564B6">
      <w:pPr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</w:p>
    <w:p w:rsidR="00E95677" w:rsidRPr="007564B6" w:rsidRDefault="009C765F" w:rsidP="009C765F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564B6">
        <w:rPr>
          <w:sz w:val="22"/>
          <w:szCs w:val="22"/>
        </w:rPr>
        <w:t xml:space="preserve">Czy Zamawiający przewiduje w przyszłości możliwość rozbudowy oświetlenia dodatkowo o system sterowania? Jeżeli tak to proszę o informację, czy w niniejszym postępowaniu należy zaoferować oprawy wyposażone w zasilacz DALI oraz złącze </w:t>
      </w:r>
      <w:proofErr w:type="spellStart"/>
      <w:r w:rsidRPr="007564B6">
        <w:rPr>
          <w:sz w:val="22"/>
          <w:szCs w:val="22"/>
        </w:rPr>
        <w:t>Nema</w:t>
      </w:r>
      <w:proofErr w:type="spellEnd"/>
      <w:r w:rsidRPr="007564B6">
        <w:rPr>
          <w:sz w:val="22"/>
          <w:szCs w:val="22"/>
        </w:rPr>
        <w:t xml:space="preserve"> lub </w:t>
      </w:r>
      <w:proofErr w:type="spellStart"/>
      <w:r w:rsidRPr="007564B6">
        <w:rPr>
          <w:sz w:val="22"/>
          <w:szCs w:val="22"/>
        </w:rPr>
        <w:t>Zhaga</w:t>
      </w:r>
      <w:proofErr w:type="spellEnd"/>
      <w:r w:rsidRPr="007564B6">
        <w:rPr>
          <w:sz w:val="22"/>
          <w:szCs w:val="22"/>
        </w:rPr>
        <w:t xml:space="preserve"> pod montaż sterowników.</w:t>
      </w:r>
    </w:p>
    <w:p w:rsidR="006D2AB6" w:rsidRPr="007564B6" w:rsidRDefault="006D2AB6" w:rsidP="006D2AB6">
      <w:pPr>
        <w:pStyle w:val="Akapitzlist"/>
        <w:ind w:left="360"/>
        <w:jc w:val="both"/>
        <w:rPr>
          <w:b/>
          <w:color w:val="FF0000"/>
          <w:sz w:val="22"/>
          <w:szCs w:val="22"/>
        </w:rPr>
      </w:pPr>
      <w:r w:rsidRPr="007564B6">
        <w:rPr>
          <w:b/>
          <w:color w:val="FF0000"/>
          <w:sz w:val="22"/>
          <w:szCs w:val="22"/>
        </w:rPr>
        <w:t xml:space="preserve">Zamawiający przewiduje rozbudowę systemu sterowania na przedmiotowym odcinku ul. Matejki. W związku z tym należy oferować oprawy wyposażone w zasilacz DALI ze złączem typu </w:t>
      </w:r>
      <w:proofErr w:type="spellStart"/>
      <w:r w:rsidRPr="007564B6">
        <w:rPr>
          <w:b/>
          <w:color w:val="FF0000"/>
          <w:sz w:val="22"/>
          <w:szCs w:val="22"/>
        </w:rPr>
        <w:t>Nema</w:t>
      </w:r>
      <w:proofErr w:type="spellEnd"/>
      <w:r w:rsidRPr="007564B6">
        <w:rPr>
          <w:b/>
          <w:color w:val="FF0000"/>
          <w:sz w:val="22"/>
          <w:szCs w:val="22"/>
        </w:rPr>
        <w:t>.</w:t>
      </w:r>
    </w:p>
    <w:sectPr w:rsidR="006D2AB6" w:rsidRPr="007564B6" w:rsidSect="008E13C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360FE"/>
    <w:multiLevelType w:val="hybridMultilevel"/>
    <w:tmpl w:val="84BCC4FA"/>
    <w:lvl w:ilvl="0" w:tplc="6A62C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A5C9322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ahoma" w:hAnsi="Tahoma" w:cs="Tahoma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F445E0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F649BD"/>
    <w:multiLevelType w:val="multilevel"/>
    <w:tmpl w:val="71F0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isLgl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180DCF"/>
    <w:multiLevelType w:val="hybridMultilevel"/>
    <w:tmpl w:val="DE365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62894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54778D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081021"/>
    <w:multiLevelType w:val="hybridMultilevel"/>
    <w:tmpl w:val="7A463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04790"/>
    <w:multiLevelType w:val="multilevel"/>
    <w:tmpl w:val="442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121498"/>
    <w:rsid w:val="001434AA"/>
    <w:rsid w:val="001745D6"/>
    <w:rsid w:val="001910AC"/>
    <w:rsid w:val="00191DAE"/>
    <w:rsid w:val="001E0741"/>
    <w:rsid w:val="00270276"/>
    <w:rsid w:val="002D2247"/>
    <w:rsid w:val="006168F3"/>
    <w:rsid w:val="00620601"/>
    <w:rsid w:val="006C0814"/>
    <w:rsid w:val="006D2AB6"/>
    <w:rsid w:val="00754CD3"/>
    <w:rsid w:val="007564B6"/>
    <w:rsid w:val="007C1BD3"/>
    <w:rsid w:val="007D2397"/>
    <w:rsid w:val="008905B9"/>
    <w:rsid w:val="00891F62"/>
    <w:rsid w:val="008E13C0"/>
    <w:rsid w:val="008E4BCD"/>
    <w:rsid w:val="009042B9"/>
    <w:rsid w:val="00921EA6"/>
    <w:rsid w:val="00933C0B"/>
    <w:rsid w:val="009C765F"/>
    <w:rsid w:val="00A76765"/>
    <w:rsid w:val="00B31A08"/>
    <w:rsid w:val="00BF0290"/>
    <w:rsid w:val="00C1380F"/>
    <w:rsid w:val="00C719AF"/>
    <w:rsid w:val="00C840F1"/>
    <w:rsid w:val="00D62D23"/>
    <w:rsid w:val="00D7653E"/>
    <w:rsid w:val="00D91F59"/>
    <w:rsid w:val="00E13547"/>
    <w:rsid w:val="00E639B5"/>
    <w:rsid w:val="00E847D2"/>
    <w:rsid w:val="00E95677"/>
    <w:rsid w:val="00EA38D1"/>
    <w:rsid w:val="00EF4C2C"/>
    <w:rsid w:val="00F00ABB"/>
    <w:rsid w:val="00FB068E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os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Janicka Justyna</cp:lastModifiedBy>
  <cp:revision>46</cp:revision>
  <cp:lastPrinted>2022-11-08T11:51:00Z</cp:lastPrinted>
  <dcterms:created xsi:type="dcterms:W3CDTF">2022-03-08T09:13:00Z</dcterms:created>
  <dcterms:modified xsi:type="dcterms:W3CDTF">2022-11-08T11:51:00Z</dcterms:modified>
</cp:coreProperties>
</file>