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3C0" w:rsidRPr="00580B6B" w:rsidRDefault="008E13C0" w:rsidP="008E13C0">
      <w:pPr>
        <w:spacing w:after="0" w:line="240" w:lineRule="auto"/>
        <w:ind w:right="431"/>
        <w:jc w:val="both"/>
        <w:rPr>
          <w:rFonts w:ascii="Calibri" w:eastAsia="Times New Roman" w:hAnsi="Calibri" w:cs="Calibri"/>
          <w:b/>
          <w:i/>
          <w:sz w:val="24"/>
          <w:szCs w:val="24"/>
          <w:lang w:val="en-US" w:eastAsia="pl-PL"/>
        </w:rPr>
      </w:pPr>
    </w:p>
    <w:p w:rsidR="008E13C0" w:rsidRPr="00580B6B" w:rsidRDefault="008E13C0" w:rsidP="008E1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3547" w:rsidRPr="00580B6B" w:rsidRDefault="00E13547" w:rsidP="00E135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B6B">
        <w:rPr>
          <w:rFonts w:ascii="Times New Roman" w:eastAsia="Times New Roman" w:hAnsi="Times New Roman" w:cs="Times New Roman"/>
          <w:sz w:val="24"/>
          <w:szCs w:val="24"/>
          <w:lang w:eastAsia="pl-PL"/>
        </w:rPr>
        <w:t>Osielsko,</w:t>
      </w:r>
      <w:r w:rsidR="00BF0290" w:rsidRPr="00580B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80B6B" w:rsidRPr="00580B6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06</w:t>
      </w:r>
      <w:r w:rsidR="00580B6B" w:rsidRPr="00580B6B">
        <w:rPr>
          <w:rFonts w:ascii="Times New Roman" w:eastAsia="Times New Roman" w:hAnsi="Times New Roman" w:cs="Times New Roman"/>
          <w:sz w:val="24"/>
          <w:szCs w:val="24"/>
          <w:lang w:eastAsia="pl-PL"/>
        </w:rPr>
        <w:t>.10</w:t>
      </w:r>
      <w:r w:rsidRPr="00580B6B">
        <w:rPr>
          <w:rFonts w:ascii="Times New Roman" w:eastAsia="Times New Roman" w:hAnsi="Times New Roman" w:cs="Times New Roman"/>
          <w:sz w:val="24"/>
          <w:szCs w:val="24"/>
          <w:lang w:eastAsia="pl-PL"/>
        </w:rPr>
        <w:t>.2022 r.</w:t>
      </w:r>
    </w:p>
    <w:p w:rsidR="00E13547" w:rsidRPr="00580B6B" w:rsidRDefault="00E13547" w:rsidP="00E135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13547" w:rsidRPr="00580B6B" w:rsidRDefault="00E13547" w:rsidP="00E13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0B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Zainteresowani Wykonawcy</w:t>
      </w:r>
    </w:p>
    <w:p w:rsidR="00E13547" w:rsidRPr="00580B6B" w:rsidRDefault="00E13547" w:rsidP="00E13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47A9C" w:rsidRPr="00580B6B" w:rsidRDefault="006E29B3" w:rsidP="001910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0B6B">
        <w:rPr>
          <w:rFonts w:ascii="Times New Roman" w:hAnsi="Times New Roman" w:cs="Times New Roman"/>
          <w:b/>
          <w:sz w:val="24"/>
          <w:szCs w:val="24"/>
        </w:rPr>
        <w:t>Budowa kortu do tenisa w Bożenkowie, gmina Osielsko</w:t>
      </w:r>
    </w:p>
    <w:p w:rsidR="001745D6" w:rsidRPr="00580B6B" w:rsidRDefault="00547A9C" w:rsidP="001910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0B6B">
        <w:rPr>
          <w:rFonts w:ascii="Times New Roman" w:hAnsi="Times New Roman" w:cs="Times New Roman"/>
          <w:b/>
          <w:sz w:val="24"/>
          <w:szCs w:val="24"/>
        </w:rPr>
        <w:t>IiZP.271.</w:t>
      </w:r>
      <w:r w:rsidR="006E29B3" w:rsidRPr="00580B6B">
        <w:rPr>
          <w:rFonts w:ascii="Times New Roman" w:hAnsi="Times New Roman" w:cs="Times New Roman"/>
          <w:b/>
          <w:sz w:val="24"/>
          <w:szCs w:val="24"/>
        </w:rPr>
        <w:t>B</w:t>
      </w:r>
      <w:r w:rsidR="00E13547" w:rsidRPr="00580B6B">
        <w:rPr>
          <w:rFonts w:ascii="Times New Roman" w:hAnsi="Times New Roman" w:cs="Times New Roman"/>
          <w:b/>
          <w:sz w:val="24"/>
          <w:szCs w:val="24"/>
        </w:rPr>
        <w:t>.</w:t>
      </w:r>
      <w:r w:rsidR="006E29B3" w:rsidRPr="00580B6B">
        <w:rPr>
          <w:rFonts w:ascii="Times New Roman" w:hAnsi="Times New Roman" w:cs="Times New Roman"/>
          <w:b/>
          <w:sz w:val="24"/>
          <w:szCs w:val="24"/>
        </w:rPr>
        <w:t>22</w:t>
      </w:r>
      <w:r w:rsidR="00E13547" w:rsidRPr="00580B6B">
        <w:rPr>
          <w:rFonts w:ascii="Times New Roman" w:hAnsi="Times New Roman" w:cs="Times New Roman"/>
          <w:b/>
          <w:sz w:val="24"/>
          <w:szCs w:val="24"/>
        </w:rPr>
        <w:t>.2022</w:t>
      </w:r>
    </w:p>
    <w:p w:rsidR="001910AC" w:rsidRPr="00580B6B" w:rsidRDefault="001910AC" w:rsidP="001910A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E29B3" w:rsidRPr="00580B6B" w:rsidRDefault="0076035F" w:rsidP="006E29B3">
      <w:pPr>
        <w:pStyle w:val="Default"/>
        <w:rPr>
          <w:rFonts w:ascii="Times New Roman" w:hAnsi="Times New Roman" w:cs="Times New Roman"/>
        </w:rPr>
      </w:pPr>
      <w:r w:rsidRPr="00580B6B">
        <w:rPr>
          <w:rFonts w:ascii="Times New Roman" w:hAnsi="Times New Roman" w:cs="Times New Roman"/>
        </w:rPr>
        <w:t>Pytanie:</w:t>
      </w:r>
    </w:p>
    <w:p w:rsidR="006E29B3" w:rsidRPr="00580B6B" w:rsidRDefault="00580B6B" w:rsidP="006E29B3">
      <w:pPr>
        <w:pStyle w:val="Default"/>
        <w:rPr>
          <w:rFonts w:ascii="Times New Roman" w:hAnsi="Times New Roman" w:cs="Times New Roman"/>
          <w:color w:val="auto"/>
        </w:rPr>
      </w:pPr>
      <w:r w:rsidRPr="00580B6B">
        <w:rPr>
          <w:rFonts w:ascii="Times New Roman" w:hAnsi="Times New Roman" w:cs="Times New Roman"/>
          <w:color w:val="auto"/>
        </w:rPr>
        <w:t>Czy konieczna jest warstwa z SBR pod trawą syntetyczną</w:t>
      </w:r>
    </w:p>
    <w:p w:rsidR="00580B6B" w:rsidRPr="00580B6B" w:rsidRDefault="00580B6B" w:rsidP="006E29B3">
      <w:pPr>
        <w:pStyle w:val="Default"/>
      </w:pPr>
    </w:p>
    <w:p w:rsidR="0076035F" w:rsidRPr="00580B6B" w:rsidRDefault="0076035F" w:rsidP="00580B6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0B6B">
        <w:rPr>
          <w:rFonts w:ascii="Times New Roman" w:eastAsia="Times New Roman" w:hAnsi="Times New Roman" w:cs="Times New Roman"/>
          <w:sz w:val="24"/>
          <w:szCs w:val="24"/>
          <w:lang w:eastAsia="ar-SA"/>
        </w:rPr>
        <w:t>Odpowiedź :</w:t>
      </w:r>
      <w:bookmarkStart w:id="0" w:name="_GoBack"/>
      <w:bookmarkEnd w:id="0"/>
    </w:p>
    <w:p w:rsidR="006E29B3" w:rsidRPr="00580B6B" w:rsidRDefault="00580B6B" w:rsidP="00580B6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Nie jest konieczne wykonanie warstwy SBR pod trawą syntetyczną. </w:t>
      </w:r>
    </w:p>
    <w:sectPr w:rsidR="006E29B3" w:rsidRPr="00580B6B" w:rsidSect="008E13C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B6D2F"/>
    <w:multiLevelType w:val="hybridMultilevel"/>
    <w:tmpl w:val="08A89552"/>
    <w:lvl w:ilvl="0" w:tplc="D47637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35266"/>
    <w:multiLevelType w:val="hybridMultilevel"/>
    <w:tmpl w:val="47AA9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F73A1"/>
    <w:multiLevelType w:val="hybridMultilevel"/>
    <w:tmpl w:val="DAF6D192"/>
    <w:lvl w:ilvl="0" w:tplc="607855C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B762894"/>
    <w:multiLevelType w:val="hybridMultilevel"/>
    <w:tmpl w:val="43E86C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054778D"/>
    <w:multiLevelType w:val="hybridMultilevel"/>
    <w:tmpl w:val="43E86C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5103E84"/>
    <w:multiLevelType w:val="hybridMultilevel"/>
    <w:tmpl w:val="645C900E"/>
    <w:lvl w:ilvl="0" w:tplc="F1943D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504790"/>
    <w:multiLevelType w:val="multilevel"/>
    <w:tmpl w:val="442E2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53E"/>
    <w:rsid w:val="00121498"/>
    <w:rsid w:val="001434AA"/>
    <w:rsid w:val="001745D6"/>
    <w:rsid w:val="001910AC"/>
    <w:rsid w:val="001E0741"/>
    <w:rsid w:val="00270276"/>
    <w:rsid w:val="002D2247"/>
    <w:rsid w:val="00547A9C"/>
    <w:rsid w:val="00580B6B"/>
    <w:rsid w:val="006168F3"/>
    <w:rsid w:val="00620601"/>
    <w:rsid w:val="006C0814"/>
    <w:rsid w:val="006E29B3"/>
    <w:rsid w:val="00754CD3"/>
    <w:rsid w:val="0076035F"/>
    <w:rsid w:val="007C1BD3"/>
    <w:rsid w:val="007D2397"/>
    <w:rsid w:val="008905B9"/>
    <w:rsid w:val="008E13C0"/>
    <w:rsid w:val="008E4BCD"/>
    <w:rsid w:val="009042B9"/>
    <w:rsid w:val="00921EA6"/>
    <w:rsid w:val="00933C0B"/>
    <w:rsid w:val="00A76765"/>
    <w:rsid w:val="00BF0290"/>
    <w:rsid w:val="00C1380F"/>
    <w:rsid w:val="00C719AF"/>
    <w:rsid w:val="00C840F1"/>
    <w:rsid w:val="00D62D23"/>
    <w:rsid w:val="00D7653E"/>
    <w:rsid w:val="00D91F59"/>
    <w:rsid w:val="00E13547"/>
    <w:rsid w:val="00E639B5"/>
    <w:rsid w:val="00E847D2"/>
    <w:rsid w:val="00EA38D1"/>
    <w:rsid w:val="00EF4C2C"/>
    <w:rsid w:val="00F00ABB"/>
    <w:rsid w:val="00FB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5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normalny tekst,Akapit z listą11,Wypunktowanie,BulletC,Numerowanie,Nagłowek 3,Dot pt,F5 List Paragraph,Recommendation,List Paragraph11,lp1,L1,Preambuła,Akapit z listą BS,Kolorowa lista — akcent 11"/>
    <w:basedOn w:val="Normalny"/>
    <w:link w:val="AkapitzlistZnak"/>
    <w:uiPriority w:val="34"/>
    <w:qFormat/>
    <w:rsid w:val="00E1354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Obiekt Znak,List Paragraph1 Znak,normalny tekst Znak,Akapit z listą11 Znak,Wypunktowanie Znak,BulletC Znak,Numerowanie Znak,Nagłowek 3 Znak,Dot pt Znak,F5 List Paragraph Znak,Recommendation Znak,List Paragraph11 Znak,lp1 Znak,L1 Znak"/>
    <w:link w:val="Akapitzlist"/>
    <w:uiPriority w:val="99"/>
    <w:qFormat/>
    <w:locked/>
    <w:rsid w:val="00E13547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3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C0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7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E29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5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normalny tekst,Akapit z listą11,Wypunktowanie,BulletC,Numerowanie,Nagłowek 3,Dot pt,F5 List Paragraph,Recommendation,List Paragraph11,lp1,L1,Preambuła,Akapit z listą BS,Kolorowa lista — akcent 11"/>
    <w:basedOn w:val="Normalny"/>
    <w:link w:val="AkapitzlistZnak"/>
    <w:uiPriority w:val="34"/>
    <w:qFormat/>
    <w:rsid w:val="00E1354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Obiekt Znak,List Paragraph1 Znak,normalny tekst Znak,Akapit z listą11 Znak,Wypunktowanie Znak,BulletC Znak,Numerowanie Znak,Nagłowek 3 Znak,Dot pt Znak,F5 List Paragraph Znak,Recommendation Znak,List Paragraph11 Znak,lp1 Znak,L1 Znak"/>
    <w:link w:val="Akapitzlist"/>
    <w:uiPriority w:val="99"/>
    <w:qFormat/>
    <w:locked/>
    <w:rsid w:val="00E13547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3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C0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7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E29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2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38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Janicka Justyna</cp:lastModifiedBy>
  <cp:revision>39</cp:revision>
  <cp:lastPrinted>2022-10-06T09:32:00Z</cp:lastPrinted>
  <dcterms:created xsi:type="dcterms:W3CDTF">2022-03-08T09:13:00Z</dcterms:created>
  <dcterms:modified xsi:type="dcterms:W3CDTF">2022-10-06T09:33:00Z</dcterms:modified>
</cp:coreProperties>
</file>