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4A34" w:rsidRDefault="00AB0D69" w:rsidP="0096474E">
      <w:pPr>
        <w:jc w:val="center"/>
        <w:rPr>
          <w:u w:val="single"/>
        </w:rPr>
      </w:pPr>
      <w:r w:rsidRPr="0096474E">
        <w:rPr>
          <w:u w:val="single"/>
        </w:rPr>
        <w:t>Załącznik nr 4</w:t>
      </w:r>
    </w:p>
    <w:p w:rsidR="004E4D83" w:rsidRDefault="004E4D83" w:rsidP="00B91E00">
      <w:pPr>
        <w:spacing w:after="0"/>
        <w:jc w:val="center"/>
        <w:rPr>
          <w:b/>
          <w:szCs w:val="28"/>
        </w:rPr>
      </w:pPr>
      <w:r>
        <w:rPr>
          <w:b/>
          <w:szCs w:val="28"/>
        </w:rPr>
        <w:t>SZCZEGÓŁOWY OPIS SPOSOBU WYKONANIA PRZEDMIOTU ZAMÓWIENIA W RAMACH ZADANIA NUMER 4.</w:t>
      </w:r>
    </w:p>
    <w:p w:rsidR="004E4D83" w:rsidRDefault="004E4D83" w:rsidP="00B91E00">
      <w:pPr>
        <w:spacing w:after="0"/>
      </w:pPr>
      <w:r w:rsidRPr="00112FCE">
        <w:rPr>
          <w:szCs w:val="28"/>
        </w:rPr>
        <w:t>Po</w:t>
      </w:r>
      <w:r>
        <w:rPr>
          <w:szCs w:val="28"/>
        </w:rPr>
        <w:t>niżej przedstawiono wykaz lokalizacji wraz z rodzajem usług i sposobem</w:t>
      </w:r>
      <w:r w:rsidRPr="00112FCE">
        <w:rPr>
          <w:szCs w:val="28"/>
        </w:rPr>
        <w:t xml:space="preserve"> jej wykonania.</w:t>
      </w:r>
    </w:p>
    <w:p w:rsidR="00B91E00" w:rsidRPr="00B91E00" w:rsidRDefault="00B91E00" w:rsidP="00B91E00">
      <w:pPr>
        <w:spacing w:after="0"/>
      </w:pPr>
    </w:p>
    <w:tbl>
      <w:tblPr>
        <w:tblW w:w="9640" w:type="dxa"/>
        <w:tblInd w:w="-100" w:type="dxa"/>
        <w:tblLayout w:type="fixed"/>
        <w:tblCellMar>
          <w:top w:w="55" w:type="dxa"/>
          <w:left w:w="42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836"/>
        <w:gridCol w:w="6804"/>
      </w:tblGrid>
      <w:tr w:rsidR="00AB0D69" w:rsidRPr="00EE6215" w:rsidTr="00F7508C">
        <w:trPr>
          <w:trHeight w:val="425"/>
        </w:trPr>
        <w:tc>
          <w:tcPr>
            <w:tcW w:w="283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AB0D69" w:rsidRPr="00EE6215" w:rsidRDefault="00AB0D69" w:rsidP="00F7508C">
            <w:pPr>
              <w:suppressLineNumbers/>
              <w:suppressAutoHyphens/>
              <w:spacing w:line="240" w:lineRule="auto"/>
              <w:jc w:val="center"/>
              <w:rPr>
                <w:rFonts w:ascii="Liberation Serif" w:eastAsia="NSimSun" w:hAnsi="Liberation Serif" w:cs="Arial"/>
                <w:kern w:val="2"/>
                <w:sz w:val="24"/>
                <w:szCs w:val="24"/>
                <w:lang w:eastAsia="zh-CN" w:bidi="hi-IN"/>
              </w:rPr>
            </w:pPr>
            <w:r w:rsidRPr="00EE6215">
              <w:rPr>
                <w:rFonts w:ascii="Times New Roman" w:eastAsia="NSimSun" w:hAnsi="Times New Roman" w:cs="Times New Roman"/>
                <w:b/>
                <w:bCs/>
                <w:kern w:val="2"/>
                <w:sz w:val="20"/>
                <w:szCs w:val="20"/>
                <w:lang w:eastAsia="zh-CN" w:bidi="hi-IN"/>
              </w:rPr>
              <w:t>Lokalizacja</w:t>
            </w:r>
          </w:p>
        </w:tc>
        <w:tc>
          <w:tcPr>
            <w:tcW w:w="68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AB0D69" w:rsidRPr="00EE6215" w:rsidRDefault="004E4D83" w:rsidP="00F7508C">
            <w:pPr>
              <w:suppressLineNumbers/>
              <w:suppressAutoHyphens/>
              <w:spacing w:line="240" w:lineRule="auto"/>
              <w:jc w:val="center"/>
              <w:rPr>
                <w:rFonts w:ascii="Times New Roman" w:eastAsia="NSimSun" w:hAnsi="Times New Roman" w:cs="Times New Roman"/>
                <w:b/>
                <w:bCs/>
                <w:kern w:val="2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NSimSun" w:hAnsi="Times New Roman" w:cs="Times New Roman"/>
                <w:b/>
                <w:bCs/>
                <w:kern w:val="2"/>
                <w:sz w:val="20"/>
                <w:szCs w:val="20"/>
                <w:lang w:eastAsia="zh-CN" w:bidi="hi-IN"/>
              </w:rPr>
              <w:t>Rodzaj usługi</w:t>
            </w:r>
          </w:p>
        </w:tc>
      </w:tr>
      <w:tr w:rsidR="00AB0D69" w:rsidRPr="00EE6215" w:rsidTr="00F7508C">
        <w:trPr>
          <w:trHeight w:val="447"/>
        </w:trPr>
        <w:tc>
          <w:tcPr>
            <w:tcW w:w="2836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AB0D69" w:rsidRPr="00EE6215" w:rsidRDefault="00AB0D69" w:rsidP="00F7508C">
            <w:pPr>
              <w:suppressAutoHyphens/>
              <w:spacing w:after="0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  <w:r w:rsidRPr="00EE6215"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  <w:t>Działka ewid. 172/6, obręb ewid. Żołędowo</w:t>
            </w:r>
          </w:p>
          <w:p w:rsidR="00AB0D69" w:rsidRPr="00EE6215" w:rsidRDefault="00AB0D69" w:rsidP="00F7508C">
            <w:pPr>
              <w:suppressAutoHyphens/>
              <w:spacing w:after="0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EE6215"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  <w:t>Ul. Leszczynowa 3</w:t>
            </w:r>
          </w:p>
        </w:tc>
        <w:tc>
          <w:tcPr>
            <w:tcW w:w="6804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AB0D69" w:rsidRPr="00B27FC0" w:rsidRDefault="00AB0D69" w:rsidP="00F7508C">
            <w:pPr>
              <w:pStyle w:val="Zawartotabeli"/>
              <w:spacing w:after="200"/>
              <w:jc w:val="both"/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</w:pPr>
            <w:r w:rsidRPr="00B27FC0">
              <w:rPr>
                <w:rFonts w:asciiTheme="minorHAnsi" w:hAnsiTheme="minorHAnsi" w:cstheme="minorHAnsi"/>
                <w:sz w:val="20"/>
                <w:szCs w:val="20"/>
              </w:rPr>
              <w:t>Realizacja usługi polegającej na wycince i wykarczowaniu istniejących drzew</w:t>
            </w:r>
            <w:r w:rsidR="00B27FC0" w:rsidRPr="00B27FC0">
              <w:rPr>
                <w:rFonts w:asciiTheme="minorHAnsi" w:hAnsiTheme="minorHAnsi" w:cstheme="minorHAnsi"/>
                <w:sz w:val="20"/>
                <w:szCs w:val="20"/>
              </w:rPr>
              <w:t xml:space="preserve"> o obwodzie poniżej 50</w:t>
            </w:r>
            <w:r w:rsidR="00CD07E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B27FC0" w:rsidRPr="00B27FC0">
              <w:rPr>
                <w:rFonts w:asciiTheme="minorHAnsi" w:hAnsiTheme="minorHAnsi" w:cstheme="minorHAnsi"/>
                <w:sz w:val="20"/>
                <w:szCs w:val="20"/>
              </w:rPr>
              <w:t>cm na wysokości pnia 5cm</w:t>
            </w:r>
            <w:r w:rsidRPr="00B27FC0">
              <w:rPr>
                <w:rFonts w:asciiTheme="minorHAnsi" w:hAnsiTheme="minorHAnsi" w:cstheme="minorHAnsi"/>
                <w:sz w:val="20"/>
                <w:szCs w:val="20"/>
              </w:rPr>
              <w:t xml:space="preserve"> i krzewów</w:t>
            </w:r>
            <w:r w:rsidR="00B27FC0" w:rsidRPr="00B27FC0">
              <w:rPr>
                <w:rFonts w:asciiTheme="minorHAnsi" w:hAnsiTheme="minorHAnsi" w:cstheme="minorHAnsi"/>
                <w:sz w:val="20"/>
                <w:szCs w:val="20"/>
              </w:rPr>
              <w:t xml:space="preserve"> rosnących w skupisku, o powierzchni do 25</w:t>
            </w:r>
            <w:r w:rsidR="00CD07E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B27FC0" w:rsidRPr="00B27FC0">
              <w:rPr>
                <w:rFonts w:asciiTheme="minorHAnsi" w:hAnsiTheme="minorHAnsi" w:cstheme="minorHAnsi"/>
                <w:sz w:val="20"/>
                <w:szCs w:val="20"/>
              </w:rPr>
              <w:t>m</w:t>
            </w:r>
            <w:r w:rsidR="00B27FC0" w:rsidRPr="00B27FC0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2</w:t>
            </w:r>
            <w:r w:rsidRPr="00B27FC0">
              <w:rPr>
                <w:rFonts w:asciiTheme="minorHAnsi" w:hAnsiTheme="minorHAnsi" w:cstheme="minorHAnsi"/>
                <w:sz w:val="20"/>
                <w:szCs w:val="20"/>
              </w:rPr>
              <w:t xml:space="preserve"> z powierzchni 612</w:t>
            </w:r>
            <w:r w:rsidR="00CD07E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B27FC0">
              <w:rPr>
                <w:rFonts w:asciiTheme="minorHAnsi" w:hAnsiTheme="minorHAnsi" w:cstheme="minorHAnsi"/>
                <w:sz w:val="20"/>
                <w:szCs w:val="20"/>
              </w:rPr>
              <w:t>m</w:t>
            </w:r>
            <w:r w:rsidRPr="00B27FC0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2</w:t>
            </w:r>
            <w:r w:rsidRPr="00B27FC0">
              <w:rPr>
                <w:rFonts w:asciiTheme="minorHAnsi" w:hAnsiTheme="minorHAnsi" w:cstheme="minorHAnsi"/>
                <w:sz w:val="20"/>
                <w:szCs w:val="20"/>
              </w:rPr>
              <w:t xml:space="preserve"> stanowiącej powierzchnie działki ewid. </w:t>
            </w:r>
            <w:r w:rsidRPr="00B27FC0">
              <w:rPr>
                <w:rFonts w:asciiTheme="minorHAnsi" w:hAnsiTheme="minorHAnsi" w:cstheme="minorHAnsi"/>
                <w:b/>
                <w:sz w:val="20"/>
                <w:szCs w:val="20"/>
              </w:rPr>
              <w:t>Nr 172/6</w:t>
            </w:r>
            <w:r w:rsidRPr="00B27FC0">
              <w:rPr>
                <w:rFonts w:asciiTheme="minorHAnsi" w:hAnsiTheme="minorHAnsi" w:cstheme="minorHAnsi"/>
                <w:sz w:val="20"/>
                <w:szCs w:val="20"/>
              </w:rPr>
              <w:t>, obręb ewid. Żołędowo wraz z wywiezieniem powstałych bioodpadów i ich zagospodarowaniem.</w:t>
            </w:r>
          </w:p>
        </w:tc>
      </w:tr>
    </w:tbl>
    <w:p w:rsidR="00AB0D69" w:rsidRDefault="00AB0D69"/>
    <w:p w:rsidR="00AB0D69" w:rsidRDefault="00AB0D69" w:rsidP="00AB0D69">
      <w:r>
        <w:rPr>
          <w:noProof/>
          <w:lang w:eastAsia="pl-PL"/>
        </w:rPr>
        <w:drawing>
          <wp:inline distT="0" distB="0" distL="0" distR="0" wp14:anchorId="628AF762" wp14:editId="084142B9">
            <wp:extent cx="4072379" cy="5854045"/>
            <wp:effectExtent l="0" t="0" r="444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5232" t="16706" r="35099" b="7476"/>
                    <a:stretch/>
                  </pic:blipFill>
                  <pic:spPr bwMode="auto">
                    <a:xfrm>
                      <a:off x="0" y="0"/>
                      <a:ext cx="4080691" cy="5865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0D69" w:rsidRDefault="00AB0D69" w:rsidP="00AB0D69">
      <w:pPr>
        <w:jc w:val="center"/>
      </w:pPr>
    </w:p>
    <w:tbl>
      <w:tblPr>
        <w:tblW w:w="9640" w:type="dxa"/>
        <w:tblInd w:w="-100" w:type="dxa"/>
        <w:tblLayout w:type="fixed"/>
        <w:tblCellMar>
          <w:top w:w="55" w:type="dxa"/>
          <w:left w:w="42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836"/>
        <w:gridCol w:w="6804"/>
      </w:tblGrid>
      <w:tr w:rsidR="00AB0D69" w:rsidRPr="000C4095" w:rsidTr="00F7508C">
        <w:trPr>
          <w:trHeight w:val="361"/>
        </w:trPr>
        <w:tc>
          <w:tcPr>
            <w:tcW w:w="283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AB0D69" w:rsidRPr="000C4095" w:rsidRDefault="00AB0D69" w:rsidP="00F7508C">
            <w:pPr>
              <w:suppressLineNumbers/>
              <w:suppressAutoHyphens/>
              <w:spacing w:line="240" w:lineRule="auto"/>
              <w:jc w:val="center"/>
              <w:rPr>
                <w:rFonts w:ascii="Liberation Serif" w:eastAsia="NSimSun" w:hAnsi="Liberation Serif" w:cs="Arial"/>
                <w:kern w:val="2"/>
                <w:sz w:val="24"/>
                <w:szCs w:val="24"/>
                <w:lang w:eastAsia="zh-CN" w:bidi="hi-IN"/>
              </w:rPr>
            </w:pPr>
            <w:r w:rsidRPr="000C4095">
              <w:rPr>
                <w:rFonts w:ascii="Times New Roman" w:eastAsia="NSimSun" w:hAnsi="Times New Roman" w:cs="Times New Roman"/>
                <w:b/>
                <w:bCs/>
                <w:kern w:val="2"/>
                <w:sz w:val="20"/>
                <w:szCs w:val="20"/>
                <w:lang w:eastAsia="zh-CN" w:bidi="hi-IN"/>
              </w:rPr>
              <w:t>Lokalizacja</w:t>
            </w:r>
          </w:p>
        </w:tc>
        <w:tc>
          <w:tcPr>
            <w:tcW w:w="68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AB0D69" w:rsidRPr="000C4095" w:rsidRDefault="00AB0D69" w:rsidP="00F7508C">
            <w:pPr>
              <w:suppressLineNumbers/>
              <w:suppressAutoHyphens/>
              <w:spacing w:line="240" w:lineRule="auto"/>
              <w:jc w:val="center"/>
              <w:rPr>
                <w:rFonts w:ascii="Times New Roman" w:eastAsia="NSimSun" w:hAnsi="Times New Roman" w:cs="Times New Roman"/>
                <w:b/>
                <w:bCs/>
                <w:kern w:val="2"/>
                <w:sz w:val="20"/>
                <w:szCs w:val="20"/>
                <w:lang w:eastAsia="zh-CN" w:bidi="hi-IN"/>
              </w:rPr>
            </w:pPr>
            <w:r w:rsidRPr="000C4095">
              <w:rPr>
                <w:rFonts w:ascii="Times New Roman" w:eastAsia="NSimSun" w:hAnsi="Times New Roman" w:cs="Times New Roman"/>
                <w:b/>
                <w:bCs/>
                <w:kern w:val="2"/>
                <w:sz w:val="20"/>
                <w:szCs w:val="20"/>
                <w:lang w:eastAsia="zh-CN" w:bidi="hi-IN"/>
              </w:rPr>
              <w:t>Rodzaj usługi</w:t>
            </w:r>
          </w:p>
        </w:tc>
      </w:tr>
      <w:tr w:rsidR="00AB0D69" w:rsidRPr="000C4095" w:rsidTr="00F7508C">
        <w:trPr>
          <w:trHeight w:val="447"/>
        </w:trPr>
        <w:tc>
          <w:tcPr>
            <w:tcW w:w="2836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AB0D69" w:rsidRPr="000C4095" w:rsidRDefault="00AB0D69" w:rsidP="00F7508C">
            <w:pPr>
              <w:suppressAutoHyphens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  <w:r w:rsidRPr="000C4095"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  <w:t>Działka ewid. Nr 533/21, obręb ewid. Osielsko</w:t>
            </w:r>
          </w:p>
          <w:p w:rsidR="00AB0D69" w:rsidRPr="000C4095" w:rsidRDefault="00AB0D69" w:rsidP="00F7508C">
            <w:pPr>
              <w:suppressAutoHyphens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0C4095"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  <w:t>Ul. Jana Pawła</w:t>
            </w:r>
          </w:p>
        </w:tc>
        <w:tc>
          <w:tcPr>
            <w:tcW w:w="6804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AB0D69" w:rsidRPr="00784C6C" w:rsidRDefault="00784C6C" w:rsidP="00F7508C">
            <w:pPr>
              <w:suppressLineNumbers/>
              <w:suppressAutoHyphens/>
              <w:spacing w:line="240" w:lineRule="auto"/>
              <w:jc w:val="both"/>
              <w:rPr>
                <w:rFonts w:eastAsia="NSimSun" w:cstheme="minorHAnsi"/>
                <w:kern w:val="2"/>
                <w:sz w:val="20"/>
                <w:szCs w:val="20"/>
                <w:vertAlign w:val="superscript"/>
                <w:lang w:eastAsia="zh-CN" w:bidi="hi-IN"/>
              </w:rPr>
            </w:pPr>
            <w:r w:rsidRPr="00784C6C">
              <w:rPr>
                <w:rFonts w:cstheme="minorHAnsi"/>
                <w:sz w:val="20"/>
                <w:szCs w:val="20"/>
              </w:rPr>
              <w:t>Realizacja usługi polegającej na wycince i wykarczowaniu istniejących drzew o obwodzie poniżej 50</w:t>
            </w:r>
            <w:r w:rsidR="00CD07E2">
              <w:rPr>
                <w:rFonts w:cstheme="minorHAnsi"/>
                <w:sz w:val="20"/>
                <w:szCs w:val="20"/>
              </w:rPr>
              <w:t xml:space="preserve"> </w:t>
            </w:r>
            <w:r w:rsidRPr="00784C6C">
              <w:rPr>
                <w:rFonts w:cstheme="minorHAnsi"/>
                <w:sz w:val="20"/>
                <w:szCs w:val="20"/>
              </w:rPr>
              <w:t>cm na wysokości pnia 5</w:t>
            </w:r>
            <w:r w:rsidR="00CD07E2">
              <w:rPr>
                <w:rFonts w:cstheme="minorHAnsi"/>
                <w:sz w:val="20"/>
                <w:szCs w:val="20"/>
              </w:rPr>
              <w:t xml:space="preserve"> </w:t>
            </w:r>
            <w:r w:rsidRPr="00784C6C">
              <w:rPr>
                <w:rFonts w:cstheme="minorHAnsi"/>
                <w:sz w:val="20"/>
                <w:szCs w:val="20"/>
              </w:rPr>
              <w:t>cm i krzewów rosnących w skupisku, o powierzchni do 25</w:t>
            </w:r>
            <w:r w:rsidR="00CD07E2">
              <w:rPr>
                <w:rFonts w:cstheme="minorHAnsi"/>
                <w:sz w:val="20"/>
                <w:szCs w:val="20"/>
              </w:rPr>
              <w:t xml:space="preserve"> </w:t>
            </w:r>
            <w:r w:rsidRPr="00784C6C">
              <w:rPr>
                <w:rFonts w:cstheme="minorHAnsi"/>
                <w:sz w:val="20"/>
                <w:szCs w:val="20"/>
              </w:rPr>
              <w:t>m</w:t>
            </w:r>
            <w:r w:rsidRPr="00784C6C">
              <w:rPr>
                <w:rFonts w:cstheme="minorHAnsi"/>
                <w:sz w:val="20"/>
                <w:szCs w:val="20"/>
                <w:vertAlign w:val="superscript"/>
              </w:rPr>
              <w:t>2</w:t>
            </w:r>
            <w:r w:rsidRPr="00784C6C">
              <w:rPr>
                <w:rFonts w:cstheme="minorHAnsi"/>
                <w:sz w:val="20"/>
                <w:szCs w:val="20"/>
              </w:rPr>
              <w:t xml:space="preserve"> </w:t>
            </w:r>
            <w:r w:rsidR="00AB0D69" w:rsidRPr="00784C6C">
              <w:rPr>
                <w:rFonts w:eastAsia="NSimSun" w:cstheme="minorHAnsi"/>
                <w:kern w:val="2"/>
                <w:sz w:val="20"/>
                <w:szCs w:val="20"/>
                <w:lang w:eastAsia="zh-CN" w:bidi="hi-IN"/>
              </w:rPr>
              <w:t>z powierzchni 17044</w:t>
            </w:r>
            <w:r w:rsidR="00CD07E2">
              <w:rPr>
                <w:rFonts w:eastAsia="NSimSun" w:cstheme="minorHAnsi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="00AB0D69" w:rsidRPr="00784C6C">
              <w:rPr>
                <w:rFonts w:eastAsia="NSimSun" w:cstheme="minorHAnsi"/>
                <w:kern w:val="2"/>
                <w:sz w:val="20"/>
                <w:szCs w:val="20"/>
                <w:lang w:eastAsia="zh-CN" w:bidi="hi-IN"/>
              </w:rPr>
              <w:t>m</w:t>
            </w:r>
            <w:r w:rsidR="00AB0D69" w:rsidRPr="00784C6C">
              <w:rPr>
                <w:rFonts w:eastAsia="NSimSun" w:cstheme="minorHAnsi"/>
                <w:kern w:val="2"/>
                <w:sz w:val="20"/>
                <w:szCs w:val="20"/>
                <w:vertAlign w:val="superscript"/>
                <w:lang w:eastAsia="zh-CN" w:bidi="hi-IN"/>
              </w:rPr>
              <w:t>2</w:t>
            </w:r>
            <w:r w:rsidR="009301CE" w:rsidRPr="00784C6C">
              <w:rPr>
                <w:rFonts w:eastAsia="NSimSun" w:cstheme="minorHAnsi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="00AB0D69" w:rsidRPr="00784C6C">
              <w:rPr>
                <w:rFonts w:eastAsia="NSimSun" w:cstheme="minorHAnsi"/>
                <w:kern w:val="2"/>
                <w:sz w:val="20"/>
                <w:szCs w:val="20"/>
                <w:lang w:eastAsia="zh-CN" w:bidi="hi-IN"/>
              </w:rPr>
              <w:t xml:space="preserve">stanowiącej powierzchnię działki </w:t>
            </w:r>
            <w:proofErr w:type="spellStart"/>
            <w:r w:rsidR="00AB0D69" w:rsidRPr="00784C6C">
              <w:rPr>
                <w:rFonts w:eastAsia="NSimSun" w:cstheme="minorHAnsi"/>
                <w:kern w:val="2"/>
                <w:sz w:val="20"/>
                <w:szCs w:val="20"/>
                <w:lang w:eastAsia="zh-CN" w:bidi="hi-IN"/>
              </w:rPr>
              <w:t>ewid</w:t>
            </w:r>
            <w:proofErr w:type="spellEnd"/>
            <w:r w:rsidR="00AB0D69" w:rsidRPr="00784C6C">
              <w:rPr>
                <w:rFonts w:eastAsia="NSimSun" w:cstheme="minorHAnsi"/>
                <w:kern w:val="2"/>
                <w:sz w:val="20"/>
                <w:szCs w:val="20"/>
                <w:lang w:eastAsia="zh-CN" w:bidi="hi-IN"/>
              </w:rPr>
              <w:t xml:space="preserve">. </w:t>
            </w:r>
            <w:r w:rsidR="00AB0D69" w:rsidRPr="00784C6C">
              <w:rPr>
                <w:rFonts w:eastAsia="NSimSun" w:cstheme="minorHAnsi"/>
                <w:b/>
                <w:kern w:val="2"/>
                <w:sz w:val="20"/>
                <w:szCs w:val="20"/>
                <w:lang w:eastAsia="zh-CN" w:bidi="hi-IN"/>
              </w:rPr>
              <w:t>Nr 533/21</w:t>
            </w:r>
            <w:r w:rsidR="00B655F9">
              <w:rPr>
                <w:rFonts w:eastAsia="NSimSun" w:cstheme="minorHAnsi"/>
                <w:kern w:val="2"/>
                <w:sz w:val="20"/>
                <w:szCs w:val="20"/>
                <w:lang w:eastAsia="zh-CN" w:bidi="hi-IN"/>
              </w:rPr>
              <w:t xml:space="preserve"> oraz usunięciem</w:t>
            </w:r>
            <w:r w:rsidR="00AB0D69" w:rsidRPr="00784C6C">
              <w:rPr>
                <w:rFonts w:eastAsia="NSimSun" w:cstheme="minorHAnsi"/>
                <w:kern w:val="2"/>
                <w:sz w:val="20"/>
                <w:szCs w:val="20"/>
                <w:lang w:eastAsia="zh-CN" w:bidi="hi-IN"/>
              </w:rPr>
              <w:t xml:space="preserve"> powstałych bioodpadów i ich zagospodarowanie</w:t>
            </w:r>
            <w:r w:rsidR="00B655F9">
              <w:rPr>
                <w:rFonts w:eastAsia="NSimSun" w:cstheme="minorHAnsi"/>
                <w:kern w:val="2"/>
                <w:sz w:val="20"/>
                <w:szCs w:val="20"/>
                <w:lang w:eastAsia="zh-CN" w:bidi="hi-IN"/>
              </w:rPr>
              <w:t>m</w:t>
            </w:r>
            <w:bookmarkStart w:id="0" w:name="_GoBack"/>
            <w:bookmarkEnd w:id="0"/>
            <w:r w:rsidR="00AB0D69" w:rsidRPr="00784C6C">
              <w:rPr>
                <w:rFonts w:eastAsia="NSimSun" w:cstheme="minorHAnsi"/>
                <w:kern w:val="2"/>
                <w:sz w:val="20"/>
                <w:szCs w:val="20"/>
                <w:lang w:eastAsia="zh-CN" w:bidi="hi-IN"/>
              </w:rPr>
              <w:t>.</w:t>
            </w:r>
          </w:p>
        </w:tc>
      </w:tr>
    </w:tbl>
    <w:p w:rsidR="00AB0D69" w:rsidRDefault="00AB0D69" w:rsidP="00AB0D69">
      <w:pPr>
        <w:jc w:val="center"/>
      </w:pPr>
    </w:p>
    <w:p w:rsidR="00FA390D" w:rsidRDefault="00AB0D69" w:rsidP="00AB0D69">
      <w:pPr>
        <w:jc w:val="center"/>
      </w:pPr>
      <w:r>
        <w:rPr>
          <w:noProof/>
          <w:lang w:eastAsia="pl-PL"/>
        </w:rPr>
        <w:drawing>
          <wp:inline distT="0" distB="0" distL="0" distR="0" wp14:anchorId="2A6320E5" wp14:editId="37F1BAB2">
            <wp:extent cx="5760720" cy="4164521"/>
            <wp:effectExtent l="0" t="0" r="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0529" t="16941" r="20662" b="7476"/>
                    <a:stretch/>
                  </pic:blipFill>
                  <pic:spPr bwMode="auto">
                    <a:xfrm>
                      <a:off x="0" y="0"/>
                      <a:ext cx="5760720" cy="416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390D" w:rsidRPr="00FA390D" w:rsidRDefault="00FA390D" w:rsidP="00FA390D"/>
    <w:p w:rsidR="00FA390D" w:rsidRDefault="00FA390D" w:rsidP="00FA390D"/>
    <w:p w:rsidR="004460BA" w:rsidRDefault="004460BA" w:rsidP="00FA390D"/>
    <w:p w:rsidR="004460BA" w:rsidRDefault="004460BA" w:rsidP="00FA390D"/>
    <w:p w:rsidR="004460BA" w:rsidRDefault="004460BA" w:rsidP="00FA390D"/>
    <w:p w:rsidR="004460BA" w:rsidRDefault="004460BA" w:rsidP="00FA390D"/>
    <w:p w:rsidR="004460BA" w:rsidRDefault="004460BA" w:rsidP="00FA390D"/>
    <w:p w:rsidR="004460BA" w:rsidRDefault="004460BA" w:rsidP="00FA390D"/>
    <w:tbl>
      <w:tblPr>
        <w:tblW w:w="9640" w:type="dxa"/>
        <w:tblInd w:w="-100" w:type="dxa"/>
        <w:tblLayout w:type="fixed"/>
        <w:tblCellMar>
          <w:top w:w="55" w:type="dxa"/>
          <w:left w:w="42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836"/>
        <w:gridCol w:w="6804"/>
      </w:tblGrid>
      <w:tr w:rsidR="004460BA" w:rsidRPr="00EE6215" w:rsidTr="00FB02AD">
        <w:trPr>
          <w:trHeight w:val="425"/>
        </w:trPr>
        <w:tc>
          <w:tcPr>
            <w:tcW w:w="283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4460BA" w:rsidRPr="00EE6215" w:rsidRDefault="004460BA" w:rsidP="00FB02AD">
            <w:pPr>
              <w:suppressLineNumbers/>
              <w:suppressAutoHyphens/>
              <w:spacing w:line="240" w:lineRule="auto"/>
              <w:jc w:val="center"/>
              <w:rPr>
                <w:rFonts w:ascii="Liberation Serif" w:eastAsia="NSimSun" w:hAnsi="Liberation Serif" w:cs="Arial"/>
                <w:kern w:val="2"/>
                <w:sz w:val="24"/>
                <w:szCs w:val="24"/>
                <w:lang w:eastAsia="zh-CN" w:bidi="hi-IN"/>
              </w:rPr>
            </w:pPr>
            <w:r w:rsidRPr="00EE6215">
              <w:rPr>
                <w:rFonts w:ascii="Times New Roman" w:eastAsia="NSimSun" w:hAnsi="Times New Roman" w:cs="Times New Roman"/>
                <w:b/>
                <w:bCs/>
                <w:kern w:val="2"/>
                <w:sz w:val="20"/>
                <w:szCs w:val="20"/>
                <w:lang w:eastAsia="zh-CN" w:bidi="hi-IN"/>
              </w:rPr>
              <w:lastRenderedPageBreak/>
              <w:t>Lokalizacja</w:t>
            </w:r>
          </w:p>
        </w:tc>
        <w:tc>
          <w:tcPr>
            <w:tcW w:w="68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4460BA" w:rsidRPr="00EE6215" w:rsidRDefault="004460BA" w:rsidP="00FB02AD">
            <w:pPr>
              <w:suppressLineNumbers/>
              <w:suppressAutoHyphens/>
              <w:spacing w:line="240" w:lineRule="auto"/>
              <w:jc w:val="center"/>
              <w:rPr>
                <w:rFonts w:ascii="Times New Roman" w:eastAsia="NSimSun" w:hAnsi="Times New Roman" w:cs="Times New Roman"/>
                <w:b/>
                <w:bCs/>
                <w:kern w:val="2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NSimSun" w:hAnsi="Times New Roman" w:cs="Times New Roman"/>
                <w:b/>
                <w:bCs/>
                <w:kern w:val="2"/>
                <w:sz w:val="20"/>
                <w:szCs w:val="20"/>
                <w:lang w:eastAsia="zh-CN" w:bidi="hi-IN"/>
              </w:rPr>
              <w:t>Rodzaj usługi</w:t>
            </w:r>
          </w:p>
        </w:tc>
      </w:tr>
      <w:tr w:rsidR="004460BA" w:rsidRPr="00B27FC0" w:rsidTr="00FB02AD">
        <w:trPr>
          <w:trHeight w:val="447"/>
        </w:trPr>
        <w:tc>
          <w:tcPr>
            <w:tcW w:w="2836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4460BA" w:rsidRPr="00EE6215" w:rsidRDefault="004460BA" w:rsidP="00FB02AD">
            <w:pPr>
              <w:suppressAutoHyphens/>
              <w:spacing w:after="0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  <w:r w:rsidRPr="00EE6215"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  <w:t>Działk</w:t>
            </w:r>
            <w:r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  <w:t xml:space="preserve">i </w:t>
            </w:r>
            <w:proofErr w:type="spellStart"/>
            <w:r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  <w:t>ewid</w:t>
            </w:r>
            <w:proofErr w:type="spellEnd"/>
            <w:r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  <w:t>. 168/52, 168/53, 168/55, 168/56, 168/57, 168/58, 168/59, 168/60, 168/62, 168/63, 168/64</w:t>
            </w:r>
            <w:r w:rsidR="00E826C9"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  <w:t>, obręb Osielsko</w:t>
            </w:r>
          </w:p>
          <w:p w:rsidR="004460BA" w:rsidRPr="00EE6215" w:rsidRDefault="004460BA" w:rsidP="00FB02AD">
            <w:pPr>
              <w:suppressAutoHyphens/>
              <w:spacing w:after="0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  <w:t>Przy ul. Polanka</w:t>
            </w:r>
          </w:p>
        </w:tc>
        <w:tc>
          <w:tcPr>
            <w:tcW w:w="6804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4460BA" w:rsidRPr="00B27FC0" w:rsidRDefault="004460BA" w:rsidP="00E826C9">
            <w:pPr>
              <w:pStyle w:val="Zawartotabeli"/>
              <w:spacing w:after="200"/>
              <w:jc w:val="both"/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</w:pPr>
            <w:r w:rsidRPr="00B27FC0">
              <w:rPr>
                <w:rFonts w:asciiTheme="minorHAnsi" w:hAnsiTheme="minorHAnsi" w:cstheme="minorHAnsi"/>
                <w:sz w:val="20"/>
                <w:szCs w:val="20"/>
              </w:rPr>
              <w:t>Realizac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ja u</w:t>
            </w:r>
            <w:r w:rsidR="00E826C9">
              <w:rPr>
                <w:rFonts w:asciiTheme="minorHAnsi" w:hAnsiTheme="minorHAnsi" w:cstheme="minorHAnsi"/>
                <w:sz w:val="20"/>
                <w:szCs w:val="20"/>
              </w:rPr>
              <w:t>sługi polegającej na usunięciu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rośli</w:t>
            </w:r>
            <w:r w:rsidR="00E826C9">
              <w:rPr>
                <w:rFonts w:asciiTheme="minorHAnsi" w:hAnsiTheme="minorHAnsi" w:cstheme="minorHAnsi"/>
                <w:sz w:val="20"/>
                <w:szCs w:val="20"/>
              </w:rPr>
              <w:t xml:space="preserve">nności zielnej przez wykoszenie powierzchni przedmiotowych działek o łącznej powierzchni </w:t>
            </w:r>
            <w:r w:rsidR="00AC7846">
              <w:rPr>
                <w:rFonts w:asciiTheme="minorHAnsi" w:hAnsiTheme="minorHAnsi" w:cstheme="minorHAnsi"/>
                <w:sz w:val="20"/>
                <w:szCs w:val="20"/>
              </w:rPr>
              <w:t>11614m</w:t>
            </w:r>
            <w:r w:rsidR="00AC7846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2</w:t>
            </w:r>
            <w:r w:rsidR="00E826C9">
              <w:rPr>
                <w:rFonts w:asciiTheme="minorHAnsi" w:hAnsiTheme="minorHAnsi" w:cstheme="minorHAnsi"/>
                <w:sz w:val="20"/>
                <w:szCs w:val="20"/>
              </w:rPr>
              <w:t xml:space="preserve"> wraz z usunięciem powstałych bioodpadów i ich zagospodarowaniem.</w:t>
            </w:r>
          </w:p>
        </w:tc>
      </w:tr>
    </w:tbl>
    <w:p w:rsidR="004460BA" w:rsidRPr="00FA390D" w:rsidRDefault="004460BA" w:rsidP="00FA390D"/>
    <w:p w:rsidR="00FA390D" w:rsidRPr="00FA390D" w:rsidRDefault="00FA390D" w:rsidP="00FA390D"/>
    <w:p w:rsidR="00AC7846" w:rsidRDefault="00AC7846" w:rsidP="00FA390D">
      <w:pPr>
        <w:rPr>
          <w:noProof/>
          <w:lang w:eastAsia="pl-PL"/>
        </w:rPr>
      </w:pPr>
    </w:p>
    <w:p w:rsidR="00FA390D" w:rsidRDefault="00D53916" w:rsidP="00FA390D">
      <w:r>
        <w:rPr>
          <w:noProof/>
          <w:lang w:eastAsia="pl-PL"/>
        </w:rPr>
        <w:drawing>
          <wp:inline distT="0" distB="0" distL="0" distR="0" wp14:anchorId="18AB49B7" wp14:editId="6389631E">
            <wp:extent cx="6025047" cy="4292948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0475" t="17322" r="19983" b="7259"/>
                    <a:stretch/>
                  </pic:blipFill>
                  <pic:spPr bwMode="auto">
                    <a:xfrm>
                      <a:off x="0" y="0"/>
                      <a:ext cx="6036977" cy="4301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0D69" w:rsidRDefault="00AB0D69" w:rsidP="00FA390D"/>
    <w:p w:rsidR="00FA390D" w:rsidRDefault="00FA390D" w:rsidP="00FA390D"/>
    <w:p w:rsidR="00D63C70" w:rsidRDefault="00D63C70" w:rsidP="00FA390D"/>
    <w:p w:rsidR="00D63C70" w:rsidRDefault="00D63C70" w:rsidP="00FA390D"/>
    <w:p w:rsidR="00D63C70" w:rsidRDefault="00D63C70" w:rsidP="00FA390D"/>
    <w:p w:rsidR="00D63C70" w:rsidRDefault="00D63C70" w:rsidP="00FA390D"/>
    <w:p w:rsidR="00D63C70" w:rsidRPr="00FA390D" w:rsidRDefault="00D63C70" w:rsidP="00FA390D"/>
    <w:sectPr w:rsidR="00D63C70" w:rsidRPr="00FA39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2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0D69"/>
    <w:rsid w:val="004460BA"/>
    <w:rsid w:val="004E4D83"/>
    <w:rsid w:val="00784C6C"/>
    <w:rsid w:val="00817F20"/>
    <w:rsid w:val="00860A46"/>
    <w:rsid w:val="009301CE"/>
    <w:rsid w:val="0096474E"/>
    <w:rsid w:val="009A6439"/>
    <w:rsid w:val="00AB0D69"/>
    <w:rsid w:val="00AC7846"/>
    <w:rsid w:val="00B27FC0"/>
    <w:rsid w:val="00B655F9"/>
    <w:rsid w:val="00B91E00"/>
    <w:rsid w:val="00CD07E2"/>
    <w:rsid w:val="00D53916"/>
    <w:rsid w:val="00D63C70"/>
    <w:rsid w:val="00E826C9"/>
    <w:rsid w:val="00ED249F"/>
    <w:rsid w:val="00FA390D"/>
    <w:rsid w:val="00FE2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Zawartotabeli">
    <w:name w:val="Zawartość tabeli"/>
    <w:basedOn w:val="Normalny"/>
    <w:rsid w:val="00AB0D69"/>
    <w:pPr>
      <w:suppressLineNumbers/>
      <w:suppressAutoHyphens/>
      <w:spacing w:after="0" w:line="240" w:lineRule="auto"/>
    </w:pPr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B0D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0D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Zawartotabeli">
    <w:name w:val="Zawartość tabeli"/>
    <w:basedOn w:val="Normalny"/>
    <w:rsid w:val="00AB0D69"/>
    <w:pPr>
      <w:suppressLineNumbers/>
      <w:suppressAutoHyphens/>
      <w:spacing w:after="0" w:line="240" w:lineRule="auto"/>
    </w:pPr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B0D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0D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3</Pages>
  <Words>201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Sobczak Magdalena</dc:creator>
  <cp:lastModifiedBy>Sobczak Magdalena</cp:lastModifiedBy>
  <cp:revision>16</cp:revision>
  <cp:lastPrinted>2022-09-29T08:43:00Z</cp:lastPrinted>
  <dcterms:created xsi:type="dcterms:W3CDTF">2022-09-20T14:58:00Z</dcterms:created>
  <dcterms:modified xsi:type="dcterms:W3CDTF">2022-09-29T12:40:00Z</dcterms:modified>
</cp:coreProperties>
</file>