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B" w:rsidRDefault="00E50BAB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AAAAAAA</w:t>
      </w:r>
    </w:p>
    <w:p w:rsidR="00AF7588" w:rsidRDefault="00AF7588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Protokół Nr 4/202</w:t>
      </w:r>
      <w:r w:rsidR="004456A6" w:rsidRPr="000458E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F7588" w:rsidRDefault="00AF7588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Komisji Skarg, Wniosków i Petycji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30 </w:t>
      </w:r>
      <w:r w:rsidR="004456A6">
        <w:rPr>
          <w:rFonts w:ascii="Times New Roman" w:hAnsi="Times New Roman"/>
          <w:sz w:val="24"/>
          <w:szCs w:val="24"/>
        </w:rPr>
        <w:t>sierpnia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E77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A9D" w:rsidRDefault="00E77A9D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588" w:rsidRDefault="00AF7588" w:rsidP="00AF758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Obecni wg listy obecności. Obecni wszyscy.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Posiedzenie w trybie zdalnym, z wykorzystaniem środków porozumiewania się na odległość, rozpoczęto o godz.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a zakończono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/>
          <w:sz w:val="24"/>
          <w:szCs w:val="24"/>
        </w:rPr>
        <w:t>.</w:t>
      </w:r>
    </w:p>
    <w:p w:rsidR="004F479F" w:rsidRPr="00A84173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członkowie komisji:</w:t>
      </w:r>
      <w:r>
        <w:rPr>
          <w:rFonts w:ascii="Times New Roman" w:hAnsi="Times New Roman" w:cs="Times New Roman"/>
          <w:sz w:val="24"/>
          <w:szCs w:val="24"/>
        </w:rPr>
        <w:br/>
      </w:r>
      <w:r w:rsidRPr="00A84173">
        <w:rPr>
          <w:rFonts w:ascii="Times New Roman" w:hAnsi="Times New Roman" w:cs="Times New Roman"/>
          <w:sz w:val="24"/>
          <w:szCs w:val="24"/>
        </w:rPr>
        <w:t>1. Matusewicz Andrzej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4F479F" w:rsidRPr="00A84173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 xml:space="preserve">2. Kamiński Paweł                           </w:t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4F479F" w:rsidRPr="00A84173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>3. Landowski Maciej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4F479F" w:rsidRPr="00A84173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 xml:space="preserve"> 4. Polasik Beata </w:t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4F479F" w:rsidRPr="00A84173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 xml:space="preserve"> 5.  Różański Andrzej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4F479F" w:rsidRPr="00A84173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>6. Szatkowska-Rzepka Danuta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4F479F" w:rsidRDefault="004F479F" w:rsidP="004F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>7. Ziętara Przemysław</w:t>
      </w:r>
    </w:p>
    <w:p w:rsidR="004F479F" w:rsidRDefault="004F479F" w:rsidP="004F479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oraz Wolf Rober</w:t>
      </w:r>
      <w:r w:rsidR="00787B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nowo wybrany radny</w:t>
      </w:r>
      <w:r w:rsidR="00045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bez prawa głosowania.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0000ED">
        <w:rPr>
          <w:rFonts w:ascii="Times New Roman" w:hAnsi="Times New Roman" w:cs="Times New Roman"/>
          <w:sz w:val="28"/>
          <w:szCs w:val="28"/>
        </w:rPr>
        <w:tab/>
      </w:r>
    </w:p>
    <w:p w:rsidR="00AF7588" w:rsidRDefault="004F479F" w:rsidP="004F47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uczestniczył również pan Lasota </w:t>
      </w:r>
      <w:r w:rsidR="004456A6">
        <w:rPr>
          <w:rFonts w:ascii="Times New Roman" w:hAnsi="Times New Roman" w:cs="Times New Roman"/>
          <w:sz w:val="24"/>
          <w:szCs w:val="24"/>
        </w:rPr>
        <w:t>Maciej Prezes</w:t>
      </w:r>
      <w:r w:rsidR="00532EB9">
        <w:rPr>
          <w:rFonts w:ascii="Times New Roman" w:hAnsi="Times New Roman" w:cs="Times New Roman"/>
          <w:sz w:val="24"/>
          <w:szCs w:val="24"/>
        </w:rPr>
        <w:t xml:space="preserve"> Zarządu Stowarzyszenia Sąsiedzi Gminy Osielsko.</w:t>
      </w:r>
    </w:p>
    <w:p w:rsidR="00AF7588" w:rsidRDefault="00AF7588" w:rsidP="00AF75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588" w:rsidRDefault="00AF7588" w:rsidP="00AF75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Porządek posiedzenia:</w:t>
      </w:r>
    </w:p>
    <w:p w:rsidR="00532EB9" w:rsidRDefault="00532EB9" w:rsidP="00532EB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588" w:rsidRPr="00532EB9">
        <w:rPr>
          <w:rFonts w:ascii="Times New Roman" w:hAnsi="Times New Roman"/>
          <w:sz w:val="24"/>
          <w:szCs w:val="24"/>
        </w:rPr>
        <w:t>Stwierdzenie prawomocności i porządku obrad.</w:t>
      </w:r>
    </w:p>
    <w:p w:rsidR="000C074D" w:rsidRDefault="00532EB9" w:rsidP="000C074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F7588">
        <w:rPr>
          <w:rFonts w:ascii="Times New Roman" w:hAnsi="Times New Roman"/>
          <w:sz w:val="24"/>
          <w:szCs w:val="24"/>
        </w:rPr>
        <w:t>Rozpatrzenie petycji złożonej przez</w:t>
      </w:r>
      <w:r w:rsidR="002274E7">
        <w:rPr>
          <w:rFonts w:ascii="Times New Roman" w:hAnsi="Times New Roman"/>
          <w:sz w:val="24"/>
          <w:szCs w:val="24"/>
        </w:rPr>
        <w:t xml:space="preserve"> </w:t>
      </w:r>
      <w:r w:rsidR="002274E7">
        <w:rPr>
          <w:rFonts w:ascii="Times New Roman" w:hAnsi="Times New Roman" w:cs="Times New Roman"/>
          <w:sz w:val="24"/>
          <w:szCs w:val="24"/>
        </w:rPr>
        <w:t>Stowarzyszenie</w:t>
      </w:r>
      <w:r>
        <w:rPr>
          <w:rFonts w:ascii="Times New Roman" w:hAnsi="Times New Roman" w:cs="Times New Roman"/>
          <w:sz w:val="24"/>
          <w:szCs w:val="24"/>
        </w:rPr>
        <w:t xml:space="preserve"> Sąsiedzi Gminy Osielsko: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0C074D">
        <w:rPr>
          <w:rFonts w:ascii="Times New Roman" w:hAnsi="Times New Roman"/>
          <w:sz w:val="24"/>
          <w:szCs w:val="24"/>
        </w:rPr>
        <w:t xml:space="preserve">o budowę </w:t>
      </w:r>
      <w:proofErr w:type="spellStart"/>
      <w:r w:rsidR="000C074D">
        <w:rPr>
          <w:rFonts w:ascii="Times New Roman" w:hAnsi="Times New Roman"/>
          <w:sz w:val="24"/>
          <w:szCs w:val="24"/>
        </w:rPr>
        <w:t>skateparku</w:t>
      </w:r>
      <w:proofErr w:type="spellEnd"/>
      <w:r w:rsidR="000C074D">
        <w:rPr>
          <w:rFonts w:ascii="Times New Roman" w:hAnsi="Times New Roman"/>
          <w:sz w:val="24"/>
          <w:szCs w:val="24"/>
        </w:rPr>
        <w:t xml:space="preserve"> na boisku przy ul. Wierzbowej w Osielsku. Petycja została złożona w roku 2019 oraz kolejna w 2020.  Nadal bez odpowiedzi.</w:t>
      </w:r>
    </w:p>
    <w:p w:rsidR="00532EB9" w:rsidRDefault="00E76113" w:rsidP="00532E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o</w:t>
      </w:r>
      <w:r w:rsidR="00532EB9">
        <w:rPr>
          <w:rFonts w:ascii="Times New Roman" w:hAnsi="Times New Roman" w:cs="Times New Roman"/>
          <w:sz w:val="24"/>
          <w:szCs w:val="24"/>
        </w:rPr>
        <w:t xml:space="preserve"> ponowne rozpatrzenie petycji z 10/2020 dotyczącej wydłużenia trasy autobusu </w:t>
      </w:r>
      <w:r w:rsidR="00532EB9">
        <w:rPr>
          <w:rFonts w:ascii="Times New Roman" w:hAnsi="Times New Roman" w:cs="Times New Roman"/>
          <w:sz w:val="24"/>
          <w:szCs w:val="24"/>
        </w:rPr>
        <w:tab/>
        <w:t xml:space="preserve">linii nr 93 (Szosa Gdańska- Kąty- Jana Pawła II). W odpowiedzi na zeszłoroczną </w:t>
      </w:r>
      <w:r w:rsidR="00532EB9">
        <w:rPr>
          <w:rFonts w:ascii="Times New Roman" w:hAnsi="Times New Roman" w:cs="Times New Roman"/>
          <w:sz w:val="24"/>
          <w:szCs w:val="24"/>
        </w:rPr>
        <w:tab/>
        <w:t xml:space="preserve">petycję Wójt, podjął decyzję o wstrzymaniu do końca 2020 roku z podjęciem rozmów </w:t>
      </w:r>
      <w:r w:rsidR="00532EB9">
        <w:rPr>
          <w:rFonts w:ascii="Times New Roman" w:hAnsi="Times New Roman" w:cs="Times New Roman"/>
          <w:sz w:val="24"/>
          <w:szCs w:val="24"/>
        </w:rPr>
        <w:tab/>
        <w:t xml:space="preserve">na ten temat. Jest już połowa 2021 roku, więc oczekujemy ponownego podjęcia </w:t>
      </w:r>
      <w:r w:rsidR="00532EB9">
        <w:rPr>
          <w:rFonts w:ascii="Times New Roman" w:hAnsi="Times New Roman" w:cs="Times New Roman"/>
          <w:sz w:val="24"/>
          <w:szCs w:val="24"/>
        </w:rPr>
        <w:tab/>
        <w:t>tematu,</w:t>
      </w:r>
    </w:p>
    <w:p w:rsidR="000C074D" w:rsidRDefault="00532EB9" w:rsidP="000C07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="000C074D">
        <w:rPr>
          <w:rFonts w:ascii="Times New Roman" w:hAnsi="Times New Roman"/>
          <w:sz w:val="24"/>
          <w:szCs w:val="24"/>
        </w:rPr>
        <w:t xml:space="preserve"> </w:t>
      </w:r>
      <w:r w:rsidR="000C074D">
        <w:rPr>
          <w:rFonts w:ascii="Times New Roman" w:hAnsi="Times New Roman" w:cs="Times New Roman"/>
          <w:sz w:val="24"/>
          <w:szCs w:val="24"/>
        </w:rPr>
        <w:t xml:space="preserve">O nadanie imienia "Wielkiej Orkiestry Świątecznej Pomocy" </w:t>
      </w:r>
      <w:r w:rsidR="000C074D" w:rsidRPr="002274E7">
        <w:rPr>
          <w:rFonts w:ascii="Times New Roman" w:hAnsi="Times New Roman" w:cs="Times New Roman"/>
          <w:sz w:val="24"/>
          <w:szCs w:val="24"/>
        </w:rPr>
        <w:t>dla ronda na</w:t>
      </w:r>
      <w:r w:rsidR="000C074D">
        <w:rPr>
          <w:rFonts w:ascii="Times New Roman" w:hAnsi="Times New Roman" w:cs="Times New Roman"/>
          <w:sz w:val="24"/>
          <w:szCs w:val="24"/>
        </w:rPr>
        <w:t xml:space="preserve"> skrzyżowani</w:t>
      </w:r>
      <w:r w:rsidR="000C074D" w:rsidRPr="002274E7">
        <w:rPr>
          <w:rFonts w:ascii="Times New Roman" w:hAnsi="Times New Roman" w:cs="Times New Roman"/>
          <w:sz w:val="24"/>
          <w:szCs w:val="24"/>
        </w:rPr>
        <w:t>u</w:t>
      </w:r>
      <w:r w:rsidR="000C074D">
        <w:rPr>
          <w:rFonts w:ascii="Times New Roman" w:hAnsi="Times New Roman" w:cs="Times New Roman"/>
          <w:sz w:val="24"/>
          <w:szCs w:val="24"/>
        </w:rPr>
        <w:t xml:space="preserve"> ulic Topolowej z Kwiatową w Osielsku,</w:t>
      </w:r>
    </w:p>
    <w:p w:rsidR="00AF7588" w:rsidRPr="005E5DA9" w:rsidRDefault="005E5DA9" w:rsidP="005E5DA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Zakończenie posiedzenia</w:t>
      </w:r>
      <w:r w:rsidR="00AF7588">
        <w:rPr>
          <w:rFonts w:ascii="Times New Roman" w:hAnsi="Times New Roman"/>
          <w:sz w:val="24"/>
          <w:szCs w:val="24"/>
        </w:rPr>
        <w:t>.</w:t>
      </w:r>
    </w:p>
    <w:p w:rsidR="00AF7588" w:rsidRDefault="00AF7588" w:rsidP="00AF7588">
      <w:pPr>
        <w:pStyle w:val="Akapitzlist"/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7588" w:rsidRDefault="00AF7588" w:rsidP="00AF7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7588" w:rsidRDefault="00AF7588" w:rsidP="00AF7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Posiedzenie komisji otworzył przewodniczący Andrzej Matusewicz, który po stwierdzeniu kworum, przedstawił porządek posiedzenia.</w:t>
      </w:r>
    </w:p>
    <w:p w:rsidR="00AF7588" w:rsidRDefault="00AF7588" w:rsidP="00AF7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Ad. 2.</w:t>
      </w:r>
    </w:p>
    <w:p w:rsidR="00AF7588" w:rsidRDefault="00AF7588" w:rsidP="00AF75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potwierdził, że uczestnicy wcześniej otr</w:t>
      </w:r>
      <w:r w:rsidR="00AE2057">
        <w:rPr>
          <w:rFonts w:ascii="Times New Roman" w:eastAsia="Times New Roman" w:hAnsi="Times New Roman" w:cs="Times New Roman"/>
          <w:sz w:val="24"/>
          <w:szCs w:val="24"/>
        </w:rPr>
        <w:t>zymali i zapoznali się z petycjami</w:t>
      </w:r>
      <w:r w:rsidR="00E76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z </w:t>
      </w:r>
      <w:r w:rsidR="004456A6">
        <w:rPr>
          <w:rFonts w:ascii="Times New Roman" w:hAnsi="Times New Roman"/>
          <w:sz w:val="24"/>
          <w:szCs w:val="24"/>
        </w:rPr>
        <w:t>odpowiedzią udzieloną mieszkańcom</w:t>
      </w:r>
      <w:r w:rsidR="00A21F1A">
        <w:rPr>
          <w:rFonts w:ascii="Times New Roman" w:hAnsi="Times New Roman"/>
          <w:sz w:val="24"/>
          <w:szCs w:val="24"/>
        </w:rPr>
        <w:t xml:space="preserve"> w roku 2020</w:t>
      </w:r>
      <w:r>
        <w:rPr>
          <w:rFonts w:ascii="Times New Roman" w:hAnsi="Times New Roman"/>
          <w:sz w:val="24"/>
          <w:szCs w:val="24"/>
        </w:rPr>
        <w:t>.</w:t>
      </w:r>
    </w:p>
    <w:p w:rsidR="00A21F1A" w:rsidRPr="00A21F1A" w:rsidRDefault="00A21F1A" w:rsidP="00AF758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21F1A">
        <w:rPr>
          <w:rFonts w:ascii="Times New Roman" w:hAnsi="Times New Roman" w:cs="Times New Roman"/>
          <w:sz w:val="24"/>
          <w:szCs w:val="24"/>
          <w:u w:val="single"/>
        </w:rPr>
        <w:t>Petycja Nr 1</w:t>
      </w:r>
    </w:p>
    <w:p w:rsidR="00AF7588" w:rsidRDefault="00AF7588" w:rsidP="00AF75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oddał głos Maciejowi Lasocie, który przedstawił petycję Nr </w:t>
      </w:r>
      <w:r w:rsidR="002274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 sprawie budowy </w:t>
      </w:r>
      <w:proofErr w:type="spellStart"/>
      <w:r>
        <w:rPr>
          <w:rFonts w:ascii="Times New Roman" w:hAnsi="Times New Roman"/>
          <w:sz w:val="24"/>
          <w:szCs w:val="24"/>
        </w:rPr>
        <w:t>skateparku</w:t>
      </w:r>
      <w:proofErr w:type="spellEnd"/>
      <w:r>
        <w:rPr>
          <w:rFonts w:ascii="Times New Roman" w:hAnsi="Times New Roman"/>
          <w:sz w:val="24"/>
          <w:szCs w:val="24"/>
        </w:rPr>
        <w:t xml:space="preserve"> w Osielsku przy ul. Wierzbowej.</w:t>
      </w:r>
    </w:p>
    <w:p w:rsidR="00AF7588" w:rsidRDefault="00AF7588" w:rsidP="00AF7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2020 roku mieszkańcy złożyli petycję-wniosek do Wójta Gminy Osielsko w sprawie budowy </w:t>
      </w:r>
      <w:proofErr w:type="spellStart"/>
      <w:r>
        <w:rPr>
          <w:rFonts w:ascii="Times New Roman" w:hAnsi="Times New Roman"/>
          <w:sz w:val="24"/>
          <w:szCs w:val="24"/>
        </w:rPr>
        <w:t>skateparku</w:t>
      </w:r>
      <w:proofErr w:type="spellEnd"/>
      <w:r>
        <w:rPr>
          <w:rFonts w:ascii="Times New Roman" w:hAnsi="Times New Roman"/>
          <w:sz w:val="24"/>
          <w:szCs w:val="24"/>
        </w:rPr>
        <w:t xml:space="preserve"> przy placu zabaw przy ul. Wierzbowej w Osielsku. Otrzymali odpowiedź, że sprawa będzie rozpatrywana przy tworzeniu budżetu gminy na rok 2021. Ponadto </w:t>
      </w:r>
      <w:r w:rsidR="00AE2057">
        <w:rPr>
          <w:rFonts w:ascii="Times New Roman" w:hAnsi="Times New Roman"/>
          <w:sz w:val="24"/>
          <w:szCs w:val="24"/>
        </w:rPr>
        <w:t xml:space="preserve">zostali poinformowani o planowanej budowie </w:t>
      </w:r>
      <w:proofErr w:type="spellStart"/>
      <w:r w:rsidR="00AE20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katepark</w:t>
      </w:r>
      <w:r w:rsidR="00AE2057"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w kompleksie rekreacyjno-sportowym przy ul. Jeziorańskie w Osielsku.</w:t>
      </w:r>
    </w:p>
    <w:p w:rsidR="00AF7588" w:rsidRDefault="004456A6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Sąsiedzi</w:t>
      </w:r>
      <w:r w:rsidR="00AF7588">
        <w:rPr>
          <w:rFonts w:ascii="Times New Roman" w:hAnsi="Times New Roman" w:cs="Times New Roman"/>
          <w:sz w:val="24"/>
          <w:szCs w:val="24"/>
        </w:rPr>
        <w:t xml:space="preserve"> złożyło petycję o budowę</w:t>
      </w:r>
      <w:r w:rsidR="00AE2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057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AE2057">
        <w:rPr>
          <w:rFonts w:ascii="Times New Roman" w:hAnsi="Times New Roman" w:cs="Times New Roman"/>
          <w:sz w:val="24"/>
          <w:szCs w:val="24"/>
        </w:rPr>
        <w:t xml:space="preserve"> przy ul. Wierzbowej mając na uwadze najmłodszych użytkowników. </w:t>
      </w:r>
      <w:r w:rsidRPr="002274E7">
        <w:rPr>
          <w:rFonts w:ascii="Times New Roman" w:hAnsi="Times New Roman" w:cs="Times New Roman"/>
          <w:sz w:val="24"/>
          <w:szCs w:val="24"/>
        </w:rPr>
        <w:t>Maciej Lasota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AF7588">
        <w:rPr>
          <w:rFonts w:ascii="Times New Roman" w:hAnsi="Times New Roman" w:cs="Times New Roman"/>
          <w:sz w:val="24"/>
          <w:szCs w:val="24"/>
        </w:rPr>
        <w:t xml:space="preserve">aprezentował istniejący </w:t>
      </w:r>
      <w:proofErr w:type="spellStart"/>
      <w:r w:rsidR="00AF7588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="00AF7588">
        <w:rPr>
          <w:rFonts w:ascii="Times New Roman" w:hAnsi="Times New Roman" w:cs="Times New Roman"/>
          <w:sz w:val="24"/>
          <w:szCs w:val="24"/>
        </w:rPr>
        <w:t xml:space="preserve"> </w:t>
      </w:r>
      <w:r w:rsidR="00AE2057">
        <w:rPr>
          <w:rFonts w:ascii="Times New Roman" w:hAnsi="Times New Roman" w:cs="Times New Roman"/>
          <w:sz w:val="24"/>
          <w:szCs w:val="24"/>
        </w:rPr>
        <w:t xml:space="preserve">o wymiarach 8 x 30 m </w:t>
      </w:r>
      <w:r w:rsidR="00AF758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AF7588">
        <w:rPr>
          <w:rFonts w:ascii="Times New Roman" w:hAnsi="Times New Roman" w:cs="Times New Roman"/>
          <w:sz w:val="24"/>
          <w:szCs w:val="24"/>
        </w:rPr>
        <w:t>Górzyskowie</w:t>
      </w:r>
      <w:proofErr w:type="spellEnd"/>
      <w:r w:rsidR="00AF7588">
        <w:rPr>
          <w:rFonts w:ascii="Times New Roman" w:hAnsi="Times New Roman" w:cs="Times New Roman"/>
          <w:sz w:val="24"/>
          <w:szCs w:val="24"/>
        </w:rPr>
        <w:t xml:space="preserve"> w Bydgoszczy.</w:t>
      </w:r>
      <w:r w:rsidR="00AF7588">
        <w:rPr>
          <w:rFonts w:ascii="Times New Roman" w:hAnsi="Times New Roman" w:cs="Times New Roman"/>
          <w:sz w:val="24"/>
          <w:szCs w:val="24"/>
        </w:rPr>
        <w:br/>
        <w:t xml:space="preserve">Przy ul. Wierzbowej jest teren o wymiarach 18x 28 m i można na nim usytuować </w:t>
      </w:r>
      <w:proofErr w:type="spellStart"/>
      <w:r w:rsidR="00AF7588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="00AF7588">
        <w:rPr>
          <w:rFonts w:ascii="Times New Roman" w:hAnsi="Times New Roman" w:cs="Times New Roman"/>
          <w:sz w:val="24"/>
          <w:szCs w:val="24"/>
        </w:rPr>
        <w:t>. Jest stosowna odległość od zabudowań.</w:t>
      </w:r>
      <w:r w:rsidR="00AF7588">
        <w:rPr>
          <w:rFonts w:ascii="Times New Roman" w:hAnsi="Times New Roman" w:cs="Times New Roman"/>
          <w:sz w:val="24"/>
          <w:szCs w:val="24"/>
        </w:rPr>
        <w:br/>
      </w:r>
      <w:r w:rsidR="00E50BAB">
        <w:rPr>
          <w:rFonts w:ascii="Times New Roman" w:hAnsi="Times New Roman" w:cs="Times New Roman"/>
          <w:sz w:val="24"/>
          <w:szCs w:val="24"/>
        </w:rPr>
        <w:t xml:space="preserve"> </w:t>
      </w:r>
      <w:r w:rsidR="00E50BAB" w:rsidRPr="00E50BAB">
        <w:rPr>
          <w:rFonts w:ascii="Times New Roman" w:hAnsi="Times New Roman"/>
          <w:sz w:val="24"/>
          <w:szCs w:val="24"/>
        </w:rPr>
        <w:t xml:space="preserve">P. Kamiński- Zgodnie z przedstawioną wizualizacją zdaje się, że pomysł na wybudowanie </w:t>
      </w:r>
      <w:proofErr w:type="spellStart"/>
      <w:r w:rsidR="00E50BAB" w:rsidRPr="00E50BAB">
        <w:rPr>
          <w:rFonts w:ascii="Times New Roman" w:hAnsi="Times New Roman"/>
          <w:sz w:val="24"/>
          <w:szCs w:val="24"/>
        </w:rPr>
        <w:t>skateparku</w:t>
      </w:r>
      <w:proofErr w:type="spellEnd"/>
      <w:r w:rsidR="00E50BAB" w:rsidRPr="00E50BAB">
        <w:rPr>
          <w:rFonts w:ascii="Times New Roman" w:hAnsi="Times New Roman"/>
          <w:sz w:val="24"/>
          <w:szCs w:val="24"/>
        </w:rPr>
        <w:t xml:space="preserve"> jest rozsądny. Należy mieć jednak na uwadze potencjalną uciążliwość dla okolicznych mieszkańców z racji na niedużą odległość od zabudowań. Radny zaprezentował przykłady z prasy, gdzie w innych miejscach w Polsce dochodziło do sporów o uciążliwości płynące z sąsiedztwa </w:t>
      </w:r>
      <w:proofErr w:type="spellStart"/>
      <w:r w:rsidR="00E50BAB" w:rsidRPr="00E50BAB">
        <w:rPr>
          <w:rFonts w:ascii="Times New Roman" w:hAnsi="Times New Roman"/>
          <w:sz w:val="24"/>
          <w:szCs w:val="24"/>
        </w:rPr>
        <w:t>skateparku</w:t>
      </w:r>
      <w:proofErr w:type="spellEnd"/>
      <w:r w:rsidR="00E50BAB" w:rsidRPr="00E50BAB">
        <w:rPr>
          <w:rFonts w:ascii="Times New Roman" w:hAnsi="Times New Roman"/>
          <w:sz w:val="24"/>
          <w:szCs w:val="24"/>
        </w:rPr>
        <w:t xml:space="preserve">. Radny pokazał także zalecenia producentów sprzętu i projektantów </w:t>
      </w:r>
      <w:proofErr w:type="spellStart"/>
      <w:r w:rsidR="00E50BAB" w:rsidRPr="00E50BAB">
        <w:rPr>
          <w:rFonts w:ascii="Times New Roman" w:hAnsi="Times New Roman"/>
          <w:sz w:val="24"/>
          <w:szCs w:val="24"/>
        </w:rPr>
        <w:t>skateparków</w:t>
      </w:r>
      <w:proofErr w:type="spellEnd"/>
      <w:r w:rsidR="00E50BAB" w:rsidRPr="00E50BAB">
        <w:rPr>
          <w:rFonts w:ascii="Times New Roman" w:hAnsi="Times New Roman"/>
          <w:sz w:val="24"/>
          <w:szCs w:val="24"/>
        </w:rPr>
        <w:t xml:space="preserve">, mówiące o tym, </w:t>
      </w:r>
      <w:proofErr w:type="spellStart"/>
      <w:r w:rsidR="00E50BAB" w:rsidRPr="00E50BAB">
        <w:rPr>
          <w:rFonts w:ascii="Times New Roman" w:hAnsi="Times New Roman"/>
          <w:sz w:val="24"/>
          <w:szCs w:val="24"/>
        </w:rPr>
        <w:t>żeminimalna</w:t>
      </w:r>
      <w:proofErr w:type="spellEnd"/>
      <w:r w:rsidR="00E50BAB" w:rsidRPr="00E50BAB">
        <w:rPr>
          <w:rFonts w:ascii="Times New Roman" w:hAnsi="Times New Roman"/>
          <w:sz w:val="24"/>
          <w:szCs w:val="24"/>
        </w:rPr>
        <w:t xml:space="preserve"> odległość od zabudowań powinna wynosić ok. 200 </w:t>
      </w:r>
      <w:proofErr w:type="spellStart"/>
      <w:r w:rsidR="00E50BAB" w:rsidRPr="00E50BAB">
        <w:rPr>
          <w:rFonts w:ascii="Times New Roman" w:hAnsi="Times New Roman"/>
          <w:sz w:val="24"/>
          <w:szCs w:val="24"/>
        </w:rPr>
        <w:t>m.Zaprezentowany</w:t>
      </w:r>
      <w:proofErr w:type="spellEnd"/>
      <w:r w:rsidR="00E50BAB" w:rsidRPr="00E50BAB">
        <w:rPr>
          <w:rFonts w:ascii="Times New Roman" w:hAnsi="Times New Roman"/>
          <w:sz w:val="24"/>
          <w:szCs w:val="24"/>
        </w:rPr>
        <w:t xml:space="preserve"> został także pomiar przy użyciu map Google, że przy ul. Wierzbowej nie jest zachowana wymagana odległość. Radny zaproponował uzyskanie opinii zebrania wiejskiego w Osielsku a także opinię urzędu gminy w kwestii dogodniejszej lokalizacji lecz w obrębie Osielska.</w:t>
      </w:r>
      <w:r w:rsidR="00E50BAB">
        <w:rPr>
          <w:rFonts w:ascii="Times New Roman" w:hAnsi="Times New Roman"/>
          <w:sz w:val="24"/>
          <w:szCs w:val="24"/>
        </w:rPr>
        <w:br/>
      </w:r>
      <w:proofErr w:type="spellStart"/>
      <w:r w:rsidR="00AF7588" w:rsidRPr="002274E7">
        <w:rPr>
          <w:rFonts w:ascii="Times New Roman" w:hAnsi="Times New Roman" w:cs="Times New Roman"/>
          <w:sz w:val="24"/>
          <w:szCs w:val="24"/>
        </w:rPr>
        <w:t>A.Matusewicz</w:t>
      </w:r>
      <w:proofErr w:type="spellEnd"/>
      <w:r w:rsidR="00AF7588" w:rsidRPr="002274E7">
        <w:rPr>
          <w:rFonts w:ascii="Times New Roman" w:hAnsi="Times New Roman" w:cs="Times New Roman"/>
          <w:sz w:val="24"/>
          <w:szCs w:val="24"/>
        </w:rPr>
        <w:t xml:space="preserve"> zaproponował wybudowanie</w:t>
      </w:r>
      <w:r w:rsidR="00AF2A8C" w:rsidRPr="002274E7">
        <w:rPr>
          <w:rFonts w:ascii="Times New Roman" w:hAnsi="Times New Roman" w:cs="Times New Roman"/>
          <w:sz w:val="24"/>
          <w:szCs w:val="24"/>
        </w:rPr>
        <w:t xml:space="preserve"> rampy, tj. elementu </w:t>
      </w:r>
      <w:r w:rsidR="00AF7588" w:rsidRPr="002274E7">
        <w:rPr>
          <w:rFonts w:ascii="Times New Roman" w:hAnsi="Times New Roman" w:cs="Times New Roman"/>
          <w:sz w:val="24"/>
          <w:szCs w:val="24"/>
        </w:rPr>
        <w:t xml:space="preserve">mini </w:t>
      </w:r>
      <w:proofErr w:type="spellStart"/>
      <w:r w:rsidR="00AF7588" w:rsidRPr="002274E7">
        <w:rPr>
          <w:rFonts w:ascii="Times New Roman" w:hAnsi="Times New Roman" w:cs="Times New Roman"/>
          <w:sz w:val="24"/>
          <w:szCs w:val="24"/>
        </w:rPr>
        <w:t>skatepark</w:t>
      </w:r>
      <w:r w:rsidR="006378B7" w:rsidRPr="002274E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F7588" w:rsidRPr="002274E7">
        <w:rPr>
          <w:rFonts w:ascii="Times New Roman" w:hAnsi="Times New Roman" w:cs="Times New Roman"/>
          <w:sz w:val="24"/>
          <w:szCs w:val="24"/>
        </w:rPr>
        <w:t xml:space="preserve"> dla </w:t>
      </w:r>
      <w:r w:rsidR="006378B7" w:rsidRPr="002274E7">
        <w:rPr>
          <w:rFonts w:ascii="Times New Roman" w:hAnsi="Times New Roman" w:cs="Times New Roman"/>
          <w:sz w:val="24"/>
          <w:szCs w:val="24"/>
        </w:rPr>
        <w:t>najmłodszych</w:t>
      </w:r>
      <w:r w:rsidR="00AF2A8C" w:rsidRPr="002274E7">
        <w:rPr>
          <w:rFonts w:ascii="Times New Roman" w:hAnsi="Times New Roman" w:cs="Times New Roman"/>
          <w:sz w:val="24"/>
          <w:szCs w:val="24"/>
        </w:rPr>
        <w:t xml:space="preserve"> - od tego urządzenia nie przybędzie hałasu na placu przy Wierzbowej</w:t>
      </w:r>
      <w:r w:rsidR="00AF7588" w:rsidRPr="002274E7">
        <w:rPr>
          <w:rFonts w:ascii="Times New Roman" w:hAnsi="Times New Roman" w:cs="Times New Roman"/>
          <w:sz w:val="24"/>
          <w:szCs w:val="24"/>
        </w:rPr>
        <w:t xml:space="preserve">. Natomiast przyszłościowo </w:t>
      </w:r>
      <w:r w:rsidR="00AF2A8C" w:rsidRPr="002274E7">
        <w:rPr>
          <w:rFonts w:ascii="Times New Roman" w:hAnsi="Times New Roman" w:cs="Times New Roman"/>
          <w:sz w:val="24"/>
          <w:szCs w:val="24"/>
        </w:rPr>
        <w:t xml:space="preserve">wybudujmy </w:t>
      </w:r>
      <w:proofErr w:type="spellStart"/>
      <w:r w:rsidR="00AF7588" w:rsidRPr="002274E7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="00AF7588" w:rsidRPr="002274E7">
        <w:rPr>
          <w:rFonts w:ascii="Times New Roman" w:hAnsi="Times New Roman" w:cs="Times New Roman"/>
          <w:sz w:val="24"/>
          <w:szCs w:val="24"/>
        </w:rPr>
        <w:t xml:space="preserve"> w kompleksie sportowym przy ul. Jeziorańskiej.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Polasik przychyliła się do propozycji A. Matusewicza pod warunkiem, że wybudowana </w:t>
      </w:r>
      <w:r w:rsidR="006378B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rampa</w:t>
      </w:r>
      <w:r w:rsidR="006378B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będzie możliwa do zdemontowaniami </w:t>
      </w:r>
      <w:r w:rsidR="004456A6" w:rsidRPr="002274E7">
        <w:rPr>
          <w:rFonts w:ascii="Times New Roman" w:hAnsi="Times New Roman" w:cs="Times New Roman"/>
          <w:sz w:val="24"/>
          <w:szCs w:val="24"/>
        </w:rPr>
        <w:t>i</w:t>
      </w:r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przeniesienia w inne miejsce.</w:t>
      </w:r>
    </w:p>
    <w:p w:rsidR="003E238B" w:rsidRDefault="003E238B" w:rsidP="003E23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8B">
        <w:rPr>
          <w:rFonts w:ascii="Times New Roman" w:hAnsi="Times New Roman"/>
          <w:sz w:val="24"/>
          <w:szCs w:val="24"/>
        </w:rPr>
        <w:t>P. Kamiński wnioskował o zasięgnięcie opinii wnioskodawców (z 2020r) budowy</w:t>
      </w:r>
      <w:r w:rsidR="002A0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38B">
        <w:rPr>
          <w:rFonts w:ascii="Times New Roman" w:hAnsi="Times New Roman"/>
          <w:sz w:val="24"/>
          <w:szCs w:val="24"/>
        </w:rPr>
        <w:t>skateparku</w:t>
      </w:r>
      <w:proofErr w:type="spellEnd"/>
      <w:r w:rsidRPr="003E238B">
        <w:rPr>
          <w:rFonts w:ascii="Times New Roman" w:hAnsi="Times New Roman"/>
          <w:sz w:val="24"/>
          <w:szCs w:val="24"/>
        </w:rPr>
        <w:t xml:space="preserve"> czy oczekują budowy mini </w:t>
      </w:r>
      <w:proofErr w:type="spellStart"/>
      <w:r w:rsidRPr="003E238B">
        <w:rPr>
          <w:rFonts w:ascii="Times New Roman" w:hAnsi="Times New Roman"/>
          <w:sz w:val="24"/>
          <w:szCs w:val="24"/>
        </w:rPr>
        <w:t>skateparku</w:t>
      </w:r>
      <w:proofErr w:type="spellEnd"/>
      <w:r w:rsidRPr="003E238B">
        <w:rPr>
          <w:rFonts w:ascii="Times New Roman" w:hAnsi="Times New Roman"/>
          <w:sz w:val="24"/>
          <w:szCs w:val="24"/>
        </w:rPr>
        <w:t>/pojedynczej rampy.</w:t>
      </w:r>
      <w:r w:rsidR="002A0E8B">
        <w:rPr>
          <w:rFonts w:ascii="Times New Roman" w:hAnsi="Times New Roman"/>
          <w:sz w:val="24"/>
          <w:szCs w:val="24"/>
        </w:rPr>
        <w:t xml:space="preserve"> </w:t>
      </w:r>
      <w:r w:rsidRPr="003E238B">
        <w:rPr>
          <w:rFonts w:ascii="Times New Roman" w:hAnsi="Times New Roman"/>
          <w:sz w:val="24"/>
          <w:szCs w:val="24"/>
        </w:rPr>
        <w:t>Radny zwrócił wagę także, że należy pamiętać o zachowaniu odległości</w:t>
      </w:r>
      <w:r w:rsidR="002A0E8B">
        <w:rPr>
          <w:rFonts w:ascii="Times New Roman" w:hAnsi="Times New Roman"/>
          <w:sz w:val="24"/>
          <w:szCs w:val="24"/>
        </w:rPr>
        <w:t xml:space="preserve"> </w:t>
      </w:r>
      <w:r w:rsidRPr="003E238B">
        <w:rPr>
          <w:rFonts w:ascii="Times New Roman" w:hAnsi="Times New Roman"/>
          <w:sz w:val="24"/>
          <w:szCs w:val="24"/>
        </w:rPr>
        <w:t>zgodnych z przepisami pomiędzy urządzeniami na tym placu.</w:t>
      </w:r>
      <w:bookmarkStart w:id="0" w:name="_GoBack"/>
      <w:bookmarkEnd w:id="0"/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4456A6">
        <w:rPr>
          <w:rFonts w:ascii="Times New Roman" w:hAnsi="Times New Roman" w:cs="Times New Roman"/>
          <w:sz w:val="24"/>
          <w:szCs w:val="24"/>
        </w:rPr>
        <w:t>Lasota,</w:t>
      </w:r>
      <w:r>
        <w:rPr>
          <w:rFonts w:ascii="Times New Roman" w:hAnsi="Times New Roman" w:cs="Times New Roman"/>
          <w:sz w:val="24"/>
          <w:szCs w:val="24"/>
        </w:rPr>
        <w:t xml:space="preserve"> gdy komisja zaakceptuje budowę mini </w:t>
      </w:r>
      <w:proofErr w:type="spellStart"/>
      <w:r w:rsidR="004456A6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="004456A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słuszność tej petycji należy określić wysokość środków</w:t>
      </w:r>
      <w:r w:rsidR="00A21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określić termin realizacji. Jak będą znane te fakty to dostarczymy opinię </w:t>
      </w:r>
      <w:r w:rsidR="004456A6">
        <w:rPr>
          <w:rFonts w:ascii="Times New Roman" w:hAnsi="Times New Roman" w:cs="Times New Roman"/>
          <w:sz w:val="24"/>
          <w:szCs w:val="24"/>
        </w:rPr>
        <w:t>wnioskodawców z</w:t>
      </w:r>
      <w:r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 w:rsidRPr="002274E7">
        <w:rPr>
          <w:rFonts w:ascii="Times New Roman" w:hAnsi="Times New Roman" w:cs="Times New Roman"/>
          <w:sz w:val="24"/>
          <w:szCs w:val="24"/>
        </w:rPr>
        <w:lastRenderedPageBreak/>
        <w:t xml:space="preserve">A. Matusewicz- gdy określmy kwotę </w:t>
      </w:r>
      <w:r w:rsidR="000B599C" w:rsidRPr="002274E7">
        <w:rPr>
          <w:rFonts w:ascii="Times New Roman" w:hAnsi="Times New Roman" w:cs="Times New Roman"/>
          <w:sz w:val="24"/>
          <w:szCs w:val="24"/>
        </w:rPr>
        <w:t xml:space="preserve">na </w:t>
      </w:r>
      <w:r w:rsidRPr="002274E7">
        <w:rPr>
          <w:rFonts w:ascii="Times New Roman" w:hAnsi="Times New Roman" w:cs="Times New Roman"/>
          <w:sz w:val="24"/>
          <w:szCs w:val="24"/>
        </w:rPr>
        <w:t>budow</w:t>
      </w:r>
      <w:r w:rsidR="0008418C" w:rsidRPr="002274E7">
        <w:rPr>
          <w:rFonts w:ascii="Times New Roman" w:hAnsi="Times New Roman" w:cs="Times New Roman"/>
          <w:sz w:val="24"/>
          <w:szCs w:val="24"/>
        </w:rPr>
        <w:t>ę</w:t>
      </w:r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r w:rsidR="0008418C" w:rsidRPr="002274E7">
        <w:rPr>
          <w:rFonts w:ascii="Times New Roman" w:hAnsi="Times New Roman" w:cs="Times New Roman"/>
          <w:sz w:val="24"/>
          <w:szCs w:val="24"/>
        </w:rPr>
        <w:t>mini</w:t>
      </w:r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7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r w:rsidR="000B599C" w:rsidRPr="002274E7">
        <w:rPr>
          <w:rFonts w:ascii="Times New Roman" w:hAnsi="Times New Roman" w:cs="Times New Roman"/>
          <w:sz w:val="24"/>
          <w:szCs w:val="24"/>
        </w:rPr>
        <w:t>przy Wierzbowej</w:t>
      </w:r>
      <w:r w:rsidRPr="002274E7">
        <w:rPr>
          <w:rFonts w:ascii="Times New Roman" w:hAnsi="Times New Roman" w:cs="Times New Roman"/>
          <w:sz w:val="24"/>
          <w:szCs w:val="24"/>
        </w:rPr>
        <w:t xml:space="preserve">, </w:t>
      </w:r>
      <w:r w:rsidR="0008418C" w:rsidRPr="002274E7">
        <w:rPr>
          <w:rFonts w:ascii="Times New Roman" w:hAnsi="Times New Roman" w:cs="Times New Roman"/>
          <w:sz w:val="24"/>
          <w:szCs w:val="24"/>
        </w:rPr>
        <w:t xml:space="preserve">z możliwością jego demontażu i przeniesienia w inne miejsce oraz </w:t>
      </w:r>
      <w:r w:rsidRPr="002274E7">
        <w:rPr>
          <w:rFonts w:ascii="Times New Roman" w:hAnsi="Times New Roman" w:cs="Times New Roman"/>
          <w:sz w:val="24"/>
          <w:szCs w:val="24"/>
        </w:rPr>
        <w:t xml:space="preserve">termin realizacji  i taką informację przekażemy </w:t>
      </w:r>
      <w:r w:rsidR="004456A6" w:rsidRPr="002274E7">
        <w:rPr>
          <w:rFonts w:ascii="Times New Roman" w:hAnsi="Times New Roman" w:cs="Times New Roman"/>
          <w:sz w:val="24"/>
          <w:szCs w:val="24"/>
        </w:rPr>
        <w:t>wnioskodawcom,</w:t>
      </w:r>
      <w:r w:rsidRPr="002274E7">
        <w:rPr>
          <w:rFonts w:ascii="Times New Roman" w:hAnsi="Times New Roman" w:cs="Times New Roman"/>
          <w:sz w:val="24"/>
          <w:szCs w:val="24"/>
        </w:rPr>
        <w:t xml:space="preserve"> celem uzyskania opinii.</w:t>
      </w:r>
      <w:r w:rsidRPr="002274E7">
        <w:rPr>
          <w:rFonts w:ascii="Times New Roman" w:hAnsi="Times New Roman" w:cs="Times New Roman"/>
          <w:sz w:val="24"/>
          <w:szCs w:val="24"/>
        </w:rPr>
        <w:br/>
        <w:t xml:space="preserve">Wniosek został </w:t>
      </w:r>
      <w:r w:rsidR="0008418C" w:rsidRPr="002274E7">
        <w:rPr>
          <w:rFonts w:ascii="Times New Roman" w:hAnsi="Times New Roman" w:cs="Times New Roman"/>
          <w:sz w:val="24"/>
          <w:szCs w:val="24"/>
        </w:rPr>
        <w:t>przyjęty jednogłośnie</w:t>
      </w:r>
      <w:r w:rsidRPr="002274E7">
        <w:rPr>
          <w:rFonts w:ascii="Times New Roman" w:hAnsi="Times New Roman" w:cs="Times New Roman"/>
          <w:sz w:val="24"/>
          <w:szCs w:val="24"/>
        </w:rPr>
        <w:t xml:space="preserve"> –za.</w:t>
      </w:r>
    </w:p>
    <w:p w:rsidR="00E76113" w:rsidRDefault="00AF7588" w:rsidP="00AF7588">
      <w:pPr>
        <w:rPr>
          <w:rFonts w:ascii="Times New Roman" w:hAnsi="Times New Roman" w:cs="Times New Roman"/>
          <w:sz w:val="24"/>
          <w:szCs w:val="24"/>
        </w:rPr>
      </w:pPr>
      <w:r w:rsidRPr="00A21F1A">
        <w:rPr>
          <w:rFonts w:ascii="Times New Roman" w:hAnsi="Times New Roman" w:cs="Times New Roman"/>
          <w:sz w:val="24"/>
          <w:szCs w:val="24"/>
          <w:u w:val="single"/>
        </w:rPr>
        <w:t>Petycja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przedłużenia przebiegu linii nr 93, Szosą Gdańską do ul. Kąty </w:t>
      </w:r>
      <w:r w:rsidR="0008418C">
        <w:rPr>
          <w:rFonts w:ascii="Times New Roman" w:hAnsi="Times New Roman" w:cs="Times New Roman"/>
          <w:sz w:val="24"/>
          <w:szCs w:val="24"/>
        </w:rPr>
        <w:t>i ul.</w:t>
      </w:r>
      <w:r>
        <w:rPr>
          <w:rFonts w:ascii="Times New Roman" w:hAnsi="Times New Roman" w:cs="Times New Roman"/>
          <w:sz w:val="24"/>
          <w:szCs w:val="24"/>
        </w:rPr>
        <w:t xml:space="preserve"> Jana Pawła </w:t>
      </w:r>
      <w:r w:rsidR="0008418C">
        <w:rPr>
          <w:rFonts w:ascii="Times New Roman" w:hAnsi="Times New Roman" w:cs="Times New Roman"/>
          <w:sz w:val="24"/>
          <w:szCs w:val="24"/>
        </w:rPr>
        <w:t>II i</w:t>
      </w:r>
      <w:r>
        <w:rPr>
          <w:rFonts w:ascii="Times New Roman" w:hAnsi="Times New Roman" w:cs="Times New Roman"/>
          <w:sz w:val="24"/>
          <w:szCs w:val="24"/>
        </w:rPr>
        <w:t xml:space="preserve"> dalej ul. Centralną. </w:t>
      </w:r>
      <w:r w:rsidR="0008418C" w:rsidRPr="002274E7">
        <w:rPr>
          <w:rFonts w:ascii="Times New Roman" w:hAnsi="Times New Roman" w:cs="Times New Roman"/>
          <w:sz w:val="24"/>
          <w:szCs w:val="24"/>
        </w:rPr>
        <w:t>Istotą proponowanej zmiany jest</w:t>
      </w:r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r w:rsidRPr="002274E7">
        <w:rPr>
          <w:rFonts w:ascii="Times New Roman" w:hAnsi="Times New Roman" w:cs="Times New Roman"/>
          <w:sz w:val="24"/>
          <w:szCs w:val="24"/>
        </w:rPr>
        <w:t>wykorzystanie istniejącej infrastruktury przystankowej</w:t>
      </w:r>
      <w:r w:rsidR="009D3C2A" w:rsidRPr="002274E7">
        <w:rPr>
          <w:rFonts w:ascii="Times New Roman" w:hAnsi="Times New Roman" w:cs="Times New Roman"/>
          <w:sz w:val="24"/>
          <w:szCs w:val="24"/>
        </w:rPr>
        <w:t>, ułatwienie przejazdów mieszkańcom ulicy Jana Pawła II i pracownikom firm tam zlokalizowanych a przed wszystkim uruchomienie oczekiwanego przez osielczan przystanku przy głównym skrzyżowaniu w gminie</w:t>
      </w:r>
      <w:r w:rsidRPr="002274E7">
        <w:rPr>
          <w:rFonts w:ascii="Times New Roman" w:hAnsi="Times New Roman" w:cs="Times New Roman"/>
          <w:sz w:val="24"/>
          <w:szCs w:val="24"/>
        </w:rPr>
        <w:t>.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A.Matusewicz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sołtys z Osielska zaopiniował pozytywnie, </w:t>
      </w:r>
      <w:r w:rsidR="00230DD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sołtys Niwy-Wilcze nie ma uwag.</w:t>
      </w:r>
      <w:r>
        <w:rPr>
          <w:rFonts w:ascii="Times New Roman" w:hAnsi="Times New Roman" w:cs="Times New Roman"/>
          <w:sz w:val="24"/>
          <w:szCs w:val="24"/>
        </w:rPr>
        <w:br/>
        <w:t xml:space="preserve">Członkowie komisji dyskutowali nad zasadnością wydłużenia trasy linii nr 93, wydłużenia czasu przejazdu do Bydgoszczy. </w:t>
      </w:r>
      <w:r>
        <w:rPr>
          <w:rFonts w:ascii="Times New Roman" w:hAnsi="Times New Roman" w:cs="Times New Roman"/>
          <w:sz w:val="24"/>
          <w:szCs w:val="24"/>
        </w:rPr>
        <w:br/>
        <w:t>Celem tej petycji jest zmniejszenie odległości między przystankami, co jest ważne dla osób starszych. Dla nich jest problem odległości między przystankami, a nie czas, stwierdził P. Ziętara.</w:t>
      </w:r>
      <w:r>
        <w:rPr>
          <w:rFonts w:ascii="Times New Roman" w:hAnsi="Times New Roman" w:cs="Times New Roman"/>
          <w:sz w:val="24"/>
          <w:szCs w:val="24"/>
        </w:rPr>
        <w:br/>
      </w:r>
      <w:r w:rsidR="00EC5CCE">
        <w:rPr>
          <w:rFonts w:ascii="Times New Roman" w:hAnsi="Times New Roman" w:cs="Times New Roman"/>
          <w:sz w:val="24"/>
          <w:szCs w:val="24"/>
        </w:rPr>
        <w:t xml:space="preserve"> </w:t>
      </w:r>
      <w:r w:rsidR="00EC5CCE" w:rsidRPr="003F7D90">
        <w:rPr>
          <w:rFonts w:ascii="Times New Roman" w:hAnsi="Times New Roman"/>
          <w:sz w:val="24"/>
          <w:szCs w:val="24"/>
        </w:rPr>
        <w:t>P. Kamiński  - jestem przeciwny takiemu rozwiązaniu, ponieważ oceniam, że dla sporej części mieszkańców czas trwania podróży może być kryterium wyboru środka lokomocji. W przypadku zmiany trasy zgodnie z propozycją czas trwania podróży z Wilcza, Niw, znacznej części Osielska do Bydgoszczy może się wydłużyć kilka minut (do 10). Myślę, że jest to rozwiązanie niekorzystne dla większości podróżujących.</w:t>
      </w:r>
      <w:r w:rsidR="003F7D90">
        <w:rPr>
          <w:rFonts w:ascii="Times New Roman" w:hAnsi="Times New Roman"/>
          <w:sz w:val="24"/>
          <w:szCs w:val="24"/>
        </w:rPr>
        <w:t xml:space="preserve"> </w:t>
      </w:r>
      <w:r w:rsidR="00EC5CCE" w:rsidRPr="003F7D90">
        <w:rPr>
          <w:rFonts w:ascii="Times New Roman" w:hAnsi="Times New Roman"/>
          <w:sz w:val="24"/>
          <w:szCs w:val="24"/>
        </w:rPr>
        <w:t>Radny zapytał  także, czy takie wydłużenie linii autobusu pokrywa się z zapotrzebowaniem mieszkańców, które jest zgłaszane podczas oficjalnych konsultacji.</w:t>
      </w:r>
      <w:r w:rsidR="00EC5CCE">
        <w:rPr>
          <w:rFonts w:ascii="Times New Roman" w:hAnsi="Times New Roman"/>
          <w:sz w:val="24"/>
          <w:szCs w:val="24"/>
        </w:rPr>
        <w:br/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poddał pod głosowanie petycję w sprawie wydłużenia linii nr 93. Wynik głosowania był następujący:</w:t>
      </w:r>
    </w:p>
    <w:p w:rsidR="00AF7588" w:rsidRDefault="00AF7588" w:rsidP="00AF7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</w:t>
      </w:r>
      <w:r>
        <w:rPr>
          <w:rFonts w:ascii="Times New Roman" w:hAnsi="Times New Roman" w:cs="Times New Roman"/>
          <w:sz w:val="24"/>
          <w:szCs w:val="24"/>
        </w:rPr>
        <w:br/>
        <w:t>przeciw-1</w:t>
      </w:r>
      <w:r>
        <w:rPr>
          <w:rFonts w:ascii="Times New Roman" w:hAnsi="Times New Roman" w:cs="Times New Roman"/>
          <w:sz w:val="24"/>
          <w:szCs w:val="24"/>
        </w:rPr>
        <w:br/>
        <w:t>wstrzymał się- 0.</w:t>
      </w:r>
    </w:p>
    <w:p w:rsidR="00AF7588" w:rsidRPr="00A21F1A" w:rsidRDefault="00AF7588" w:rsidP="00AF7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1F1A">
        <w:rPr>
          <w:rFonts w:ascii="Times New Roman" w:hAnsi="Times New Roman" w:cs="Times New Roman"/>
          <w:sz w:val="24"/>
          <w:szCs w:val="24"/>
          <w:u w:val="single"/>
        </w:rPr>
        <w:t xml:space="preserve">Petycja Nr 3 </w:t>
      </w:r>
    </w:p>
    <w:p w:rsidR="00AF7588" w:rsidRPr="003E63D7" w:rsidRDefault="003E63D7" w:rsidP="00AF7588">
      <w:pPr>
        <w:rPr>
          <w:rFonts w:ascii="Times New Roman" w:hAnsi="Times New Roman" w:cs="Times New Roman"/>
          <w:strike/>
          <w:sz w:val="24"/>
          <w:szCs w:val="24"/>
        </w:rPr>
      </w:pPr>
      <w:r w:rsidRPr="002274E7">
        <w:rPr>
          <w:rFonts w:ascii="Times New Roman" w:hAnsi="Times New Roman" w:cs="Times New Roman"/>
          <w:sz w:val="24"/>
          <w:szCs w:val="24"/>
        </w:rPr>
        <w:t>O nadanie imienia</w:t>
      </w:r>
      <w:r w:rsidR="00BA2A72">
        <w:rPr>
          <w:rFonts w:ascii="Times New Roman" w:hAnsi="Times New Roman" w:cs="Times New Roman"/>
          <w:sz w:val="24"/>
          <w:szCs w:val="24"/>
        </w:rPr>
        <w:t xml:space="preserve"> </w:t>
      </w:r>
      <w:r w:rsidR="00A21F1A" w:rsidRPr="002274E7">
        <w:rPr>
          <w:rFonts w:ascii="Times New Roman" w:hAnsi="Times New Roman" w:cs="Times New Roman"/>
          <w:sz w:val="24"/>
          <w:szCs w:val="24"/>
        </w:rPr>
        <w:t>"</w:t>
      </w:r>
      <w:r w:rsidR="00AF7588" w:rsidRPr="002274E7">
        <w:rPr>
          <w:rFonts w:ascii="Times New Roman" w:hAnsi="Times New Roman" w:cs="Times New Roman"/>
          <w:sz w:val="24"/>
          <w:szCs w:val="24"/>
        </w:rPr>
        <w:t>Wielkiej Orkiestry Świątecznej Pomocy</w:t>
      </w:r>
      <w:r w:rsidR="00A21F1A" w:rsidRPr="002274E7">
        <w:rPr>
          <w:rFonts w:ascii="Times New Roman" w:hAnsi="Times New Roman" w:cs="Times New Roman"/>
          <w:sz w:val="24"/>
          <w:szCs w:val="24"/>
        </w:rPr>
        <w:t>"</w:t>
      </w:r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r w:rsidRPr="002274E7">
        <w:rPr>
          <w:rFonts w:ascii="Times New Roman" w:hAnsi="Times New Roman" w:cs="Times New Roman"/>
          <w:sz w:val="24"/>
          <w:szCs w:val="24"/>
        </w:rPr>
        <w:t>dla ronda</w:t>
      </w:r>
      <w:r>
        <w:rPr>
          <w:rFonts w:ascii="Times New Roman" w:hAnsi="Times New Roman" w:cs="Times New Roman"/>
          <w:sz w:val="24"/>
          <w:szCs w:val="24"/>
        </w:rPr>
        <w:t xml:space="preserve"> na skrzyżowaniu ulic Topolowej z Kwiatową. </w:t>
      </w:r>
      <w:r w:rsidRPr="003E63D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274E7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AF7588" w:rsidRDefault="00204FB5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FB5" w:rsidRDefault="00204FB5" w:rsidP="00204FB5">
      <w:pPr>
        <w:rPr>
          <w:rFonts w:ascii="Times New Roman" w:hAnsi="Times New Roman"/>
          <w:sz w:val="24"/>
          <w:szCs w:val="24"/>
        </w:rPr>
      </w:pPr>
      <w:r w:rsidRPr="00204FB5">
        <w:rPr>
          <w:rFonts w:ascii="Times New Roman" w:hAnsi="Times New Roman"/>
          <w:sz w:val="24"/>
          <w:szCs w:val="24"/>
        </w:rPr>
        <w:t>P. Kamiński stwierdził, że pomysł nazwy jest jak najbardziej dobry. Zaproponował jednak, aby zorganizować konkurs na patrona ronda wśród społeczności internetowej Osielska.</w:t>
      </w:r>
      <w:r w:rsidR="005C2005">
        <w:rPr>
          <w:rFonts w:ascii="Times New Roman" w:hAnsi="Times New Roman"/>
          <w:sz w:val="24"/>
          <w:szCs w:val="24"/>
        </w:rPr>
        <w:t xml:space="preserve"> </w:t>
      </w:r>
      <w:r w:rsidRPr="00204FB5">
        <w:rPr>
          <w:rFonts w:ascii="Times New Roman" w:hAnsi="Times New Roman"/>
          <w:sz w:val="24"/>
          <w:szCs w:val="24"/>
        </w:rPr>
        <w:t xml:space="preserve">Radny zaproponował zgłaszanie patronów poprze rady sołeckie, szkoły oraz radnych. Celem ma być wyłonienie większej ilości kandydatur i aktywizowanie lokalnej społeczności do </w:t>
      </w:r>
      <w:r w:rsidRPr="00204FB5">
        <w:rPr>
          <w:rFonts w:ascii="Times New Roman" w:hAnsi="Times New Roman"/>
          <w:sz w:val="24"/>
          <w:szCs w:val="24"/>
        </w:rPr>
        <w:lastRenderedPageBreak/>
        <w:t>zaangażowania się w sprawy lokalne. Dobrym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FB5">
        <w:rPr>
          <w:rFonts w:ascii="Times New Roman" w:hAnsi="Times New Roman"/>
          <w:sz w:val="24"/>
          <w:szCs w:val="24"/>
        </w:rPr>
        <w:t>przykładem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FB5">
        <w:rPr>
          <w:rFonts w:ascii="Times New Roman" w:hAnsi="Times New Roman"/>
          <w:sz w:val="24"/>
          <w:szCs w:val="24"/>
        </w:rPr>
        <w:t>działania społeczeństwa obywatelskiego było wyłonienie patrona szkoły w Osielsku, gdzie dzięki konkursowi rozgłosu nabrały wszystkie kandydatury.</w:t>
      </w:r>
    </w:p>
    <w:p w:rsidR="00CE27C4" w:rsidRDefault="00CE27C4" w:rsidP="00CE2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B. Polasik – propozycja nadaniu nazw rondom jest bardzo ciekawa i chętnie oddałabym głos w konsultacjach społecznych. Przykładem takiej dobrej praktyki jest nadanie imienia szkole w Niemczu  za pomocą konsultacji i głosowania. Wyłoniono patrona szkoły.   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Landowski wnioskował o przegłosowanie tej petycji Stowarzyszenia, a następne nazwy można wyłaniać w drodze konsultacji na forum internetowym.</w:t>
      </w:r>
      <w:r w:rsidR="002274E7">
        <w:rPr>
          <w:rFonts w:ascii="Times New Roman" w:hAnsi="Times New Roman" w:cs="Times New Roman"/>
          <w:sz w:val="24"/>
          <w:szCs w:val="24"/>
        </w:rPr>
        <w:t xml:space="preserve"> </w:t>
      </w:r>
      <w:r w:rsidR="009D3C2A" w:rsidRPr="002274E7">
        <w:rPr>
          <w:rFonts w:ascii="Times New Roman" w:hAnsi="Times New Roman" w:cs="Times New Roman"/>
          <w:sz w:val="24"/>
          <w:szCs w:val="24"/>
        </w:rPr>
        <w:t xml:space="preserve">Zaproponował aby </w:t>
      </w:r>
      <w:r w:rsidR="003E63D7" w:rsidRPr="002274E7">
        <w:rPr>
          <w:rFonts w:ascii="Times New Roman" w:hAnsi="Times New Roman" w:cs="Times New Roman"/>
          <w:sz w:val="24"/>
          <w:szCs w:val="24"/>
        </w:rPr>
        <w:t>w sprawie wyłaniania nazw rondom w formie konsultacji internetowych P. Kamiński złożył stosowną interpelację.</w:t>
      </w:r>
      <w:r w:rsidR="003E6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88" w:rsidRDefault="004A3EDE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EDE">
        <w:rPr>
          <w:rFonts w:ascii="Times New Roman" w:hAnsi="Times New Roman"/>
          <w:sz w:val="24"/>
          <w:szCs w:val="24"/>
        </w:rPr>
        <w:t>P. Kamiński złożył wniosek, aby nazwę tego ronda wybrać w konkursie internetowym a propozycję Stowarzyszenia dołączyć do grona kandydatów.</w:t>
      </w:r>
      <w:r>
        <w:rPr>
          <w:rFonts w:ascii="Times New Roman" w:hAnsi="Times New Roman"/>
          <w:sz w:val="24"/>
          <w:szCs w:val="24"/>
        </w:rPr>
        <w:br/>
      </w:r>
      <w:r w:rsidR="00230DD1">
        <w:rPr>
          <w:rFonts w:ascii="Times New Roman" w:hAnsi="Times New Roman" w:cs="Times New Roman"/>
          <w:sz w:val="24"/>
          <w:szCs w:val="24"/>
        </w:rPr>
        <w:br/>
        <w:t xml:space="preserve">A. Różański uznał </w:t>
      </w:r>
      <w:r w:rsidR="009D3C2A">
        <w:rPr>
          <w:rFonts w:ascii="Times New Roman" w:hAnsi="Times New Roman" w:cs="Times New Roman"/>
          <w:sz w:val="24"/>
          <w:szCs w:val="24"/>
        </w:rPr>
        <w:t>dyskusję za</w:t>
      </w:r>
      <w:r w:rsidR="00230DD1">
        <w:rPr>
          <w:rFonts w:ascii="Times New Roman" w:hAnsi="Times New Roman" w:cs="Times New Roman"/>
          <w:sz w:val="24"/>
          <w:szCs w:val="24"/>
        </w:rPr>
        <w:t xml:space="preserve"> bezprzedmiotową. Stwierdził, że jest przeciwny.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poddał pod głosowanie wniosek P. Kamińskiego. Wynik głosowania był następujący:</w:t>
      </w:r>
    </w:p>
    <w:p w:rsidR="00AF7588" w:rsidRDefault="00AF7588" w:rsidP="00AF7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</w:t>
      </w:r>
      <w:r>
        <w:rPr>
          <w:rFonts w:ascii="Times New Roman" w:hAnsi="Times New Roman" w:cs="Times New Roman"/>
          <w:sz w:val="24"/>
          <w:szCs w:val="24"/>
        </w:rPr>
        <w:br/>
        <w:t>przeciw-3</w:t>
      </w:r>
      <w:r>
        <w:rPr>
          <w:rFonts w:ascii="Times New Roman" w:hAnsi="Times New Roman" w:cs="Times New Roman"/>
          <w:sz w:val="24"/>
          <w:szCs w:val="24"/>
        </w:rPr>
        <w:br/>
        <w:t>wstrzymał się- 1.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wniosek Stowarzyszenia </w:t>
      </w:r>
      <w:r w:rsidR="003E63D7" w:rsidRPr="002274E7">
        <w:rPr>
          <w:rFonts w:ascii="Times New Roman" w:hAnsi="Times New Roman" w:cs="Times New Roman"/>
          <w:sz w:val="24"/>
          <w:szCs w:val="24"/>
        </w:rPr>
        <w:t>o nadanie imienia</w:t>
      </w:r>
      <w:r w:rsidR="003E63D7">
        <w:rPr>
          <w:rFonts w:ascii="Times New Roman" w:hAnsi="Times New Roman" w:cs="Times New Roman"/>
          <w:sz w:val="24"/>
          <w:szCs w:val="24"/>
        </w:rPr>
        <w:t xml:space="preserve"> "Wielkiej Orkiestry Świątecznej Pomocy"</w:t>
      </w:r>
      <w:r w:rsidR="000458E1">
        <w:rPr>
          <w:rFonts w:ascii="Times New Roman" w:hAnsi="Times New Roman" w:cs="Times New Roman"/>
          <w:sz w:val="24"/>
          <w:szCs w:val="24"/>
        </w:rPr>
        <w:t xml:space="preserve"> </w:t>
      </w:r>
      <w:r w:rsidR="003E63D7" w:rsidRPr="000458E1">
        <w:rPr>
          <w:rFonts w:ascii="Times New Roman" w:hAnsi="Times New Roman" w:cs="Times New Roman"/>
          <w:sz w:val="24"/>
          <w:szCs w:val="24"/>
        </w:rPr>
        <w:t>dla ronda</w:t>
      </w:r>
      <w:r w:rsidR="003E63D7">
        <w:rPr>
          <w:rFonts w:ascii="Times New Roman" w:hAnsi="Times New Roman" w:cs="Times New Roman"/>
          <w:sz w:val="24"/>
          <w:szCs w:val="24"/>
        </w:rPr>
        <w:t xml:space="preserve"> na skrzyżowaniu ulic Topolowej z Kwiatową. </w:t>
      </w: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:rsidR="00AF7588" w:rsidRDefault="00AF7588" w:rsidP="00AF7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</w:t>
      </w:r>
      <w:r>
        <w:rPr>
          <w:rFonts w:ascii="Times New Roman" w:hAnsi="Times New Roman" w:cs="Times New Roman"/>
          <w:sz w:val="24"/>
          <w:szCs w:val="24"/>
        </w:rPr>
        <w:br/>
        <w:t>przeciw-1</w:t>
      </w:r>
      <w:r>
        <w:rPr>
          <w:rFonts w:ascii="Times New Roman" w:hAnsi="Times New Roman" w:cs="Times New Roman"/>
          <w:sz w:val="24"/>
          <w:szCs w:val="24"/>
        </w:rPr>
        <w:br/>
        <w:t>wstrzymało się- 2.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:rsidR="00230DD1" w:rsidRDefault="00AF7588" w:rsidP="00230D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30DD1">
        <w:rPr>
          <w:rFonts w:ascii="Times New Roman" w:hAnsi="Times New Roman"/>
          <w:sz w:val="24"/>
          <w:szCs w:val="24"/>
        </w:rPr>
        <w:t xml:space="preserve">Przewodniczący </w:t>
      </w:r>
      <w:r w:rsidR="00230DD1" w:rsidRPr="00CE2879">
        <w:rPr>
          <w:rFonts w:ascii="Times New Roman" w:hAnsi="Times New Roman" w:cs="Times New Roman"/>
          <w:sz w:val="24"/>
          <w:szCs w:val="24"/>
        </w:rPr>
        <w:t>Komisji Skarg, Wniosków i Petycji</w:t>
      </w:r>
      <w:r w:rsidR="00230DD1"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30DD1">
        <w:rPr>
          <w:rFonts w:ascii="Times New Roman" w:hAnsi="Times New Roman"/>
          <w:sz w:val="24"/>
          <w:szCs w:val="24"/>
        </w:rPr>
        <w:t>Andrzej Matusewicz</w:t>
      </w:r>
    </w:p>
    <w:p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</w:p>
    <w:p w:rsidR="009B68F6" w:rsidRDefault="009B68F6"/>
    <w:sectPr w:rsidR="009B68F6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7237"/>
    <w:multiLevelType w:val="hybridMultilevel"/>
    <w:tmpl w:val="11EA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F7588"/>
    <w:rsid w:val="000458E1"/>
    <w:rsid w:val="0008418C"/>
    <w:rsid w:val="000B599C"/>
    <w:rsid w:val="000C074D"/>
    <w:rsid w:val="00204FB5"/>
    <w:rsid w:val="002274E7"/>
    <w:rsid w:val="00230DD1"/>
    <w:rsid w:val="002A0E8B"/>
    <w:rsid w:val="003E238B"/>
    <w:rsid w:val="003E63D7"/>
    <w:rsid w:val="003F7D90"/>
    <w:rsid w:val="004456A6"/>
    <w:rsid w:val="004A3EDE"/>
    <w:rsid w:val="004F479F"/>
    <w:rsid w:val="00532EB9"/>
    <w:rsid w:val="005C2005"/>
    <w:rsid w:val="005E5DA9"/>
    <w:rsid w:val="006378B7"/>
    <w:rsid w:val="00787BBF"/>
    <w:rsid w:val="007C4C57"/>
    <w:rsid w:val="00964D5E"/>
    <w:rsid w:val="009B68F6"/>
    <w:rsid w:val="009D3C2A"/>
    <w:rsid w:val="00A21F1A"/>
    <w:rsid w:val="00AE2057"/>
    <w:rsid w:val="00AF2A8C"/>
    <w:rsid w:val="00AF7588"/>
    <w:rsid w:val="00B124A5"/>
    <w:rsid w:val="00BA2A72"/>
    <w:rsid w:val="00BE4442"/>
    <w:rsid w:val="00CE27C4"/>
    <w:rsid w:val="00DF6214"/>
    <w:rsid w:val="00E50BAB"/>
    <w:rsid w:val="00E76113"/>
    <w:rsid w:val="00E77A9D"/>
    <w:rsid w:val="00EC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58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Klimek</cp:lastModifiedBy>
  <cp:revision>17</cp:revision>
  <dcterms:created xsi:type="dcterms:W3CDTF">2021-08-31T08:39:00Z</dcterms:created>
  <dcterms:modified xsi:type="dcterms:W3CDTF">2021-09-02T07:49:00Z</dcterms:modified>
</cp:coreProperties>
</file>