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9C66" w14:textId="77777777" w:rsidR="00793313" w:rsidRDefault="00793313" w:rsidP="00793313"/>
    <w:p w14:paraId="62A5FEFF" w14:textId="77777777" w:rsidR="00793313" w:rsidRPr="004302A2" w:rsidRDefault="00793313" w:rsidP="00793313">
      <w:pPr>
        <w:jc w:val="center"/>
        <w:rPr>
          <w:color w:val="333333"/>
        </w:rPr>
      </w:pPr>
      <w:proofErr w:type="spellStart"/>
      <w:r w:rsidRPr="004302A2">
        <w:rPr>
          <w:color w:val="333333"/>
        </w:rPr>
        <w:t>Protokoł</w:t>
      </w:r>
      <w:proofErr w:type="spellEnd"/>
      <w:r w:rsidRPr="004302A2">
        <w:rPr>
          <w:color w:val="333333"/>
        </w:rPr>
        <w:t xml:space="preserve"> Nr </w:t>
      </w:r>
      <w:r>
        <w:rPr>
          <w:color w:val="333333"/>
        </w:rPr>
        <w:t>3</w:t>
      </w:r>
      <w:r w:rsidRPr="004302A2">
        <w:rPr>
          <w:color w:val="333333"/>
        </w:rPr>
        <w:t>/2022</w:t>
      </w:r>
    </w:p>
    <w:p w14:paraId="153465EA" w14:textId="77777777" w:rsidR="00793313" w:rsidRPr="004302A2" w:rsidRDefault="00793313" w:rsidP="00793313">
      <w:pPr>
        <w:jc w:val="center"/>
        <w:rPr>
          <w:color w:val="333333"/>
        </w:rPr>
      </w:pPr>
      <w:r w:rsidRPr="004302A2">
        <w:rPr>
          <w:color w:val="333333"/>
        </w:rPr>
        <w:t xml:space="preserve">Komisji ds. rozwoju gospodarczego </w:t>
      </w:r>
    </w:p>
    <w:p w14:paraId="16367D5B" w14:textId="77777777" w:rsidR="00793313" w:rsidRPr="004302A2" w:rsidRDefault="00793313" w:rsidP="00793313">
      <w:pPr>
        <w:jc w:val="center"/>
        <w:rPr>
          <w:color w:val="333333"/>
        </w:rPr>
      </w:pPr>
      <w:r w:rsidRPr="004302A2">
        <w:rPr>
          <w:color w:val="333333"/>
        </w:rPr>
        <w:t>z dnia 1</w:t>
      </w:r>
      <w:r>
        <w:rPr>
          <w:color w:val="333333"/>
        </w:rPr>
        <w:t>7 maja</w:t>
      </w:r>
      <w:r w:rsidRPr="004302A2">
        <w:rPr>
          <w:color w:val="333333"/>
        </w:rPr>
        <w:t xml:space="preserve"> 2022 r.</w:t>
      </w:r>
    </w:p>
    <w:p w14:paraId="4373BA24" w14:textId="77777777" w:rsidR="00793313" w:rsidRDefault="00793313" w:rsidP="00793313">
      <w:pPr>
        <w:pStyle w:val="Akapitzlist"/>
        <w:ind w:left="1080"/>
      </w:pPr>
    </w:p>
    <w:p w14:paraId="49B8C5C1" w14:textId="77777777" w:rsidR="00793313" w:rsidRDefault="00793313" w:rsidP="00793313">
      <w:pPr>
        <w:rPr>
          <w:bCs/>
          <w:color w:val="333333"/>
        </w:rPr>
      </w:pPr>
      <w:r>
        <w:rPr>
          <w:bCs/>
          <w:color w:val="333333"/>
        </w:rPr>
        <w:t xml:space="preserve">W posiedzeniu uczestniczyli wszyscy członkowie komisji.   </w:t>
      </w:r>
    </w:p>
    <w:p w14:paraId="50874C50" w14:textId="77777777" w:rsidR="00793313" w:rsidRDefault="00793313" w:rsidP="00793313">
      <w:pPr>
        <w:rPr>
          <w:bCs/>
          <w:color w:val="333333"/>
        </w:rPr>
      </w:pPr>
    </w:p>
    <w:p w14:paraId="718772AD" w14:textId="2F95F490" w:rsidR="00793313" w:rsidRDefault="00793313" w:rsidP="00793313">
      <w:pPr>
        <w:jc w:val="both"/>
        <w:rPr>
          <w:bCs/>
          <w:color w:val="333333"/>
        </w:rPr>
      </w:pPr>
      <w:r>
        <w:rPr>
          <w:bCs/>
        </w:rPr>
        <w:t xml:space="preserve">W związku ze szczególną sytuacją w kraju, ogłoszonym stanem epidemicznym dzisiejsze posiedzenie Komisji </w:t>
      </w:r>
      <w:r>
        <w:t>odbyło się z wykorzystaniem środków porozumiewania  się na odległość przez komunikator online, na podstawie</w:t>
      </w:r>
      <w:r>
        <w:rPr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bCs/>
        </w:rPr>
        <w:tab/>
      </w:r>
      <w:r>
        <w:t xml:space="preserve">    </w:t>
      </w:r>
      <w:r>
        <w:br/>
      </w:r>
      <w:r w:rsidR="004D309D">
        <w:rPr>
          <w:bCs/>
          <w:color w:val="333333"/>
        </w:rPr>
        <w:t>Godz. 15.30.</w:t>
      </w:r>
    </w:p>
    <w:p w14:paraId="744739FA" w14:textId="74DD2678" w:rsidR="00793313" w:rsidRDefault="00793313" w:rsidP="00793313">
      <w:pPr>
        <w:rPr>
          <w:bCs/>
          <w:color w:val="333333"/>
        </w:rPr>
      </w:pPr>
      <w:r>
        <w:rPr>
          <w:bCs/>
          <w:color w:val="333333"/>
        </w:rPr>
        <w:t xml:space="preserve">Obecni </w:t>
      </w:r>
      <w:r w:rsidR="006D6CCD">
        <w:rPr>
          <w:bCs/>
          <w:color w:val="333333"/>
        </w:rPr>
        <w:t xml:space="preserve">byli </w:t>
      </w:r>
      <w:r>
        <w:rPr>
          <w:bCs/>
          <w:color w:val="333333"/>
        </w:rPr>
        <w:t>wszyscy członkowie komisji. Przewodniczący komisji dokonał sprawdzenia uczestnictwa poprzez wywołanie poszczególnych radnych.</w:t>
      </w:r>
      <w:r>
        <w:rPr>
          <w:bCs/>
          <w:color w:val="333333"/>
        </w:rPr>
        <w:tab/>
        <w:t xml:space="preserve">  </w:t>
      </w:r>
    </w:p>
    <w:p w14:paraId="6319BA5C" w14:textId="77777777" w:rsidR="006D6CCD" w:rsidRDefault="006D6CCD" w:rsidP="00793313">
      <w:pPr>
        <w:rPr>
          <w:bCs/>
          <w:color w:val="333333"/>
        </w:rPr>
      </w:pPr>
    </w:p>
    <w:p w14:paraId="6B8811A5" w14:textId="217116E2" w:rsidR="00793313" w:rsidRDefault="00793313" w:rsidP="00793313">
      <w:pPr>
        <w:rPr>
          <w:bCs/>
          <w:color w:val="333333"/>
        </w:rPr>
      </w:pPr>
      <w:r>
        <w:rPr>
          <w:bCs/>
          <w:color w:val="333333"/>
        </w:rPr>
        <w:t>W posiedzeniu uczestniczyli również:</w:t>
      </w:r>
      <w:r>
        <w:rPr>
          <w:bCs/>
          <w:color w:val="333333"/>
        </w:rPr>
        <w:br/>
        <w:t>Katarzyna Skibińska pracownik Urzędu Gminy,</w:t>
      </w:r>
      <w:r>
        <w:rPr>
          <w:bCs/>
          <w:color w:val="333333"/>
        </w:rPr>
        <w:br/>
        <w:t>Leszek Dziamski Dyrektor G</w:t>
      </w:r>
      <w:r w:rsidR="003D6F50">
        <w:rPr>
          <w:bCs/>
          <w:color w:val="333333"/>
        </w:rPr>
        <w:t xml:space="preserve">minnego </w:t>
      </w:r>
      <w:r>
        <w:rPr>
          <w:bCs/>
          <w:color w:val="333333"/>
        </w:rPr>
        <w:t>Z</w:t>
      </w:r>
      <w:r w:rsidR="003D6F50">
        <w:rPr>
          <w:bCs/>
          <w:color w:val="333333"/>
        </w:rPr>
        <w:t xml:space="preserve">akładu </w:t>
      </w:r>
      <w:r>
        <w:rPr>
          <w:bCs/>
          <w:color w:val="333333"/>
        </w:rPr>
        <w:t>K</w:t>
      </w:r>
      <w:r w:rsidR="003D6F50">
        <w:rPr>
          <w:bCs/>
          <w:color w:val="333333"/>
        </w:rPr>
        <w:t>omunalnego</w:t>
      </w:r>
      <w:r>
        <w:rPr>
          <w:bCs/>
          <w:color w:val="333333"/>
        </w:rPr>
        <w:t>,</w:t>
      </w:r>
      <w:r>
        <w:rPr>
          <w:bCs/>
          <w:color w:val="333333"/>
        </w:rPr>
        <w:br/>
        <w:t>Tomasz Szeliga pracownik ds. dróg w GZK.</w:t>
      </w:r>
    </w:p>
    <w:p w14:paraId="5E19E173" w14:textId="77777777" w:rsidR="00793313" w:rsidRDefault="00793313" w:rsidP="00793313">
      <w:pPr>
        <w:rPr>
          <w:bCs/>
          <w:color w:val="333333"/>
        </w:rPr>
      </w:pPr>
      <w:r>
        <w:rPr>
          <w:bCs/>
          <w:color w:val="333333"/>
        </w:rPr>
        <w:t xml:space="preserve">  </w:t>
      </w:r>
    </w:p>
    <w:p w14:paraId="21EAD205" w14:textId="6349FC88" w:rsidR="00793313" w:rsidRDefault="00793313" w:rsidP="00793313">
      <w:pPr>
        <w:rPr>
          <w:bCs/>
          <w:color w:val="333333"/>
        </w:rPr>
      </w:pPr>
      <w:r>
        <w:t xml:space="preserve">Następnie  </w:t>
      </w:r>
      <w:r>
        <w:rPr>
          <w:bCs/>
          <w:color w:val="333333"/>
        </w:rPr>
        <w:t>przedstawi</w:t>
      </w:r>
      <w:r w:rsidR="004F6A1F">
        <w:rPr>
          <w:bCs/>
          <w:color w:val="333333"/>
        </w:rPr>
        <w:t>ono</w:t>
      </w:r>
      <w:r>
        <w:rPr>
          <w:bCs/>
          <w:color w:val="333333"/>
        </w:rPr>
        <w:t xml:space="preserve"> porządek posiedzenia: </w:t>
      </w:r>
    </w:p>
    <w:p w14:paraId="4887CA1B" w14:textId="77777777" w:rsidR="00793313" w:rsidRDefault="00793313" w:rsidP="00793313">
      <w:pPr>
        <w:pStyle w:val="Akapitzlist"/>
        <w:numPr>
          <w:ilvl w:val="0"/>
          <w:numId w:val="1"/>
        </w:numPr>
      </w:pPr>
      <w:r>
        <w:t>Otwarcie posiedzenia.</w:t>
      </w:r>
    </w:p>
    <w:p w14:paraId="1C6141CE" w14:textId="77777777" w:rsidR="00793313" w:rsidRDefault="00793313" w:rsidP="00793313">
      <w:pPr>
        <w:pStyle w:val="Akapitzlist"/>
        <w:numPr>
          <w:ilvl w:val="0"/>
          <w:numId w:val="1"/>
        </w:numPr>
      </w:pPr>
      <w:r>
        <w:t xml:space="preserve">Zaopiniowanie wniosków:  </w:t>
      </w:r>
      <w:r>
        <w:br/>
        <w:t>a) o bezprzetargową sprzedaż części działki gminnej w Niemczu.</w:t>
      </w:r>
    </w:p>
    <w:p w14:paraId="5A264710" w14:textId="77777777" w:rsidR="00793313" w:rsidRDefault="00793313" w:rsidP="00793313">
      <w:pPr>
        <w:jc w:val="both"/>
      </w:pPr>
      <w:r>
        <w:t xml:space="preserve">  </w:t>
      </w:r>
      <w:r>
        <w:tab/>
        <w:t xml:space="preserve">b) </w:t>
      </w:r>
      <w:bookmarkStart w:id="0" w:name="_Hlk104532223"/>
      <w:r w:rsidRPr="00581ECE">
        <w:t>nieodpłatnie przejęcie ul. Wielorybiej ul. Rekinowej w Niemczu.</w:t>
      </w:r>
      <w:r>
        <w:t xml:space="preserve"> </w:t>
      </w:r>
    </w:p>
    <w:bookmarkEnd w:id="0"/>
    <w:p w14:paraId="098118BE" w14:textId="77777777" w:rsidR="00793313" w:rsidRPr="00606A02" w:rsidRDefault="00793313" w:rsidP="00793313">
      <w:pPr>
        <w:pStyle w:val="Akapitzlist"/>
        <w:numPr>
          <w:ilvl w:val="0"/>
          <w:numId w:val="1"/>
        </w:numPr>
      </w:pPr>
      <w:r>
        <w:t>Wnioski.</w:t>
      </w:r>
    </w:p>
    <w:p w14:paraId="389EE207" w14:textId="77777777" w:rsidR="00793313" w:rsidRDefault="00793313" w:rsidP="00793313"/>
    <w:p w14:paraId="4251F871" w14:textId="77777777" w:rsidR="00793313" w:rsidRDefault="00793313" w:rsidP="00793313"/>
    <w:p w14:paraId="5DB4CEFB" w14:textId="6C56FFA6" w:rsidR="00793313" w:rsidRDefault="00793313" w:rsidP="00793313">
      <w:r>
        <w:t>Ad. 2</w:t>
      </w:r>
      <w:r w:rsidR="006D6CCD">
        <w:t xml:space="preserve"> a.</w:t>
      </w:r>
    </w:p>
    <w:p w14:paraId="456F7760" w14:textId="77777777" w:rsidR="006D6CCD" w:rsidRDefault="006D6CCD" w:rsidP="00793313"/>
    <w:p w14:paraId="7C755B68" w14:textId="582F9C0E" w:rsidR="00793313" w:rsidRDefault="00793313" w:rsidP="006D6CCD">
      <w:r>
        <w:t>Katarzyna Kruger przedstawiła wniosek o bezprzetargową sprzedaż części działki.</w:t>
      </w:r>
    </w:p>
    <w:p w14:paraId="3D409805" w14:textId="6D0F437F" w:rsidR="00793313" w:rsidRDefault="00793313" w:rsidP="00793313">
      <w:r>
        <w:t xml:space="preserve">Wpłynął wniosek o nabycie w trybie bezprzetargowym części nieruchomości gminnej  Nr   161/17 położonej w Niemczu (nieruchomość u zbiegu ulic Bydgoskiej i ul. Uroczej; teren za przystankiem, przy szkole) na poprawę warunków zagospodarowania gruntu przyległego tj. działki Nr 161/12 . </w:t>
      </w:r>
      <w:r>
        <w:br/>
        <w:t xml:space="preserve">Z gruntu gminnego konieczne będzie  wydzielenie powierzchni, która zgodnie z ustaleniami miejscowego planu zagospodarowania przestrzennego (Niemcz I) przeznaczona jest pod drogę zbiorczą oznaczoną symbolem KZ1 -  teren nie do sprzedaży. </w:t>
      </w:r>
      <w:r>
        <w:br/>
        <w:t xml:space="preserve">Wydzielona działka do ewentualnej sprzedaży pow. ok. 0,0590 ha, przeznaczona w </w:t>
      </w:r>
      <w:proofErr w:type="spellStart"/>
      <w:r>
        <w:t>mpzp</w:t>
      </w:r>
      <w:proofErr w:type="spellEnd"/>
      <w:r>
        <w:t xml:space="preserve"> pod usługi z dopuszczeniem mieszkalnictwa i nie ma możliwości samodzielnego funkcjonowania</w:t>
      </w:r>
      <w:r w:rsidR="006D6CCD">
        <w:t>.</w:t>
      </w:r>
    </w:p>
    <w:p w14:paraId="7214DFBD" w14:textId="77777777" w:rsidR="00793313" w:rsidRDefault="00793313" w:rsidP="00793313"/>
    <w:p w14:paraId="25D85364" w14:textId="15576CB5" w:rsidR="00793313" w:rsidRDefault="00793313" w:rsidP="00793313">
      <w:pPr>
        <w:rPr>
          <w:color w:val="000000"/>
        </w:rPr>
      </w:pPr>
      <w:r>
        <w:t>Komisja przychyliła się do wniosku K. Lachowskiej</w:t>
      </w:r>
      <w:r w:rsidR="00CB64CF">
        <w:t xml:space="preserve"> o odesłanie wniosku do rady sołeckiej Niemcz</w:t>
      </w:r>
      <w:r>
        <w:t xml:space="preserve"> o uzyskanie opinii</w:t>
      </w:r>
      <w:r w:rsidRPr="00DD77C1">
        <w:rPr>
          <w:color w:val="000000"/>
        </w:rPr>
        <w:t xml:space="preserve"> </w:t>
      </w:r>
      <w:r>
        <w:rPr>
          <w:color w:val="000000"/>
        </w:rPr>
        <w:t>r</w:t>
      </w:r>
      <w:r w:rsidRPr="00DD77C1">
        <w:rPr>
          <w:color w:val="000000"/>
        </w:rPr>
        <w:t>ad</w:t>
      </w:r>
      <w:r>
        <w:rPr>
          <w:color w:val="000000"/>
        </w:rPr>
        <w:t>y</w:t>
      </w:r>
      <w:r w:rsidRPr="00DD77C1">
        <w:rPr>
          <w:color w:val="000000"/>
        </w:rPr>
        <w:t xml:space="preserve"> </w:t>
      </w:r>
      <w:r>
        <w:rPr>
          <w:color w:val="000000"/>
        </w:rPr>
        <w:t>sołeckiej Niemcz. Po uzyskaniu opinii komisja powróci do tego tematu.</w:t>
      </w:r>
    </w:p>
    <w:p w14:paraId="7703F55F" w14:textId="77777777" w:rsidR="00793313" w:rsidRDefault="00793313" w:rsidP="00793313">
      <w:pPr>
        <w:rPr>
          <w:color w:val="000000"/>
        </w:rPr>
      </w:pPr>
    </w:p>
    <w:p w14:paraId="3A54D7FE" w14:textId="3E6FBF4A" w:rsidR="003D6F50" w:rsidRDefault="004A10FB" w:rsidP="003D6F50">
      <w:pPr>
        <w:jc w:val="both"/>
      </w:pPr>
      <w:r>
        <w:t xml:space="preserve"> </w:t>
      </w:r>
    </w:p>
    <w:p w14:paraId="0DFF0B99" w14:textId="77777777" w:rsidR="00A70C57" w:rsidRDefault="00A70C57" w:rsidP="009F1D90">
      <w:pPr>
        <w:jc w:val="both"/>
        <w:rPr>
          <w:color w:val="000000"/>
        </w:rPr>
      </w:pPr>
    </w:p>
    <w:p w14:paraId="3D623257" w14:textId="77777777" w:rsidR="00A70C57" w:rsidRDefault="00A70C57" w:rsidP="009F1D90">
      <w:pPr>
        <w:jc w:val="both"/>
        <w:rPr>
          <w:color w:val="000000"/>
        </w:rPr>
      </w:pPr>
    </w:p>
    <w:p w14:paraId="14D3D6EA" w14:textId="7CCB763D" w:rsidR="006D6CCD" w:rsidRDefault="006D6CCD" w:rsidP="006D6CCD">
      <w:r>
        <w:lastRenderedPageBreak/>
        <w:t>Ad. 2 b.</w:t>
      </w:r>
    </w:p>
    <w:p w14:paraId="5AC08B39" w14:textId="24840D61" w:rsidR="00A70C57" w:rsidRDefault="00A70C57" w:rsidP="00A70C57">
      <w:pPr>
        <w:spacing w:before="100" w:beforeAutospacing="1"/>
        <w:jc w:val="both"/>
      </w:pPr>
      <w:r>
        <w:rPr>
          <w:bCs/>
          <w:color w:val="333333"/>
        </w:rPr>
        <w:t>Omówienie kwestii nieodpłatnego przejęcia ul. Wielorybiej oraz ul. Rekinowej położonych w Niemczu. Układ drogowy stanowią działki ewidencyjne nr 244/18, 245/28, 245/30, 245/29 położone w Niemczu.</w:t>
      </w:r>
    </w:p>
    <w:p w14:paraId="1E80F02C" w14:textId="0EFA2A43" w:rsidR="00793313" w:rsidRDefault="00A70C57" w:rsidP="00A70C57">
      <w:pPr>
        <w:spacing w:before="100" w:beforeAutospacing="1"/>
        <w:jc w:val="both"/>
        <w:rPr>
          <w:color w:val="000000"/>
        </w:rPr>
      </w:pPr>
      <w:r>
        <w:rPr>
          <w:bCs/>
          <w:color w:val="333333"/>
        </w:rPr>
        <w:t>Katarzyna Skibińska</w:t>
      </w:r>
      <w:r w:rsidR="006D6CCD">
        <w:rPr>
          <w:bCs/>
          <w:color w:val="333333"/>
        </w:rPr>
        <w:t>,</w:t>
      </w:r>
      <w:r>
        <w:rPr>
          <w:bCs/>
          <w:color w:val="333333"/>
        </w:rPr>
        <w:t xml:space="preserve"> pracownik Urzędu Gminy</w:t>
      </w:r>
      <w:r w:rsidR="006D6CCD">
        <w:rPr>
          <w:bCs/>
          <w:color w:val="333333"/>
        </w:rPr>
        <w:t xml:space="preserve"> przedstawiła</w:t>
      </w:r>
      <w:r>
        <w:rPr>
          <w:bCs/>
          <w:color w:val="333333"/>
        </w:rPr>
        <w:t xml:space="preserve"> aktualny stan prawny wnioskowanej nieruchomości. N</w:t>
      </w:r>
      <w:r w:rsidR="007B076E">
        <w:rPr>
          <w:color w:val="000000"/>
        </w:rPr>
        <w:t xml:space="preserve">awiązała do </w:t>
      </w:r>
      <w:r w:rsidR="00793313" w:rsidRPr="00DD77C1">
        <w:rPr>
          <w:color w:val="000000"/>
        </w:rPr>
        <w:t xml:space="preserve"> Protok</w:t>
      </w:r>
      <w:r w:rsidR="007B076E">
        <w:rPr>
          <w:color w:val="000000"/>
        </w:rPr>
        <w:t>o</w:t>
      </w:r>
      <w:r w:rsidR="00793313" w:rsidRPr="00DD77C1">
        <w:rPr>
          <w:color w:val="000000"/>
        </w:rPr>
        <w:t>ł</w:t>
      </w:r>
      <w:r w:rsidR="007B076E">
        <w:rPr>
          <w:color w:val="000000"/>
        </w:rPr>
        <w:t>u</w:t>
      </w:r>
      <w:r w:rsidR="00A01F5E">
        <w:rPr>
          <w:color w:val="000000"/>
        </w:rPr>
        <w:t>- 4.05.2022</w:t>
      </w:r>
      <w:r w:rsidR="00793313" w:rsidRPr="00DD77C1">
        <w:rPr>
          <w:color w:val="000000"/>
        </w:rPr>
        <w:t xml:space="preserve"> ze spotkania w urzędzie</w:t>
      </w:r>
      <w:r w:rsidR="007B076E">
        <w:rPr>
          <w:color w:val="000000"/>
        </w:rPr>
        <w:t xml:space="preserve"> gminy, </w:t>
      </w:r>
      <w:r w:rsidR="00793313" w:rsidRPr="00DD77C1">
        <w:rPr>
          <w:color w:val="000000"/>
        </w:rPr>
        <w:t xml:space="preserve"> </w:t>
      </w:r>
      <w:r w:rsidR="006D6CCD">
        <w:rPr>
          <w:color w:val="000000"/>
        </w:rPr>
        <w:t xml:space="preserve">wykonanego </w:t>
      </w:r>
      <w:r w:rsidR="00793313" w:rsidRPr="00DD77C1">
        <w:rPr>
          <w:color w:val="000000"/>
        </w:rPr>
        <w:t xml:space="preserve">po wizjach lokalnych pracowników urzędu </w:t>
      </w:r>
      <w:r w:rsidR="00793313">
        <w:rPr>
          <w:color w:val="000000"/>
        </w:rPr>
        <w:t xml:space="preserve">gminy, Gminnego </w:t>
      </w:r>
      <w:r w:rsidR="00793313" w:rsidRPr="00DD77C1">
        <w:rPr>
          <w:color w:val="000000"/>
        </w:rPr>
        <w:t xml:space="preserve"> Zakładu Komunalnego </w:t>
      </w:r>
      <w:r w:rsidR="00793313">
        <w:rPr>
          <w:color w:val="000000"/>
        </w:rPr>
        <w:t>oraz  Komisji</w:t>
      </w:r>
      <w:r w:rsidR="007B076E">
        <w:rPr>
          <w:color w:val="000000"/>
        </w:rPr>
        <w:t xml:space="preserve">, który </w:t>
      </w:r>
      <w:r w:rsidR="006D6CCD">
        <w:rPr>
          <w:color w:val="000000"/>
        </w:rPr>
        <w:t>otrzymali Radni</w:t>
      </w:r>
      <w:r w:rsidR="007B076E">
        <w:rPr>
          <w:color w:val="000000"/>
        </w:rPr>
        <w:t>.</w:t>
      </w:r>
      <w:r w:rsidR="00CB64CF">
        <w:rPr>
          <w:color w:val="000000"/>
        </w:rPr>
        <w:t xml:space="preserve"> </w:t>
      </w:r>
    </w:p>
    <w:p w14:paraId="4902EF80" w14:textId="0992EDA3" w:rsidR="009F1D90" w:rsidRDefault="006911EF" w:rsidP="009F1D90">
      <w:pPr>
        <w:rPr>
          <w:color w:val="000000"/>
        </w:rPr>
      </w:pPr>
      <w:r>
        <w:rPr>
          <w:bCs/>
          <w:color w:val="333333"/>
        </w:rPr>
        <w:t>Właściciel nieruchomości nie posiada wymaganych wszystkich  zrzecze</w:t>
      </w:r>
      <w:r w:rsidR="003D6F50">
        <w:rPr>
          <w:bCs/>
          <w:color w:val="333333"/>
        </w:rPr>
        <w:t>ń</w:t>
      </w:r>
      <w:r>
        <w:rPr>
          <w:bCs/>
          <w:color w:val="333333"/>
        </w:rPr>
        <w:t xml:space="preserve"> służebności.  </w:t>
      </w:r>
      <w:r w:rsidR="003D6F50">
        <w:rPr>
          <w:bCs/>
          <w:color w:val="333333"/>
        </w:rPr>
        <w:t>S</w:t>
      </w:r>
      <w:r>
        <w:rPr>
          <w:bCs/>
          <w:color w:val="333333"/>
        </w:rPr>
        <w:t>łużebności są powstałe z podziału działki ewidencyjnej nr 244/19 (cała zachodnia strona ul. Wielorybiej). W</w:t>
      </w:r>
      <w:r w:rsidR="003D6F50">
        <w:rPr>
          <w:bCs/>
          <w:color w:val="333333"/>
        </w:rPr>
        <w:t>g.</w:t>
      </w:r>
      <w:r>
        <w:rPr>
          <w:bCs/>
          <w:color w:val="333333"/>
        </w:rPr>
        <w:t xml:space="preserve"> </w:t>
      </w:r>
      <w:r w:rsidR="006D6CCD">
        <w:rPr>
          <w:bCs/>
          <w:color w:val="333333"/>
        </w:rPr>
        <w:t>u</w:t>
      </w:r>
      <w:r>
        <w:rPr>
          <w:bCs/>
          <w:color w:val="333333"/>
        </w:rPr>
        <w:t>rzędu nie zostały zebrane wszystkie dokumenty niezbędne do zniesienia służebności gruntowych obciążających nieruchomość do przejęcia.</w:t>
      </w:r>
      <w:r w:rsidR="007D5CF9">
        <w:rPr>
          <w:bCs/>
          <w:color w:val="333333"/>
        </w:rPr>
        <w:t xml:space="preserve"> </w:t>
      </w:r>
      <w:r w:rsidR="003D6F50">
        <w:rPr>
          <w:bCs/>
          <w:color w:val="333333"/>
        </w:rPr>
        <w:t xml:space="preserve"> </w:t>
      </w:r>
      <w:r w:rsidR="006D6CCD">
        <w:rPr>
          <w:bCs/>
          <w:color w:val="333333"/>
        </w:rPr>
        <w:t>Według o</w:t>
      </w:r>
      <w:r w:rsidR="003D6F50">
        <w:rPr>
          <w:bCs/>
          <w:color w:val="333333"/>
        </w:rPr>
        <w:t>p</w:t>
      </w:r>
      <w:r w:rsidR="007D5CF9">
        <w:rPr>
          <w:bCs/>
          <w:color w:val="333333"/>
        </w:rPr>
        <w:t>ini</w:t>
      </w:r>
      <w:r w:rsidR="006D6CCD">
        <w:rPr>
          <w:bCs/>
          <w:color w:val="333333"/>
        </w:rPr>
        <w:t>i</w:t>
      </w:r>
      <w:r w:rsidR="007D5CF9">
        <w:rPr>
          <w:bCs/>
          <w:color w:val="333333"/>
        </w:rPr>
        <w:t xml:space="preserve"> GZK </w:t>
      </w:r>
      <w:r w:rsidR="009F1D90">
        <w:rPr>
          <w:bCs/>
          <w:color w:val="333333"/>
        </w:rPr>
        <w:t xml:space="preserve"> o </w:t>
      </w:r>
      <w:r w:rsidR="007D5CF9">
        <w:rPr>
          <w:bCs/>
          <w:color w:val="333333"/>
        </w:rPr>
        <w:t>utwardzenie d</w:t>
      </w:r>
      <w:r w:rsidR="006D6CCD">
        <w:rPr>
          <w:bCs/>
          <w:color w:val="333333"/>
        </w:rPr>
        <w:t xml:space="preserve">róg wewnętrznych </w:t>
      </w:r>
      <w:r w:rsidR="007D5CF9">
        <w:rPr>
          <w:bCs/>
          <w:color w:val="333333"/>
        </w:rPr>
        <w:t xml:space="preserve">w obrębie ulicy Rekinowej i ul. Wielorybiej powoduje spływanie wody na ul. Wielorybią. </w:t>
      </w:r>
      <w:r w:rsidR="009F1D90">
        <w:rPr>
          <w:bCs/>
          <w:color w:val="333333"/>
        </w:rPr>
        <w:t xml:space="preserve">W związku z tym wody opadowe powinny być odprowadzone. </w:t>
      </w:r>
      <w:r w:rsidR="00793313" w:rsidRPr="00DD77C1">
        <w:rPr>
          <w:color w:val="000000"/>
        </w:rPr>
        <w:t xml:space="preserve"> </w:t>
      </w:r>
    </w:p>
    <w:p w14:paraId="08148E9B" w14:textId="32667D21" w:rsidR="009F1D90" w:rsidRDefault="006D6CCD" w:rsidP="009F1D90">
      <w:pPr>
        <w:rPr>
          <w:color w:val="000000"/>
        </w:rPr>
      </w:pPr>
      <w:r>
        <w:rPr>
          <w:color w:val="000000"/>
        </w:rPr>
        <w:t>K</w:t>
      </w:r>
      <w:r w:rsidR="00512CFC">
        <w:rPr>
          <w:color w:val="000000"/>
        </w:rPr>
        <w:t xml:space="preserve">. Skibińska przedstawiła wnioski ze </w:t>
      </w:r>
      <w:r w:rsidR="00A01F5E">
        <w:rPr>
          <w:color w:val="000000"/>
        </w:rPr>
        <w:t>spotkani</w:t>
      </w:r>
      <w:r>
        <w:rPr>
          <w:color w:val="000000"/>
        </w:rPr>
        <w:t>a</w:t>
      </w:r>
      <w:r w:rsidR="00512CFC">
        <w:rPr>
          <w:color w:val="000000"/>
        </w:rPr>
        <w:t xml:space="preserve"> w dniu </w:t>
      </w:r>
      <w:r w:rsidR="00A01F5E">
        <w:rPr>
          <w:color w:val="000000"/>
        </w:rPr>
        <w:t xml:space="preserve"> 4 maja 2022 r </w:t>
      </w:r>
      <w:r w:rsidR="00512CFC">
        <w:rPr>
          <w:color w:val="000000"/>
        </w:rPr>
        <w:t>:</w:t>
      </w:r>
      <w:r w:rsidR="00512CFC">
        <w:rPr>
          <w:color w:val="000000"/>
        </w:rPr>
        <w:br/>
      </w:r>
    </w:p>
    <w:p w14:paraId="20512DB9" w14:textId="77777777" w:rsidR="00A01F5E" w:rsidRDefault="00A01F5E" w:rsidP="00A01F5E">
      <w:pPr>
        <w:jc w:val="both"/>
      </w:pPr>
      <w:r>
        <w:t xml:space="preserve">1. Konieczne jest wybudowanie odwodnienia ul. Wielorybiej oraz zagospodarowanie wód opadowych z działek sąsiednich („mieszkaniowych”) w obrębie wydzielonych działek. Wody deszczowe z działek sąsiednich mieszkaniowych nie mogą spływać na drogi wewnętrzne a następnie na główną ulicę Wielorybią i </w:t>
      </w:r>
      <w:proofErr w:type="spellStart"/>
      <w:r>
        <w:t>Rekinową</w:t>
      </w:r>
      <w:proofErr w:type="spellEnd"/>
      <w:r>
        <w:t>. Ten problem musi zostać rozwiązany przez obecnych właścicieli drogi/dewelopera.</w:t>
      </w:r>
    </w:p>
    <w:p w14:paraId="6553C4EE" w14:textId="77777777" w:rsidR="00A01F5E" w:rsidRDefault="00A01F5E" w:rsidP="00A01F5E">
      <w:pPr>
        <w:jc w:val="both"/>
      </w:pPr>
    </w:p>
    <w:p w14:paraId="59B6DD8A" w14:textId="77777777" w:rsidR="00A01F5E" w:rsidRDefault="00A01F5E" w:rsidP="00A01F5E">
      <w:pPr>
        <w:jc w:val="both"/>
      </w:pPr>
      <w:r>
        <w:t>2. Istnieje możliwość odprowadzenia wód opadowych z ulicy Wielorybiej do pobliskiego rowu na odcinku należącym do Gminy w ramach uzgodnień z Urzędem Gminy oraz GZK.</w:t>
      </w:r>
    </w:p>
    <w:p w14:paraId="575DD35E" w14:textId="77777777" w:rsidR="00A01F5E" w:rsidRDefault="00A01F5E" w:rsidP="00A01F5E">
      <w:pPr>
        <w:jc w:val="both"/>
      </w:pPr>
    </w:p>
    <w:p w14:paraId="4582ADFE" w14:textId="77777777" w:rsidR="00A01F5E" w:rsidRDefault="00A01F5E" w:rsidP="00A01F5E">
      <w:pPr>
        <w:jc w:val="both"/>
      </w:pPr>
      <w:r>
        <w:t xml:space="preserve">3. Przejęcie nieruchomości wiąże się z koniecznością </w:t>
      </w:r>
      <w:r>
        <w:rPr>
          <w:rFonts w:eastAsia="NSimSun" w:cs="Arial"/>
          <w:kern w:val="2"/>
          <w:lang w:eastAsia="zh-CN" w:bidi="hi-IN"/>
        </w:rPr>
        <w:t>zaprojektowania</w:t>
      </w:r>
      <w:r>
        <w:t xml:space="preserve"> i budową odwodnienia od razu po przejęciu oraz ponoszeniu kosztów utrzymania drogi. Dotychczasowa polityka, w której zakładano, że przejmujemy nieruchomość nieodpłatnie i nie jest konieczne ponoszenie na nią nakładów od razu po przejęciu, nie będzie miała zastosowania w omawianym przypadku. Wokół ulicy Wielorybiej znajdują się co najmniej 23 domy dwu lokalowe oraz około 21 w zabudowie bliźniaczej. Sąsiedztwo jest wysoce zurbanizowane.</w:t>
      </w:r>
    </w:p>
    <w:p w14:paraId="4159B1E1" w14:textId="77777777" w:rsidR="00A01F5E" w:rsidRDefault="00A01F5E" w:rsidP="00A01F5E">
      <w:pPr>
        <w:jc w:val="both"/>
      </w:pPr>
    </w:p>
    <w:p w14:paraId="2909DEF4" w14:textId="77777777" w:rsidR="00A01F5E" w:rsidRDefault="00A01F5E" w:rsidP="00A01F5E">
      <w:pPr>
        <w:jc w:val="both"/>
      </w:pPr>
      <w:r>
        <w:t>4. Przy obecnym stanie prawnym (własność osoby fizycznej), szybsze i tańsze dla inwestora jest wykonanie odwodnienia we własnym zakresie.</w:t>
      </w:r>
    </w:p>
    <w:p w14:paraId="7ABB04CA" w14:textId="77777777" w:rsidR="00A01F5E" w:rsidRDefault="00A01F5E" w:rsidP="00A01F5E">
      <w:pPr>
        <w:jc w:val="both"/>
      </w:pPr>
    </w:p>
    <w:p w14:paraId="73B3A487" w14:textId="77777777" w:rsidR="00A01F5E" w:rsidRDefault="00A01F5E" w:rsidP="00A01F5E">
      <w:pPr>
        <w:jc w:val="both"/>
      </w:pPr>
      <w:r>
        <w:t>5. Referat Inwestycji zaproponował zastosowanie drenażu francuskiego modyfikowanego dla wód opadowych z ulicy Wielorybiej.</w:t>
      </w:r>
    </w:p>
    <w:p w14:paraId="4DBBC5A7" w14:textId="77777777" w:rsidR="00A01F5E" w:rsidRDefault="00A01F5E" w:rsidP="00A01F5E">
      <w:pPr>
        <w:jc w:val="both"/>
      </w:pPr>
    </w:p>
    <w:p w14:paraId="45FCDB28" w14:textId="302E0272" w:rsidR="001D5A78" w:rsidRDefault="003C1AC2" w:rsidP="009F1D90">
      <w:pPr>
        <w:rPr>
          <w:i/>
          <w:iCs/>
          <w:color w:val="000000"/>
        </w:rPr>
      </w:pPr>
      <w:proofErr w:type="spellStart"/>
      <w:r>
        <w:t>A.Ma</w:t>
      </w:r>
      <w:r w:rsidR="003407D5">
        <w:t>t</w:t>
      </w:r>
      <w:r>
        <w:t>usewicz</w:t>
      </w:r>
      <w:proofErr w:type="spellEnd"/>
      <w:r w:rsidR="006D6CCD">
        <w:t xml:space="preserve"> </w:t>
      </w:r>
      <w:r>
        <w:t xml:space="preserve">- </w:t>
      </w:r>
      <w:r w:rsidR="00C51D9D">
        <w:t xml:space="preserve">odniósł się do protokołu i </w:t>
      </w:r>
      <w:r>
        <w:t xml:space="preserve">nawiązał do wizji w terenie gdzie </w:t>
      </w:r>
      <w:r w:rsidR="006D6CCD">
        <w:t xml:space="preserve">Radni </w:t>
      </w:r>
      <w:r>
        <w:t>widzieli rów</w:t>
      </w:r>
      <w:r w:rsidR="00C961C4">
        <w:t xml:space="preserve"> gminny</w:t>
      </w:r>
      <w:r>
        <w:t>, który jest zan</w:t>
      </w:r>
      <w:r w:rsidR="00C961C4">
        <w:t>i</w:t>
      </w:r>
      <w:r>
        <w:t>edbany.</w:t>
      </w:r>
      <w:r w:rsidR="00C961C4">
        <w:t xml:space="preserve"> </w:t>
      </w:r>
      <w:r w:rsidR="00C961C4" w:rsidRPr="006D6CCD">
        <w:rPr>
          <w:i/>
        </w:rPr>
        <w:t>W</w:t>
      </w:r>
      <w:r w:rsidR="00793313" w:rsidRPr="000903DF">
        <w:rPr>
          <w:i/>
          <w:iCs/>
          <w:color w:val="000000"/>
        </w:rPr>
        <w:t>oda która powinna być odprowadzana jest oddzielona  od drogi prywatnej drogą gminną</w:t>
      </w:r>
      <w:r w:rsidR="001D5A78">
        <w:rPr>
          <w:i/>
          <w:iCs/>
          <w:color w:val="000000"/>
        </w:rPr>
        <w:t>, co z protokołu wprost nie wynika.</w:t>
      </w:r>
    </w:p>
    <w:p w14:paraId="0386C5D8" w14:textId="0E98265D" w:rsidR="00793313" w:rsidRPr="00DE4CDC" w:rsidRDefault="00793313" w:rsidP="00DE4CDC">
      <w:pPr>
        <w:rPr>
          <w:color w:val="000000"/>
        </w:rPr>
      </w:pPr>
      <w:r w:rsidRPr="00DE4CDC">
        <w:rPr>
          <w:color w:val="000000"/>
        </w:rPr>
        <w:t>Pan Adam Biegański podzieli</w:t>
      </w:r>
      <w:r w:rsidR="00DE4CDC">
        <w:rPr>
          <w:color w:val="000000"/>
        </w:rPr>
        <w:t>ł</w:t>
      </w:r>
      <w:r w:rsidRPr="00DE4CDC">
        <w:rPr>
          <w:color w:val="000000"/>
        </w:rPr>
        <w:t xml:space="preserve"> się </w:t>
      </w:r>
      <w:r w:rsidR="00DE4CDC">
        <w:rPr>
          <w:color w:val="000000"/>
        </w:rPr>
        <w:t xml:space="preserve">praktycznymi </w:t>
      </w:r>
      <w:r w:rsidRPr="00DE4CDC">
        <w:rPr>
          <w:color w:val="000000"/>
        </w:rPr>
        <w:t>doświadczeniami z innych miejsc</w:t>
      </w:r>
      <w:r w:rsidR="006D6CCD">
        <w:rPr>
          <w:color w:val="000000"/>
        </w:rPr>
        <w:t xml:space="preserve"> wspominając</w:t>
      </w:r>
      <w:r w:rsidRPr="00DE4CDC">
        <w:rPr>
          <w:color w:val="000000"/>
        </w:rPr>
        <w:t xml:space="preserve"> </w:t>
      </w:r>
      <w:r w:rsidR="0062280A" w:rsidRPr="00DE4CDC">
        <w:rPr>
          <w:color w:val="000000"/>
        </w:rPr>
        <w:t xml:space="preserve">o </w:t>
      </w:r>
      <w:r w:rsidRPr="00DE4CDC">
        <w:rPr>
          <w:color w:val="000000"/>
        </w:rPr>
        <w:t>drenaż</w:t>
      </w:r>
      <w:r w:rsidR="0062280A" w:rsidRPr="00DE4CDC">
        <w:rPr>
          <w:color w:val="000000"/>
        </w:rPr>
        <w:t>u</w:t>
      </w:r>
      <w:r w:rsidRPr="00DE4CDC">
        <w:rPr>
          <w:color w:val="000000"/>
        </w:rPr>
        <w:t xml:space="preserve"> francuski</w:t>
      </w:r>
      <w:r w:rsidR="0062280A" w:rsidRPr="00DE4CDC">
        <w:rPr>
          <w:color w:val="000000"/>
        </w:rPr>
        <w:t xml:space="preserve">m, </w:t>
      </w:r>
      <w:r w:rsidR="00DE4CDC">
        <w:rPr>
          <w:color w:val="000000"/>
        </w:rPr>
        <w:t>któr</w:t>
      </w:r>
      <w:r w:rsidR="006D6CCD">
        <w:rPr>
          <w:color w:val="000000"/>
        </w:rPr>
        <w:t>y</w:t>
      </w:r>
      <w:r w:rsidRPr="00DE4CDC">
        <w:rPr>
          <w:color w:val="000000"/>
        </w:rPr>
        <w:t xml:space="preserve"> </w:t>
      </w:r>
      <w:r w:rsidR="0062280A" w:rsidRPr="00DE4CDC">
        <w:rPr>
          <w:color w:val="000000"/>
        </w:rPr>
        <w:t>s</w:t>
      </w:r>
      <w:r w:rsidRPr="00DE4CDC">
        <w:rPr>
          <w:color w:val="000000"/>
        </w:rPr>
        <w:t>pełnia</w:t>
      </w:r>
      <w:r w:rsidR="0062280A" w:rsidRPr="00DE4CDC">
        <w:rPr>
          <w:color w:val="000000"/>
        </w:rPr>
        <w:t xml:space="preserve"> dobrą</w:t>
      </w:r>
      <w:r w:rsidRPr="00DE4CDC">
        <w:rPr>
          <w:color w:val="000000"/>
        </w:rPr>
        <w:t xml:space="preserve"> funkcję bez robienia </w:t>
      </w:r>
      <w:r w:rsidR="0062280A" w:rsidRPr="00DE4CDC">
        <w:rPr>
          <w:color w:val="000000"/>
        </w:rPr>
        <w:t xml:space="preserve">dodatkowych </w:t>
      </w:r>
      <w:r w:rsidR="00DE4CDC">
        <w:rPr>
          <w:color w:val="000000"/>
        </w:rPr>
        <w:t xml:space="preserve">rowów </w:t>
      </w:r>
      <w:r w:rsidRPr="00DE4CDC">
        <w:rPr>
          <w:color w:val="000000"/>
        </w:rPr>
        <w:t>odwodnieniowych</w:t>
      </w:r>
      <w:r w:rsidR="00676D20" w:rsidRPr="00DE4CDC">
        <w:rPr>
          <w:color w:val="000000"/>
        </w:rPr>
        <w:t>.</w:t>
      </w:r>
    </w:p>
    <w:p w14:paraId="4EDDDFA4" w14:textId="2869C932" w:rsidR="001D5A78" w:rsidRPr="001D5A78" w:rsidRDefault="006D6CCD" w:rsidP="00793313">
      <w:pPr>
        <w:jc w:val="both"/>
        <w:rPr>
          <w:color w:val="000000"/>
        </w:rPr>
      </w:pPr>
      <w:r>
        <w:rPr>
          <w:color w:val="000000"/>
        </w:rPr>
        <w:t>Inną k</w:t>
      </w:r>
      <w:r w:rsidR="001D5A78" w:rsidRPr="001D5A78">
        <w:rPr>
          <w:color w:val="000000"/>
        </w:rPr>
        <w:t>westi</w:t>
      </w:r>
      <w:r>
        <w:rPr>
          <w:color w:val="000000"/>
        </w:rPr>
        <w:t>ą jest</w:t>
      </w:r>
      <w:r w:rsidR="001D5A78" w:rsidRPr="001D5A78">
        <w:rPr>
          <w:color w:val="000000"/>
        </w:rPr>
        <w:t xml:space="preserve"> odprowadzani</w:t>
      </w:r>
      <w:r>
        <w:rPr>
          <w:color w:val="000000"/>
        </w:rPr>
        <w:t>e</w:t>
      </w:r>
      <w:r w:rsidR="001D5A78" w:rsidRPr="001D5A78">
        <w:rPr>
          <w:color w:val="000000"/>
        </w:rPr>
        <w:t xml:space="preserve"> wód </w:t>
      </w:r>
      <w:r w:rsidR="0062280A">
        <w:rPr>
          <w:color w:val="000000"/>
        </w:rPr>
        <w:t>z</w:t>
      </w:r>
      <w:r w:rsidR="001D5A78" w:rsidRPr="001D5A78">
        <w:rPr>
          <w:color w:val="000000"/>
        </w:rPr>
        <w:t xml:space="preserve"> posesji</w:t>
      </w:r>
      <w:r>
        <w:rPr>
          <w:color w:val="000000"/>
        </w:rPr>
        <w:t>,</w:t>
      </w:r>
      <w:r w:rsidR="001D5A78" w:rsidRPr="001D5A78">
        <w:rPr>
          <w:color w:val="000000"/>
        </w:rPr>
        <w:t xml:space="preserve"> </w:t>
      </w:r>
      <w:r w:rsidR="001D5A78">
        <w:rPr>
          <w:color w:val="000000"/>
        </w:rPr>
        <w:t xml:space="preserve">co </w:t>
      </w:r>
      <w:r>
        <w:rPr>
          <w:color w:val="000000"/>
        </w:rPr>
        <w:t>jest obligatoryjne.</w:t>
      </w:r>
    </w:p>
    <w:p w14:paraId="03BABB1F" w14:textId="77777777" w:rsidR="007D5CF9" w:rsidRDefault="007D5CF9" w:rsidP="00793313">
      <w:pPr>
        <w:jc w:val="both"/>
        <w:rPr>
          <w:b/>
          <w:bCs/>
          <w:color w:val="000000"/>
        </w:rPr>
      </w:pPr>
    </w:p>
    <w:p w14:paraId="50D8FEDA" w14:textId="77777777" w:rsidR="007D5CF9" w:rsidRDefault="007D5CF9" w:rsidP="00793313">
      <w:pPr>
        <w:jc w:val="both"/>
        <w:rPr>
          <w:b/>
          <w:bCs/>
          <w:color w:val="000000"/>
        </w:rPr>
      </w:pPr>
    </w:p>
    <w:p w14:paraId="79A96BB3" w14:textId="4E339E85" w:rsidR="007D5CF9" w:rsidRDefault="00793313" w:rsidP="007D5CF9">
      <w:pPr>
        <w:spacing w:before="100" w:beforeAutospacing="1"/>
        <w:jc w:val="both"/>
      </w:pPr>
      <w:r w:rsidRPr="00485957">
        <w:rPr>
          <w:color w:val="000000"/>
        </w:rPr>
        <w:lastRenderedPageBreak/>
        <w:t>A. Różański</w:t>
      </w:r>
      <w:r>
        <w:rPr>
          <w:color w:val="000000"/>
        </w:rPr>
        <w:t xml:space="preserve"> </w:t>
      </w:r>
      <w:r w:rsidR="001842DA">
        <w:rPr>
          <w:color w:val="000000"/>
        </w:rPr>
        <w:t xml:space="preserve"> </w:t>
      </w:r>
      <w:r w:rsidR="006D6CCD">
        <w:rPr>
          <w:color w:val="000000"/>
        </w:rPr>
        <w:t>-</w:t>
      </w:r>
      <w:r w:rsidR="007D5CF9">
        <w:rPr>
          <w:color w:val="000000"/>
        </w:rPr>
        <w:t xml:space="preserve"> </w:t>
      </w:r>
      <w:r w:rsidRPr="00DD77C1">
        <w:rPr>
          <w:color w:val="000000"/>
        </w:rPr>
        <w:t xml:space="preserve"> inwestor w porozumieniu z </w:t>
      </w:r>
      <w:r>
        <w:rPr>
          <w:color w:val="000000"/>
        </w:rPr>
        <w:t>gminą</w:t>
      </w:r>
      <w:r w:rsidRPr="00DD77C1">
        <w:rPr>
          <w:color w:val="000000"/>
        </w:rPr>
        <w:t xml:space="preserve"> </w:t>
      </w:r>
      <w:r>
        <w:rPr>
          <w:color w:val="000000"/>
        </w:rPr>
        <w:t>a</w:t>
      </w:r>
      <w:r w:rsidRPr="00DD77C1">
        <w:rPr>
          <w:color w:val="000000"/>
        </w:rPr>
        <w:t xml:space="preserve">lbo sam </w:t>
      </w:r>
      <w:r w:rsidR="006D6CCD">
        <w:rPr>
          <w:color w:val="000000"/>
        </w:rPr>
        <w:t>powinien wykonać</w:t>
      </w:r>
      <w:r w:rsidR="006D6CCD">
        <w:rPr>
          <w:bCs/>
          <w:color w:val="333333"/>
        </w:rPr>
        <w:t xml:space="preserve"> odwodnienie</w:t>
      </w:r>
      <w:r>
        <w:rPr>
          <w:bCs/>
          <w:color w:val="333333"/>
        </w:rPr>
        <w:t xml:space="preserve"> ulic</w:t>
      </w:r>
      <w:r w:rsidR="0096582F">
        <w:rPr>
          <w:bCs/>
          <w:color w:val="333333"/>
        </w:rPr>
        <w:t>. To jest</w:t>
      </w:r>
      <w:r w:rsidR="007D5CF9">
        <w:rPr>
          <w:bCs/>
          <w:color w:val="333333"/>
        </w:rPr>
        <w:t xml:space="preserve"> warunek przejęcia drogi. </w:t>
      </w:r>
    </w:p>
    <w:p w14:paraId="6460A052" w14:textId="68A8AE75" w:rsidR="00793313" w:rsidRDefault="00485957" w:rsidP="00793313">
      <w:pPr>
        <w:jc w:val="both"/>
        <w:rPr>
          <w:color w:val="000000"/>
        </w:rPr>
      </w:pPr>
      <w:r>
        <w:rPr>
          <w:color w:val="000000"/>
        </w:rPr>
        <w:t xml:space="preserve">J. Jedliński przychylił się do stanowiska radnego A. Różańskiego, ale </w:t>
      </w:r>
      <w:r w:rsidR="006D6CCD">
        <w:rPr>
          <w:color w:val="000000"/>
        </w:rPr>
        <w:t>wspomniał, że nie można</w:t>
      </w:r>
      <w:r>
        <w:rPr>
          <w:color w:val="000000"/>
        </w:rPr>
        <w:t xml:space="preserve"> zostawić tak mieszkańców. Ponadto</w:t>
      </w:r>
      <w:r w:rsidR="006D6CCD">
        <w:rPr>
          <w:color w:val="000000"/>
        </w:rPr>
        <w:t xml:space="preserve"> należy mieć na względzie, że</w:t>
      </w:r>
      <w:r>
        <w:rPr>
          <w:color w:val="000000"/>
        </w:rPr>
        <w:t xml:space="preserve"> w planie zagospodarowania jest zupełnie inna zabudowa. Deweloperowi udało się obejść prawo</w:t>
      </w:r>
      <w:r w:rsidR="006D6CCD">
        <w:rPr>
          <w:color w:val="000000"/>
        </w:rPr>
        <w:t xml:space="preserve"> i zintensyfikować zabudowę.</w:t>
      </w:r>
      <w:r>
        <w:rPr>
          <w:color w:val="000000"/>
        </w:rPr>
        <w:t xml:space="preserve"> </w:t>
      </w:r>
    </w:p>
    <w:p w14:paraId="298B4C79" w14:textId="10378E10" w:rsidR="00793313" w:rsidRDefault="00793313" w:rsidP="00793313">
      <w:pPr>
        <w:rPr>
          <w:color w:val="000000"/>
        </w:rPr>
      </w:pPr>
      <w:r w:rsidRPr="00DD77C1">
        <w:rPr>
          <w:color w:val="000000"/>
        </w:rPr>
        <w:t xml:space="preserve"> </w:t>
      </w:r>
    </w:p>
    <w:p w14:paraId="37BC03B2" w14:textId="144B8367" w:rsidR="00793313" w:rsidRDefault="006D6CCD" w:rsidP="00793313">
      <w:pPr>
        <w:rPr>
          <w:color w:val="000000"/>
        </w:rPr>
      </w:pPr>
      <w:r>
        <w:rPr>
          <w:color w:val="000000"/>
        </w:rPr>
        <w:t>W związku z dyskusją i  pomysłami p</w:t>
      </w:r>
      <w:r w:rsidR="00F00F93">
        <w:rPr>
          <w:color w:val="000000"/>
        </w:rPr>
        <w:t xml:space="preserve">rzewodniczący </w:t>
      </w:r>
      <w:r w:rsidR="00793313">
        <w:rPr>
          <w:color w:val="000000"/>
        </w:rPr>
        <w:t>P. Kamiński przedstawił</w:t>
      </w:r>
      <w:r w:rsidR="00D42AD6">
        <w:rPr>
          <w:color w:val="000000"/>
        </w:rPr>
        <w:t xml:space="preserve"> komisji</w:t>
      </w:r>
      <w:r w:rsidR="00793313">
        <w:rPr>
          <w:color w:val="000000"/>
        </w:rPr>
        <w:t xml:space="preserve"> do rozważenia </w:t>
      </w:r>
      <w:r w:rsidR="00D42AD6">
        <w:rPr>
          <w:color w:val="000000"/>
        </w:rPr>
        <w:t>następujące</w:t>
      </w:r>
      <w:r w:rsidR="00793313">
        <w:rPr>
          <w:color w:val="000000"/>
        </w:rPr>
        <w:t xml:space="preserve"> warianty:</w:t>
      </w:r>
    </w:p>
    <w:tbl>
      <w:tblPr>
        <w:tblW w:w="1442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4"/>
      </w:tblGrid>
      <w:tr w:rsidR="00793313" w:rsidRPr="006016B0" w14:paraId="249CAAE2" w14:textId="77777777" w:rsidTr="006D2ABE">
        <w:trPr>
          <w:trHeight w:val="300"/>
        </w:trPr>
        <w:tc>
          <w:tcPr>
            <w:tcW w:w="1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033" w14:textId="77777777" w:rsidR="00793313" w:rsidRPr="00DE29F3" w:rsidRDefault="00793313" w:rsidP="006D2AB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93313" w:rsidRPr="006016B0" w14:paraId="23C95E6C" w14:textId="77777777" w:rsidTr="006D2ABE">
        <w:trPr>
          <w:trHeight w:val="300"/>
        </w:trPr>
        <w:tc>
          <w:tcPr>
            <w:tcW w:w="1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E0FB" w14:textId="77777777" w:rsidR="006D6CCD" w:rsidRDefault="00793313" w:rsidP="006D6CCD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DE29F3">
              <w:rPr>
                <w:color w:val="000000"/>
              </w:rPr>
              <w:t xml:space="preserve">Przejęcie drogi pod warunkiem wykonania przez inwestora odwodnienia ulic Rekinowej </w:t>
            </w:r>
            <w:r>
              <w:rPr>
                <w:color w:val="000000"/>
              </w:rPr>
              <w:br/>
            </w:r>
            <w:r w:rsidRPr="00DE29F3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r w:rsidRPr="00DE29F3">
              <w:rPr>
                <w:color w:val="000000"/>
              </w:rPr>
              <w:t>Wielorybiej.</w:t>
            </w:r>
          </w:p>
          <w:p w14:paraId="7B21D561" w14:textId="77777777" w:rsidR="006D6CCD" w:rsidRPr="006D6CCD" w:rsidRDefault="006D6CCD" w:rsidP="006D6CCD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6D6CCD">
              <w:rPr>
                <w:color w:val="000000"/>
              </w:rPr>
              <w:t xml:space="preserve">Przejęcie drogi pod warunkiem wykonania prawidłowego zagospodarowania wód z działek </w:t>
            </w:r>
          </w:p>
          <w:p w14:paraId="11AD60A7" w14:textId="4361A7B5" w:rsidR="006D6CCD" w:rsidRDefault="006D6CCD" w:rsidP="006D6CCD">
            <w:pPr>
              <w:ind w:left="643"/>
              <w:rPr>
                <w:color w:val="000000"/>
              </w:rPr>
            </w:pPr>
            <w:r w:rsidRPr="006D6CCD">
              <w:rPr>
                <w:color w:val="000000"/>
              </w:rPr>
              <w:t>leżących przy drodze.</w:t>
            </w:r>
          </w:p>
          <w:p w14:paraId="2135E819" w14:textId="77777777" w:rsidR="006D6CCD" w:rsidRPr="006D6CCD" w:rsidRDefault="006D6CCD" w:rsidP="006D6C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6D6CCD">
              <w:rPr>
                <w:color w:val="000000"/>
              </w:rPr>
              <w:t xml:space="preserve">Przejęcie drogi pod warunkiem wykonania prawidłowego zagospodarowania wód z działek </w:t>
            </w:r>
          </w:p>
          <w:p w14:paraId="146B97B5" w14:textId="2C15C7BF" w:rsidR="006D6CCD" w:rsidRPr="006D6CCD" w:rsidRDefault="006D6CCD" w:rsidP="006D6CCD">
            <w:pPr>
              <w:pStyle w:val="Akapitzlist"/>
              <w:ind w:left="643"/>
              <w:rPr>
                <w:color w:val="000000"/>
              </w:rPr>
            </w:pPr>
            <w:r w:rsidRPr="006D6CCD">
              <w:rPr>
                <w:color w:val="000000"/>
              </w:rPr>
              <w:t>leżących przy drodze oraz wykonania odwodnienia ulic.</w:t>
            </w:r>
          </w:p>
          <w:p w14:paraId="04D963F3" w14:textId="77777777" w:rsidR="006D6CCD" w:rsidRPr="006D6CCD" w:rsidRDefault="006D6CCD" w:rsidP="006D6C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6D6CCD">
              <w:rPr>
                <w:color w:val="000000"/>
              </w:rPr>
              <w:t xml:space="preserve">Przejęcie drogi bezwarunkowo, w kontekście odwodnienia (służebności muszą być </w:t>
            </w:r>
          </w:p>
          <w:p w14:paraId="719D46CA" w14:textId="77777777" w:rsidR="006D6CCD" w:rsidRDefault="006D6CCD" w:rsidP="006D6CCD">
            <w:pPr>
              <w:ind w:left="283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6D6CCD">
              <w:rPr>
                <w:color w:val="000000"/>
              </w:rPr>
              <w:t>załatwione)</w:t>
            </w:r>
          </w:p>
          <w:p w14:paraId="29545839" w14:textId="4810F9E8" w:rsidR="006D6CCD" w:rsidRPr="006D6CCD" w:rsidRDefault="006D6CCD" w:rsidP="006D6C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6D6CCD">
              <w:rPr>
                <w:color w:val="000000"/>
              </w:rPr>
              <w:t>Brak przejęcia całkowity.</w:t>
            </w:r>
          </w:p>
        </w:tc>
      </w:tr>
      <w:tr w:rsidR="00793313" w:rsidRPr="006016B0" w14:paraId="26C00BD1" w14:textId="77777777" w:rsidTr="006D2ABE">
        <w:trPr>
          <w:trHeight w:val="300"/>
        </w:trPr>
        <w:tc>
          <w:tcPr>
            <w:tcW w:w="1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0302" w14:textId="316A7503" w:rsidR="00793313" w:rsidRPr="00DE29F3" w:rsidRDefault="00793313" w:rsidP="006D2ABE">
            <w:pPr>
              <w:rPr>
                <w:color w:val="000000"/>
              </w:rPr>
            </w:pPr>
          </w:p>
        </w:tc>
      </w:tr>
      <w:tr w:rsidR="00793313" w:rsidRPr="006016B0" w14:paraId="7D7D4C0F" w14:textId="77777777" w:rsidTr="006D2ABE">
        <w:trPr>
          <w:trHeight w:val="300"/>
        </w:trPr>
        <w:tc>
          <w:tcPr>
            <w:tcW w:w="1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B0CC" w14:textId="3706BA71" w:rsidR="00793313" w:rsidRPr="00C4232B" w:rsidRDefault="00793313" w:rsidP="006D6C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2D5">
              <w:rPr>
                <w:color w:val="000000"/>
              </w:rPr>
              <w:t xml:space="preserve">       Dodatkowo</w:t>
            </w:r>
            <w:r w:rsidR="006D6CCD">
              <w:rPr>
                <w:color w:val="000000"/>
              </w:rPr>
              <w:t xml:space="preserve"> przewodniczący zaproponował</w:t>
            </w:r>
            <w:r w:rsidRPr="009462D5">
              <w:rPr>
                <w:color w:val="000000"/>
              </w:rPr>
              <w:t xml:space="preserve"> do rozważenia przez komisję:</w:t>
            </w:r>
            <w:r w:rsidR="00A1067E">
              <w:rPr>
                <w:color w:val="000000"/>
              </w:rPr>
              <w:t xml:space="preserve"> W</w:t>
            </w:r>
            <w:r w:rsidRPr="009462D5">
              <w:rPr>
                <w:color w:val="000000"/>
              </w:rPr>
              <w:t>ykonanie przez gminę</w:t>
            </w:r>
            <w:r w:rsidR="006D6CCD">
              <w:rPr>
                <w:color w:val="000000"/>
              </w:rPr>
              <w:br/>
            </w:r>
            <w:r w:rsidRPr="009462D5">
              <w:rPr>
                <w:color w:val="000000"/>
              </w:rPr>
              <w:t>udrożnienia okolicznych rowów oraz zadbanie i nawiezienie odcinka drogi, który należy do gminy.</w:t>
            </w:r>
          </w:p>
        </w:tc>
      </w:tr>
    </w:tbl>
    <w:p w14:paraId="4ADBE65E" w14:textId="77777777" w:rsidR="00793313" w:rsidRDefault="00793313" w:rsidP="00793313"/>
    <w:p w14:paraId="76F0CF88" w14:textId="2BD25DF2" w:rsidR="00A1067E" w:rsidRDefault="007B3EE9" w:rsidP="00DC6E8D">
      <w:pPr>
        <w:jc w:val="both"/>
        <w:rPr>
          <w:color w:val="000000"/>
        </w:rPr>
      </w:pPr>
      <w:r>
        <w:t xml:space="preserve">A.Wiekierak </w:t>
      </w:r>
      <w:r>
        <w:rPr>
          <w:color w:val="000000"/>
        </w:rPr>
        <w:t xml:space="preserve">odniósł się do </w:t>
      </w:r>
      <w:r w:rsidRPr="00DD77C1">
        <w:rPr>
          <w:color w:val="000000"/>
        </w:rPr>
        <w:t>miejscowego</w:t>
      </w:r>
      <w:r w:rsidR="00A1067E">
        <w:rPr>
          <w:color w:val="000000"/>
        </w:rPr>
        <w:t xml:space="preserve"> </w:t>
      </w:r>
      <w:r w:rsidR="00A1067E" w:rsidRPr="00DD77C1">
        <w:rPr>
          <w:color w:val="000000"/>
        </w:rPr>
        <w:t>planu</w:t>
      </w:r>
      <w:r>
        <w:rPr>
          <w:color w:val="000000"/>
        </w:rPr>
        <w:t xml:space="preserve"> </w:t>
      </w:r>
      <w:r w:rsidRPr="00DD77C1">
        <w:rPr>
          <w:color w:val="000000"/>
        </w:rPr>
        <w:t>gdzie</w:t>
      </w:r>
      <w:r w:rsidR="001750C3">
        <w:rPr>
          <w:color w:val="000000"/>
        </w:rPr>
        <w:t xml:space="preserve"> wg Radnego</w:t>
      </w:r>
      <w:r w:rsidRPr="00DD77C1">
        <w:rPr>
          <w:color w:val="000000"/>
        </w:rPr>
        <w:t xml:space="preserve"> </w:t>
      </w:r>
      <w:r>
        <w:rPr>
          <w:color w:val="000000"/>
        </w:rPr>
        <w:t>powinno</w:t>
      </w:r>
      <w:r w:rsidRPr="00DD77C1">
        <w:rPr>
          <w:color w:val="000000"/>
        </w:rPr>
        <w:t xml:space="preserve"> </w:t>
      </w:r>
      <w:r>
        <w:rPr>
          <w:color w:val="000000"/>
        </w:rPr>
        <w:t xml:space="preserve">być </w:t>
      </w:r>
      <w:r w:rsidRPr="00DD77C1">
        <w:rPr>
          <w:color w:val="000000"/>
        </w:rPr>
        <w:t>narzuc</w:t>
      </w:r>
      <w:r>
        <w:rPr>
          <w:color w:val="000000"/>
        </w:rPr>
        <w:t>one,</w:t>
      </w:r>
      <w:r w:rsidRPr="00DD77C1">
        <w:rPr>
          <w:color w:val="000000"/>
        </w:rPr>
        <w:t xml:space="preserve"> że działka </w:t>
      </w:r>
      <w:r>
        <w:rPr>
          <w:color w:val="000000"/>
        </w:rPr>
        <w:t xml:space="preserve">ma </w:t>
      </w:r>
      <w:r w:rsidRPr="00DD77C1">
        <w:rPr>
          <w:color w:val="000000"/>
        </w:rPr>
        <w:t xml:space="preserve"> minimaln</w:t>
      </w:r>
      <w:r>
        <w:rPr>
          <w:color w:val="000000"/>
        </w:rPr>
        <w:t>ą</w:t>
      </w:r>
      <w:r w:rsidRPr="00DD77C1">
        <w:rPr>
          <w:color w:val="000000"/>
        </w:rPr>
        <w:t xml:space="preserve"> powierzchni</w:t>
      </w:r>
      <w:r w:rsidR="001750C3">
        <w:rPr>
          <w:color w:val="000000"/>
        </w:rPr>
        <w:t>ę</w:t>
      </w:r>
      <w:r w:rsidRPr="00DD77C1">
        <w:rPr>
          <w:color w:val="000000"/>
        </w:rPr>
        <w:t xml:space="preserve"> </w:t>
      </w:r>
      <w:r>
        <w:rPr>
          <w:color w:val="000000"/>
        </w:rPr>
        <w:t>np.</w:t>
      </w:r>
      <w:r w:rsidRPr="00DD77C1">
        <w:rPr>
          <w:color w:val="000000"/>
        </w:rPr>
        <w:t>800 m</w:t>
      </w:r>
      <w:r>
        <w:rPr>
          <w:color w:val="000000"/>
        </w:rPr>
        <w:t>,</w:t>
      </w:r>
      <w:r w:rsidRPr="00DD77C1">
        <w:rPr>
          <w:color w:val="000000"/>
        </w:rPr>
        <w:t xml:space="preserve"> 600 m </w:t>
      </w:r>
      <w:r>
        <w:rPr>
          <w:color w:val="000000"/>
        </w:rPr>
        <w:t>czy</w:t>
      </w:r>
      <w:r w:rsidRPr="00DD77C1">
        <w:rPr>
          <w:color w:val="000000"/>
        </w:rPr>
        <w:t xml:space="preserve">1000 </w:t>
      </w:r>
      <w:r>
        <w:rPr>
          <w:color w:val="000000"/>
        </w:rPr>
        <w:t xml:space="preserve">m </w:t>
      </w:r>
      <w:r w:rsidR="00756CCD">
        <w:rPr>
          <w:color w:val="000000"/>
        </w:rPr>
        <w:t xml:space="preserve">i </w:t>
      </w:r>
      <w:r w:rsidRPr="00DD77C1">
        <w:rPr>
          <w:color w:val="000000"/>
        </w:rPr>
        <w:t xml:space="preserve">nie może być później jeszcze </w:t>
      </w:r>
      <w:r>
        <w:rPr>
          <w:color w:val="000000"/>
        </w:rPr>
        <w:t>dz</w:t>
      </w:r>
      <w:r w:rsidRPr="00DD77C1">
        <w:rPr>
          <w:color w:val="000000"/>
        </w:rPr>
        <w:t xml:space="preserve">ielona </w:t>
      </w:r>
      <w:r>
        <w:rPr>
          <w:color w:val="000000"/>
        </w:rPr>
        <w:t xml:space="preserve"> pod zabudowę</w:t>
      </w:r>
      <w:r w:rsidRPr="00DD77C1">
        <w:rPr>
          <w:color w:val="000000"/>
        </w:rPr>
        <w:t xml:space="preserve"> bliźnia</w:t>
      </w:r>
      <w:r>
        <w:rPr>
          <w:color w:val="000000"/>
        </w:rPr>
        <w:t>czą</w:t>
      </w:r>
      <w:r w:rsidR="00756CCD">
        <w:rPr>
          <w:color w:val="000000"/>
        </w:rPr>
        <w:t>. Ponadto</w:t>
      </w:r>
      <w:r w:rsidR="001750C3">
        <w:rPr>
          <w:color w:val="000000"/>
        </w:rPr>
        <w:t>, Radny wskazał</w:t>
      </w:r>
      <w:r w:rsidRPr="00DD77C1">
        <w:rPr>
          <w:color w:val="000000"/>
        </w:rPr>
        <w:t xml:space="preserve"> szykuje się jeszcze </w:t>
      </w:r>
      <w:r w:rsidR="00A1067E">
        <w:rPr>
          <w:color w:val="000000"/>
        </w:rPr>
        <w:t xml:space="preserve">duża </w:t>
      </w:r>
      <w:r w:rsidR="00756CCD">
        <w:rPr>
          <w:color w:val="000000"/>
        </w:rPr>
        <w:t xml:space="preserve">zabudowa </w:t>
      </w:r>
      <w:r w:rsidR="00A1067E">
        <w:rPr>
          <w:color w:val="000000"/>
        </w:rPr>
        <w:t>u zbiegu</w:t>
      </w:r>
      <w:r w:rsidRPr="00DD77C1">
        <w:rPr>
          <w:color w:val="000000"/>
        </w:rPr>
        <w:t xml:space="preserve"> ulic </w:t>
      </w:r>
      <w:r w:rsidR="00756CCD">
        <w:rPr>
          <w:color w:val="000000"/>
        </w:rPr>
        <w:t>K</w:t>
      </w:r>
      <w:r w:rsidRPr="00DD77C1">
        <w:rPr>
          <w:color w:val="000000"/>
        </w:rPr>
        <w:t>olonijnej i Bydgoski</w:t>
      </w:r>
      <w:r w:rsidR="00756CCD">
        <w:rPr>
          <w:color w:val="000000"/>
        </w:rPr>
        <w:t>ej.</w:t>
      </w:r>
      <w:r w:rsidR="00773B13">
        <w:rPr>
          <w:color w:val="000000"/>
        </w:rPr>
        <w:t xml:space="preserve"> </w:t>
      </w:r>
      <w:r w:rsidR="00A1067E">
        <w:rPr>
          <w:color w:val="000000"/>
        </w:rPr>
        <w:t>Stwierdził</w:t>
      </w:r>
      <w:r w:rsidR="00773B13">
        <w:rPr>
          <w:color w:val="000000"/>
        </w:rPr>
        <w:t xml:space="preserve">, że ulice są zabudowane i zamieszkałe </w:t>
      </w:r>
      <w:r w:rsidR="001750C3">
        <w:rPr>
          <w:color w:val="000000"/>
        </w:rPr>
        <w:t>zatem</w:t>
      </w:r>
      <w:r w:rsidR="00773B13">
        <w:rPr>
          <w:color w:val="000000"/>
        </w:rPr>
        <w:t xml:space="preserve"> powinn</w:t>
      </w:r>
      <w:r w:rsidR="00A1067E">
        <w:rPr>
          <w:color w:val="000000"/>
        </w:rPr>
        <w:t>y</w:t>
      </w:r>
      <w:r w:rsidR="00773B13">
        <w:rPr>
          <w:color w:val="000000"/>
        </w:rPr>
        <w:t xml:space="preserve"> być przejęte.</w:t>
      </w:r>
      <w:r w:rsidR="00AF4D86" w:rsidRPr="00AF4D86">
        <w:rPr>
          <w:color w:val="000000"/>
        </w:rPr>
        <w:t xml:space="preserve"> </w:t>
      </w:r>
      <w:r w:rsidR="00AF4D86">
        <w:rPr>
          <w:color w:val="000000"/>
        </w:rPr>
        <w:t>N</w:t>
      </w:r>
      <w:r w:rsidR="00AF4D86" w:rsidRPr="00DD77C1">
        <w:rPr>
          <w:color w:val="000000"/>
        </w:rPr>
        <w:t>iektórzy</w:t>
      </w:r>
      <w:r w:rsidR="001750C3">
        <w:rPr>
          <w:color w:val="000000"/>
        </w:rPr>
        <w:t xml:space="preserve"> mieszańcy</w:t>
      </w:r>
      <w:r w:rsidR="00AF4D86" w:rsidRPr="00DD77C1">
        <w:rPr>
          <w:color w:val="000000"/>
        </w:rPr>
        <w:t xml:space="preserve"> już  zameldowani płacą </w:t>
      </w:r>
      <w:r w:rsidR="00AF4D86">
        <w:rPr>
          <w:color w:val="000000"/>
        </w:rPr>
        <w:t>podatk</w:t>
      </w:r>
      <w:r w:rsidR="00A1067E">
        <w:rPr>
          <w:color w:val="000000"/>
        </w:rPr>
        <w:t>i zarówno</w:t>
      </w:r>
      <w:r w:rsidR="00AF4D86">
        <w:rPr>
          <w:color w:val="000000"/>
        </w:rPr>
        <w:t xml:space="preserve">  </w:t>
      </w:r>
      <w:r w:rsidR="00AF4D86" w:rsidRPr="00DD77C1">
        <w:rPr>
          <w:color w:val="000000"/>
        </w:rPr>
        <w:t>PIT</w:t>
      </w:r>
      <w:r w:rsidR="00DC6E8D">
        <w:rPr>
          <w:color w:val="000000"/>
        </w:rPr>
        <w:t xml:space="preserve"> </w:t>
      </w:r>
      <w:r w:rsidR="00A1067E">
        <w:rPr>
          <w:color w:val="000000"/>
        </w:rPr>
        <w:t>jak i</w:t>
      </w:r>
      <w:r w:rsidR="001750C3">
        <w:rPr>
          <w:color w:val="000000"/>
        </w:rPr>
        <w:t xml:space="preserve"> </w:t>
      </w:r>
      <w:r w:rsidR="00DC6E8D" w:rsidRPr="00DD77C1">
        <w:rPr>
          <w:color w:val="000000"/>
        </w:rPr>
        <w:t>od nieruchomości</w:t>
      </w:r>
      <w:r w:rsidR="00AF4D86">
        <w:rPr>
          <w:color w:val="000000"/>
        </w:rPr>
        <w:t>.</w:t>
      </w:r>
      <w:r w:rsidR="00773B13">
        <w:rPr>
          <w:color w:val="000000"/>
        </w:rPr>
        <w:t xml:space="preserve"> </w:t>
      </w:r>
    </w:p>
    <w:p w14:paraId="08E50714" w14:textId="5D36AADA" w:rsidR="009D1F61" w:rsidRDefault="00A1067E" w:rsidP="009D1F61">
      <w:pPr>
        <w:jc w:val="both"/>
        <w:rPr>
          <w:color w:val="000000"/>
        </w:rPr>
      </w:pPr>
      <w:r>
        <w:rPr>
          <w:color w:val="000000"/>
        </w:rPr>
        <w:t>C</w:t>
      </w:r>
      <w:r w:rsidR="00CD3873">
        <w:rPr>
          <w:color w:val="000000"/>
        </w:rPr>
        <w:t xml:space="preserve">ałość ulic nie należy do wnioskodawcy, </w:t>
      </w:r>
      <w:r>
        <w:rPr>
          <w:color w:val="000000"/>
        </w:rPr>
        <w:t xml:space="preserve">prócz </w:t>
      </w:r>
      <w:r w:rsidR="00CD3873">
        <w:rPr>
          <w:color w:val="000000"/>
        </w:rPr>
        <w:t>częś</w:t>
      </w:r>
      <w:r>
        <w:rPr>
          <w:color w:val="000000"/>
        </w:rPr>
        <w:t>ci</w:t>
      </w:r>
      <w:r w:rsidR="00CD3873">
        <w:rPr>
          <w:color w:val="000000"/>
        </w:rPr>
        <w:t xml:space="preserve"> ulicy tj. wjazd z ul. Kolonijnej jest własnością gminy</w:t>
      </w:r>
      <w:r>
        <w:rPr>
          <w:color w:val="000000"/>
        </w:rPr>
        <w:t xml:space="preserve">. Właśnie </w:t>
      </w:r>
      <w:r w:rsidR="00CD3873">
        <w:rPr>
          <w:color w:val="000000"/>
        </w:rPr>
        <w:t xml:space="preserve">w tym miejscu jest </w:t>
      </w:r>
      <w:r w:rsidR="00AF4D86">
        <w:rPr>
          <w:color w:val="000000"/>
        </w:rPr>
        <w:t xml:space="preserve"> najbardziej </w:t>
      </w:r>
      <w:r w:rsidR="00CD3873">
        <w:rPr>
          <w:color w:val="000000"/>
        </w:rPr>
        <w:t xml:space="preserve">nieprzejezdna z uwagi na </w:t>
      </w:r>
      <w:r w:rsidR="00AF4D86">
        <w:rPr>
          <w:color w:val="000000"/>
        </w:rPr>
        <w:t>wystające płyty.</w:t>
      </w:r>
      <w:r w:rsidR="00CD3873">
        <w:rPr>
          <w:color w:val="000000"/>
        </w:rPr>
        <w:t xml:space="preserve"> </w:t>
      </w:r>
      <w:r w:rsidR="009D1F61">
        <w:rPr>
          <w:color w:val="000000"/>
        </w:rPr>
        <w:t xml:space="preserve"> </w:t>
      </w:r>
      <w:r w:rsidR="009D1F61">
        <w:rPr>
          <w:color w:val="000000"/>
        </w:rPr>
        <w:br/>
        <w:t>Wyraził swoje stanowisko</w:t>
      </w:r>
      <w:r w:rsidR="001750C3">
        <w:rPr>
          <w:color w:val="000000"/>
        </w:rPr>
        <w:t>,</w:t>
      </w:r>
      <w:r w:rsidR="009D1F61">
        <w:rPr>
          <w:color w:val="000000"/>
        </w:rPr>
        <w:t xml:space="preserve"> aby przejąć te ulice  tj. </w:t>
      </w:r>
      <w:r w:rsidR="009D1F61" w:rsidRPr="001750C3">
        <w:rPr>
          <w:b/>
          <w:color w:val="000000"/>
        </w:rPr>
        <w:t>wariant czwarty</w:t>
      </w:r>
      <w:r w:rsidR="009D1F61">
        <w:rPr>
          <w:color w:val="000000"/>
        </w:rPr>
        <w:t>.</w:t>
      </w:r>
    </w:p>
    <w:p w14:paraId="20495FE5" w14:textId="554D4C5A" w:rsidR="004F2635" w:rsidRDefault="004F2635" w:rsidP="00DC6E8D">
      <w:pPr>
        <w:jc w:val="both"/>
        <w:rPr>
          <w:color w:val="000000"/>
        </w:rPr>
      </w:pPr>
    </w:p>
    <w:p w14:paraId="1FEADD1D" w14:textId="77777777" w:rsidR="001750C3" w:rsidRDefault="004F2635" w:rsidP="00DC6E8D">
      <w:pPr>
        <w:jc w:val="both"/>
        <w:rPr>
          <w:color w:val="000000"/>
        </w:rPr>
      </w:pPr>
      <w:r>
        <w:rPr>
          <w:color w:val="000000"/>
        </w:rPr>
        <w:t>L. Dziamski - wariant</w:t>
      </w:r>
      <w:r w:rsidR="007732F6">
        <w:rPr>
          <w:color w:val="000000"/>
        </w:rPr>
        <w:t xml:space="preserve"> </w:t>
      </w:r>
      <w:r w:rsidR="009D1F61">
        <w:rPr>
          <w:color w:val="000000"/>
        </w:rPr>
        <w:t xml:space="preserve">trzeci </w:t>
      </w:r>
      <w:r w:rsidR="007732F6">
        <w:rPr>
          <w:color w:val="000000"/>
        </w:rPr>
        <w:t>jest najbardziej korzystny dla gminy i dla właściciela.</w:t>
      </w:r>
      <w:r w:rsidR="007732F6">
        <w:rPr>
          <w:color w:val="000000"/>
        </w:rPr>
        <w:br/>
        <w:t>Na spotkaniu 4 maja br. był pokazany na mapie przebieg rowu, który częściowo przebiega przez teren prywatny.</w:t>
      </w:r>
      <w:r>
        <w:rPr>
          <w:color w:val="000000"/>
        </w:rPr>
        <w:t xml:space="preserve"> </w:t>
      </w:r>
    </w:p>
    <w:p w14:paraId="1139AA6E" w14:textId="63FF6798" w:rsidR="00EE103B" w:rsidRDefault="004F2635" w:rsidP="00DC6E8D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2626FD">
        <w:rPr>
          <w:color w:val="000000"/>
        </w:rPr>
        <w:br/>
      </w:r>
      <w:r w:rsidR="00773B13">
        <w:rPr>
          <w:color w:val="000000"/>
        </w:rPr>
        <w:t xml:space="preserve"> </w:t>
      </w:r>
      <w:r w:rsidR="00BC360C">
        <w:rPr>
          <w:color w:val="000000"/>
        </w:rPr>
        <w:t>A.</w:t>
      </w:r>
      <w:r w:rsidR="001750C3">
        <w:rPr>
          <w:color w:val="000000"/>
        </w:rPr>
        <w:t xml:space="preserve"> </w:t>
      </w:r>
      <w:r w:rsidR="00BC360C">
        <w:rPr>
          <w:color w:val="000000"/>
        </w:rPr>
        <w:t>Matusewicz</w:t>
      </w:r>
      <w:r w:rsidR="001750C3">
        <w:rPr>
          <w:color w:val="000000"/>
        </w:rPr>
        <w:t xml:space="preserve"> </w:t>
      </w:r>
      <w:r w:rsidR="00BC360C">
        <w:rPr>
          <w:color w:val="000000"/>
        </w:rPr>
        <w:t xml:space="preserve">- </w:t>
      </w:r>
      <w:r w:rsidR="00EE103B">
        <w:rPr>
          <w:color w:val="000000"/>
        </w:rPr>
        <w:t xml:space="preserve">Wyraził swoje stanowisko, że </w:t>
      </w:r>
      <w:r w:rsidR="001750C3">
        <w:rPr>
          <w:color w:val="000000"/>
        </w:rPr>
        <w:t xml:space="preserve">ulice </w:t>
      </w:r>
      <w:r w:rsidR="00EE103B">
        <w:rPr>
          <w:color w:val="000000"/>
        </w:rPr>
        <w:t xml:space="preserve">powinny być przejęte </w:t>
      </w:r>
      <w:r w:rsidR="003407D5" w:rsidRPr="003407D5">
        <w:rPr>
          <w:b/>
          <w:bCs/>
          <w:color w:val="000000"/>
        </w:rPr>
        <w:t xml:space="preserve">tj. </w:t>
      </w:r>
      <w:r w:rsidR="009D1F61" w:rsidRPr="003407D5">
        <w:rPr>
          <w:b/>
          <w:bCs/>
          <w:color w:val="000000"/>
        </w:rPr>
        <w:t xml:space="preserve">wariant </w:t>
      </w:r>
      <w:r w:rsidR="003407D5" w:rsidRPr="003407D5">
        <w:rPr>
          <w:b/>
          <w:bCs/>
          <w:color w:val="000000"/>
        </w:rPr>
        <w:t>czwarty</w:t>
      </w:r>
      <w:r w:rsidR="009D1F61">
        <w:rPr>
          <w:color w:val="000000"/>
        </w:rPr>
        <w:t>.</w:t>
      </w:r>
    </w:p>
    <w:p w14:paraId="005CEBDC" w14:textId="40D9C041" w:rsidR="007B3EE9" w:rsidRDefault="00BC360C" w:rsidP="00DC6E8D">
      <w:pPr>
        <w:jc w:val="both"/>
        <w:rPr>
          <w:color w:val="000000"/>
        </w:rPr>
      </w:pPr>
      <w:r>
        <w:rPr>
          <w:color w:val="000000"/>
        </w:rPr>
        <w:t xml:space="preserve">Zapytał dyr. GZK, </w:t>
      </w:r>
      <w:r w:rsidR="001750C3">
        <w:rPr>
          <w:color w:val="000000"/>
        </w:rPr>
        <w:t>czy</w:t>
      </w:r>
      <w:r w:rsidRPr="00DD77C1">
        <w:rPr>
          <w:color w:val="000000"/>
        </w:rPr>
        <w:t xml:space="preserve"> nie </w:t>
      </w:r>
      <w:r>
        <w:rPr>
          <w:color w:val="000000"/>
        </w:rPr>
        <w:t xml:space="preserve">są </w:t>
      </w:r>
      <w:r w:rsidRPr="00DD77C1">
        <w:rPr>
          <w:color w:val="000000"/>
        </w:rPr>
        <w:t>wyda</w:t>
      </w:r>
      <w:r>
        <w:rPr>
          <w:color w:val="000000"/>
        </w:rPr>
        <w:t>wane</w:t>
      </w:r>
      <w:r w:rsidRPr="00DD77C1">
        <w:rPr>
          <w:color w:val="000000"/>
        </w:rPr>
        <w:t xml:space="preserve"> zgody na przyłącza do kanalizacji ze względu na niewydolność naszej sieci</w:t>
      </w:r>
      <w:r w:rsidR="00D4148A">
        <w:rPr>
          <w:color w:val="000000"/>
        </w:rPr>
        <w:t xml:space="preserve">, a </w:t>
      </w:r>
      <w:proofErr w:type="spellStart"/>
      <w:r w:rsidR="00D4148A">
        <w:rPr>
          <w:color w:val="000000"/>
        </w:rPr>
        <w:t>MWiK</w:t>
      </w:r>
      <w:proofErr w:type="spellEnd"/>
      <w:r w:rsidR="00AC1C0F" w:rsidRPr="00DD77C1">
        <w:rPr>
          <w:color w:val="000000"/>
        </w:rPr>
        <w:t xml:space="preserve"> odmawia przyjmowania tych ścieków</w:t>
      </w:r>
      <w:r w:rsidR="00EE103B">
        <w:rPr>
          <w:color w:val="000000"/>
        </w:rPr>
        <w:t>.</w:t>
      </w:r>
    </w:p>
    <w:p w14:paraId="7CB15CD8" w14:textId="77777777" w:rsidR="001750C3" w:rsidRDefault="001750C3" w:rsidP="00DC6E8D">
      <w:pPr>
        <w:jc w:val="both"/>
        <w:rPr>
          <w:color w:val="000000"/>
        </w:rPr>
      </w:pPr>
    </w:p>
    <w:p w14:paraId="3D9A8ECA" w14:textId="3EFAC648" w:rsidR="00B006A3" w:rsidRPr="003407D5" w:rsidRDefault="00B006A3" w:rsidP="009D1F61">
      <w:pPr>
        <w:spacing w:line="276" w:lineRule="auto"/>
        <w:ind w:right="20"/>
        <w:jc w:val="both"/>
        <w:rPr>
          <w:bCs/>
          <w:color w:val="000000"/>
        </w:rPr>
      </w:pPr>
      <w:r>
        <w:rPr>
          <w:color w:val="000000"/>
        </w:rPr>
        <w:t>J. Jedliński-</w:t>
      </w:r>
      <w:r w:rsidRPr="00B006A3">
        <w:rPr>
          <w:color w:val="000000"/>
        </w:rPr>
        <w:t xml:space="preserve"> </w:t>
      </w:r>
      <w:r w:rsidRPr="00DD77C1">
        <w:rPr>
          <w:color w:val="000000"/>
        </w:rPr>
        <w:t>nie możemy odrzucić jednoznacznie</w:t>
      </w:r>
      <w:r>
        <w:rPr>
          <w:color w:val="000000"/>
        </w:rPr>
        <w:t>,</w:t>
      </w:r>
      <w:r w:rsidRPr="00DD77C1">
        <w:rPr>
          <w:color w:val="000000"/>
        </w:rPr>
        <w:t xml:space="preserve"> że nie przejmujemy</w:t>
      </w:r>
      <w:r>
        <w:rPr>
          <w:color w:val="000000"/>
        </w:rPr>
        <w:t xml:space="preserve"> tych ulic i</w:t>
      </w:r>
      <w:r w:rsidRPr="00DD77C1">
        <w:rPr>
          <w:color w:val="000000"/>
        </w:rPr>
        <w:t xml:space="preserve"> nie moż</w:t>
      </w:r>
      <w:r>
        <w:rPr>
          <w:color w:val="000000"/>
        </w:rPr>
        <w:t xml:space="preserve">emy tych </w:t>
      </w:r>
      <w:r w:rsidRPr="00DD77C1">
        <w:rPr>
          <w:color w:val="000000"/>
        </w:rPr>
        <w:t xml:space="preserve">mieszkańców </w:t>
      </w:r>
      <w:r w:rsidR="009D1F61">
        <w:rPr>
          <w:color w:val="000000"/>
        </w:rPr>
        <w:t>po</w:t>
      </w:r>
      <w:r w:rsidRPr="00DD77C1">
        <w:rPr>
          <w:color w:val="000000"/>
        </w:rPr>
        <w:t>zostawić samych sobie</w:t>
      </w:r>
      <w:r>
        <w:rPr>
          <w:color w:val="000000"/>
        </w:rPr>
        <w:t>. Dlatego</w:t>
      </w:r>
      <w:r w:rsidRPr="00DD77C1">
        <w:rPr>
          <w:color w:val="000000"/>
        </w:rPr>
        <w:t xml:space="preserve"> prz</w:t>
      </w:r>
      <w:r>
        <w:rPr>
          <w:color w:val="000000"/>
        </w:rPr>
        <w:t>e</w:t>
      </w:r>
      <w:r w:rsidRPr="00DD77C1">
        <w:rPr>
          <w:color w:val="000000"/>
        </w:rPr>
        <w:t>jm</w:t>
      </w:r>
      <w:r w:rsidR="009D1F61">
        <w:rPr>
          <w:color w:val="000000"/>
        </w:rPr>
        <w:t>iem</w:t>
      </w:r>
      <w:r w:rsidRPr="00DD77C1">
        <w:rPr>
          <w:color w:val="000000"/>
        </w:rPr>
        <w:t>y</w:t>
      </w:r>
      <w:r w:rsidR="009D1F61">
        <w:rPr>
          <w:color w:val="000000"/>
        </w:rPr>
        <w:t xml:space="preserve"> ulice,</w:t>
      </w:r>
      <w:r w:rsidRPr="00DD77C1">
        <w:rPr>
          <w:color w:val="000000"/>
        </w:rPr>
        <w:t xml:space="preserve"> po wcześniejszym uzgodnieniu </w:t>
      </w:r>
      <w:r w:rsidRPr="00DE29F3">
        <w:t xml:space="preserve">zagospodarowania wód z działek leżących przy drodze oraz </w:t>
      </w:r>
      <w:r w:rsidR="001750C3" w:rsidRPr="00DE29F3">
        <w:t>wykonani</w:t>
      </w:r>
      <w:r w:rsidR="001750C3">
        <w:t>u</w:t>
      </w:r>
      <w:r w:rsidR="001750C3" w:rsidRPr="00DE29F3">
        <w:t xml:space="preserve"> odwodnienia</w:t>
      </w:r>
      <w:r w:rsidRPr="00DE29F3">
        <w:t xml:space="preserve"> ul</w:t>
      </w:r>
      <w:r>
        <w:t>i</w:t>
      </w:r>
      <w:r w:rsidRPr="00DE29F3">
        <w:t>c.</w:t>
      </w:r>
      <w:r>
        <w:t xml:space="preserve"> Jest to</w:t>
      </w:r>
      <w:r w:rsidRPr="00DD77C1">
        <w:rPr>
          <w:color w:val="000000"/>
        </w:rPr>
        <w:t xml:space="preserve"> najbardziej rozsąd</w:t>
      </w:r>
      <w:r w:rsidR="00BD6768">
        <w:rPr>
          <w:color w:val="000000"/>
        </w:rPr>
        <w:t>ne</w:t>
      </w:r>
      <w:r w:rsidR="001750C3">
        <w:rPr>
          <w:color w:val="000000"/>
        </w:rPr>
        <w:t xml:space="preserve"> </w:t>
      </w:r>
      <w:r w:rsidR="00BD6768">
        <w:rPr>
          <w:color w:val="000000"/>
        </w:rPr>
        <w:t>-</w:t>
      </w:r>
      <w:r w:rsidRPr="00DD77C1">
        <w:rPr>
          <w:color w:val="000000"/>
        </w:rPr>
        <w:t xml:space="preserve"> </w:t>
      </w:r>
      <w:r>
        <w:rPr>
          <w:color w:val="000000"/>
        </w:rPr>
        <w:t xml:space="preserve">jestem za </w:t>
      </w:r>
      <w:r w:rsidRPr="00DD77C1">
        <w:rPr>
          <w:color w:val="000000"/>
        </w:rPr>
        <w:t xml:space="preserve"> punktem w </w:t>
      </w:r>
      <w:r w:rsidRPr="003407D5">
        <w:rPr>
          <w:bCs/>
          <w:color w:val="000000"/>
        </w:rPr>
        <w:t>trzecim</w:t>
      </w:r>
    </w:p>
    <w:p w14:paraId="34430D14" w14:textId="41EE743A" w:rsidR="00EE103B" w:rsidRPr="003407D5" w:rsidRDefault="00EE103B" w:rsidP="009D1F61">
      <w:pPr>
        <w:spacing w:line="276" w:lineRule="auto"/>
        <w:ind w:right="20"/>
        <w:jc w:val="both"/>
        <w:rPr>
          <w:b/>
          <w:bCs/>
        </w:rPr>
      </w:pPr>
      <w:r>
        <w:rPr>
          <w:color w:val="000000"/>
        </w:rPr>
        <w:lastRenderedPageBreak/>
        <w:t>Pozostali radni</w:t>
      </w:r>
      <w:r w:rsidR="00BD6768">
        <w:rPr>
          <w:color w:val="000000"/>
        </w:rPr>
        <w:t xml:space="preserve"> opowiedzieli się, że </w:t>
      </w:r>
      <w:r>
        <w:rPr>
          <w:color w:val="000000"/>
        </w:rPr>
        <w:t xml:space="preserve"> stoją na stanowisku, aby przejąć</w:t>
      </w:r>
      <w:r w:rsidRPr="00DE29F3">
        <w:t xml:space="preserve"> drogi pod warunkiem wykonania prawidłowego zagospodarowania wód z działek leżących przy drodze oraz wykonania odwodnienia ul</w:t>
      </w:r>
      <w:r>
        <w:t xml:space="preserve">ic </w:t>
      </w:r>
      <w:r w:rsidRPr="003407D5">
        <w:rPr>
          <w:b/>
          <w:bCs/>
        </w:rPr>
        <w:t xml:space="preserve">tj. </w:t>
      </w:r>
      <w:r w:rsidR="00BD6768" w:rsidRPr="003407D5">
        <w:rPr>
          <w:b/>
          <w:bCs/>
        </w:rPr>
        <w:t>wariant</w:t>
      </w:r>
      <w:r w:rsidRPr="003407D5">
        <w:rPr>
          <w:b/>
          <w:bCs/>
        </w:rPr>
        <w:t xml:space="preserve"> </w:t>
      </w:r>
      <w:r w:rsidR="00B006A3" w:rsidRPr="003407D5">
        <w:rPr>
          <w:b/>
          <w:bCs/>
        </w:rPr>
        <w:t>trzeci</w:t>
      </w:r>
      <w:r w:rsidRPr="003407D5">
        <w:rPr>
          <w:b/>
          <w:bCs/>
        </w:rPr>
        <w:t>.</w:t>
      </w:r>
    </w:p>
    <w:p w14:paraId="579B09A7" w14:textId="56128479" w:rsidR="00EE103B" w:rsidRPr="00DE29F3" w:rsidRDefault="00EE103B" w:rsidP="00EE103B">
      <w:pPr>
        <w:spacing w:line="276" w:lineRule="auto"/>
        <w:ind w:left="283" w:right="20"/>
        <w:jc w:val="both"/>
      </w:pPr>
      <w:r>
        <w:t xml:space="preserve">Radny P. Kamiński </w:t>
      </w:r>
      <w:r w:rsidR="00D167A8">
        <w:t>– „</w:t>
      </w:r>
      <w:r w:rsidR="00D167A8" w:rsidRPr="00D167A8">
        <w:t>Przejęcie drogi pod warunkiem wykonania prawidłowego zagospodarowania wód z działek leżących przy drodze</w:t>
      </w:r>
      <w:r w:rsidR="00D167A8">
        <w:t xml:space="preserve">” – </w:t>
      </w:r>
      <w:r w:rsidR="00AF541F" w:rsidRPr="003407D5">
        <w:rPr>
          <w:b/>
        </w:rPr>
        <w:t>wariant 2</w:t>
      </w:r>
      <w:r w:rsidR="00B006A3" w:rsidRPr="003407D5">
        <w:rPr>
          <w:b/>
        </w:rPr>
        <w:br/>
      </w:r>
    </w:p>
    <w:p w14:paraId="27EBEF00" w14:textId="049A12C5" w:rsidR="004F2635" w:rsidRPr="00DE29F3" w:rsidRDefault="004F2635" w:rsidP="004F2635">
      <w:pPr>
        <w:spacing w:line="276" w:lineRule="auto"/>
        <w:ind w:left="283" w:right="20"/>
        <w:jc w:val="both"/>
      </w:pPr>
      <w:r>
        <w:t xml:space="preserve">Komisja, wyraziła opinię o </w:t>
      </w:r>
      <w:r w:rsidRPr="00581ECE">
        <w:t>nieodpłatn</w:t>
      </w:r>
      <w:r>
        <w:t>ym</w:t>
      </w:r>
      <w:r w:rsidRPr="00581ECE">
        <w:t xml:space="preserve"> przejęci</w:t>
      </w:r>
      <w:r>
        <w:t>u</w:t>
      </w:r>
      <w:r w:rsidRPr="00581ECE">
        <w:t xml:space="preserve"> ul. Wielorybiej ul. Rekinowej</w:t>
      </w:r>
      <w:r>
        <w:t xml:space="preserve"> </w:t>
      </w:r>
      <w:r w:rsidRPr="00DE29F3">
        <w:t>pod warunkiem wykonania prawidłowego zagospodarowania wód z działek leżących przy drodze oraz wykonania odwodnienia ul</w:t>
      </w:r>
      <w:r>
        <w:t>i</w:t>
      </w:r>
      <w:r w:rsidRPr="00DE29F3">
        <w:t>c</w:t>
      </w:r>
      <w:r w:rsidR="00AF541F">
        <w:t xml:space="preserve"> (wariant trzeci)</w:t>
      </w:r>
      <w:r w:rsidRPr="00DE29F3">
        <w:t>.</w:t>
      </w:r>
    </w:p>
    <w:p w14:paraId="57A7A2C8" w14:textId="580D51D7" w:rsidR="00EE103B" w:rsidRDefault="00B006A3" w:rsidP="00DC6E8D">
      <w:pPr>
        <w:jc w:val="both"/>
      </w:pPr>
      <w:r>
        <w:t xml:space="preserve"> </w:t>
      </w:r>
      <w:r w:rsidR="00AF541F">
        <w:t>Wynik głosowania był następujący:</w:t>
      </w:r>
    </w:p>
    <w:p w14:paraId="1209902E" w14:textId="5C8BBA4B" w:rsidR="00AF541F" w:rsidRDefault="00AF541F" w:rsidP="00AF541F">
      <w:pPr>
        <w:jc w:val="center"/>
      </w:pPr>
      <w:r>
        <w:t xml:space="preserve">Za wariantem trzecim – </w:t>
      </w:r>
      <w:r w:rsidR="00DA5520">
        <w:t>5</w:t>
      </w:r>
      <w:r>
        <w:br/>
        <w:t xml:space="preserve">za wariantem czwartym - 2 </w:t>
      </w:r>
      <w:r>
        <w:br/>
        <w:t xml:space="preserve">za  wariantem  drugim </w:t>
      </w:r>
      <w:r w:rsidR="00DA5520">
        <w:t>–</w:t>
      </w:r>
      <w:r>
        <w:t xml:space="preserve"> 1</w:t>
      </w:r>
    </w:p>
    <w:p w14:paraId="7776A7BC" w14:textId="1E0DC4FF" w:rsidR="001750C3" w:rsidRDefault="001750C3" w:rsidP="00AF541F">
      <w:pPr>
        <w:jc w:val="center"/>
      </w:pPr>
    </w:p>
    <w:p w14:paraId="114B1B1E" w14:textId="3B5FAAC0" w:rsidR="001750C3" w:rsidRDefault="001750C3" w:rsidP="001750C3">
      <w:r>
        <w:t>Wniosek komisji:</w:t>
      </w:r>
      <w:r w:rsidRPr="001750C3">
        <w:t xml:space="preserve"> </w:t>
      </w:r>
      <w:r w:rsidRPr="001750C3">
        <w:rPr>
          <w:b/>
        </w:rPr>
        <w:t>Wykonanie przez gminę udrożnienia okolicznych rowów oraz zadbanie i nawiezienie odcinka drogi, który należy do gminy.</w:t>
      </w:r>
    </w:p>
    <w:p w14:paraId="3357A9E0" w14:textId="62C30277" w:rsidR="00DA5520" w:rsidRDefault="00DA5520" w:rsidP="00AF541F">
      <w:pPr>
        <w:jc w:val="center"/>
      </w:pPr>
    </w:p>
    <w:p w14:paraId="6E426D43" w14:textId="77777777" w:rsidR="00DA5520" w:rsidRDefault="00DA5520" w:rsidP="00AF541F">
      <w:pPr>
        <w:jc w:val="center"/>
      </w:pPr>
    </w:p>
    <w:p w14:paraId="27F881E9" w14:textId="5B36D8AA" w:rsidR="00B006A3" w:rsidRDefault="00B006A3" w:rsidP="00DC6E8D">
      <w:pPr>
        <w:jc w:val="both"/>
      </w:pPr>
      <w:r>
        <w:t xml:space="preserve">K. Skibińska przedstawiła wniosek przejęcia działki nr 292/4 w Osielsku. </w:t>
      </w:r>
      <w:r w:rsidR="00A7190F">
        <w:t>Działka nie spełnia parametrów technicznych drogi. Opinia zespołu urzędu gminy  jest negatywna.</w:t>
      </w:r>
    </w:p>
    <w:p w14:paraId="72E6B170" w14:textId="17321152" w:rsidR="00A7190F" w:rsidRDefault="00A7190F" w:rsidP="00DC6E8D">
      <w:pPr>
        <w:jc w:val="both"/>
      </w:pPr>
    </w:p>
    <w:p w14:paraId="76CF4589" w14:textId="4E106629" w:rsidR="00A7190F" w:rsidRDefault="00A7190F" w:rsidP="00DC6E8D">
      <w:pPr>
        <w:jc w:val="both"/>
      </w:pPr>
      <w:r>
        <w:t>Komisja</w:t>
      </w:r>
      <w:r w:rsidR="00D611EE">
        <w:t xml:space="preserve"> wniosek zaopiniowała negatywnie.</w:t>
      </w:r>
    </w:p>
    <w:p w14:paraId="662C19C5" w14:textId="1EF78A03" w:rsidR="00D611EE" w:rsidRDefault="00D611EE" w:rsidP="00DC6E8D">
      <w:pPr>
        <w:jc w:val="both"/>
      </w:pPr>
    </w:p>
    <w:p w14:paraId="1DD940D3" w14:textId="77777777" w:rsidR="00F32A54" w:rsidRDefault="00F32A54" w:rsidP="00F32A54">
      <w:proofErr w:type="spellStart"/>
      <w:r>
        <w:t>Protokoł</w:t>
      </w:r>
      <w:proofErr w:type="spellEnd"/>
      <w:r>
        <w:t xml:space="preserve"> pisany jest  online  i wyświetlany na </w:t>
      </w:r>
      <w:proofErr w:type="spellStart"/>
      <w:r>
        <w:t>Teamsie</w:t>
      </w:r>
      <w:proofErr w:type="spellEnd"/>
      <w:r>
        <w:t xml:space="preserve">. </w:t>
      </w:r>
      <w:r>
        <w:br/>
        <w:t>Na tym posiedzenie komisji zakończono.</w:t>
      </w:r>
    </w:p>
    <w:p w14:paraId="3298ACA7" w14:textId="77777777" w:rsidR="00F32A54" w:rsidRDefault="00F32A54" w:rsidP="00F32A54"/>
    <w:p w14:paraId="26245FE1" w14:textId="77777777" w:rsidR="00F32A54" w:rsidRDefault="00F32A54" w:rsidP="00F32A54">
      <w:pPr>
        <w:jc w:val="center"/>
        <w:rPr>
          <w:bCs/>
        </w:rPr>
      </w:pPr>
      <w:r>
        <w:rPr>
          <w:bCs/>
        </w:rPr>
        <w:t>Przewodniczący komisji</w:t>
      </w:r>
      <w:r>
        <w:rPr>
          <w:bCs/>
        </w:rPr>
        <w:br/>
        <w:t>Paweł Kamiński</w:t>
      </w:r>
    </w:p>
    <w:p w14:paraId="5C7F1314" w14:textId="77777777" w:rsidR="00F32A54" w:rsidRDefault="00F32A54" w:rsidP="00F32A54"/>
    <w:p w14:paraId="120BC607" w14:textId="77777777" w:rsidR="00F32A54" w:rsidRDefault="00F32A54" w:rsidP="00F32A54">
      <w:r>
        <w:rPr>
          <w:bCs/>
          <w:color w:val="333333"/>
        </w:rPr>
        <w:t xml:space="preserve"> </w:t>
      </w:r>
    </w:p>
    <w:p w14:paraId="2BFE0937" w14:textId="68B8B343" w:rsidR="004D47C3" w:rsidRDefault="00F32A54" w:rsidP="00DC6E8D">
      <w:pPr>
        <w:jc w:val="both"/>
      </w:pPr>
      <w:r>
        <w:t xml:space="preserve"> </w:t>
      </w:r>
    </w:p>
    <w:sectPr w:rsidR="004D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1D8"/>
    <w:multiLevelType w:val="hybridMultilevel"/>
    <w:tmpl w:val="CCD8F2D4"/>
    <w:lvl w:ilvl="0" w:tplc="81D8BBA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B10BFA"/>
    <w:multiLevelType w:val="hybridMultilevel"/>
    <w:tmpl w:val="5DC84E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6F61"/>
    <w:multiLevelType w:val="hybridMultilevel"/>
    <w:tmpl w:val="2CC2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44021"/>
    <w:multiLevelType w:val="hybridMultilevel"/>
    <w:tmpl w:val="AF12D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6CA9"/>
    <w:multiLevelType w:val="hybridMultilevel"/>
    <w:tmpl w:val="3ADEE496"/>
    <w:lvl w:ilvl="0" w:tplc="25A44C3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FB"/>
    <w:rsid w:val="00086757"/>
    <w:rsid w:val="001750C3"/>
    <w:rsid w:val="001842DA"/>
    <w:rsid w:val="001D5A78"/>
    <w:rsid w:val="002626FD"/>
    <w:rsid w:val="003407D5"/>
    <w:rsid w:val="003C1AC2"/>
    <w:rsid w:val="003D6F50"/>
    <w:rsid w:val="00485957"/>
    <w:rsid w:val="004A10FB"/>
    <w:rsid w:val="004D309D"/>
    <w:rsid w:val="004D47C3"/>
    <w:rsid w:val="004F2635"/>
    <w:rsid w:val="004F6A1F"/>
    <w:rsid w:val="00512CFC"/>
    <w:rsid w:val="0062280A"/>
    <w:rsid w:val="00676D20"/>
    <w:rsid w:val="006911EF"/>
    <w:rsid w:val="006D6CCD"/>
    <w:rsid w:val="006E7561"/>
    <w:rsid w:val="00756CCD"/>
    <w:rsid w:val="007732F6"/>
    <w:rsid w:val="00773B13"/>
    <w:rsid w:val="00793313"/>
    <w:rsid w:val="007B076E"/>
    <w:rsid w:val="007B3EE9"/>
    <w:rsid w:val="007D5CF9"/>
    <w:rsid w:val="008003C7"/>
    <w:rsid w:val="00865769"/>
    <w:rsid w:val="00867CFB"/>
    <w:rsid w:val="00934992"/>
    <w:rsid w:val="009462D5"/>
    <w:rsid w:val="0096582F"/>
    <w:rsid w:val="009B730F"/>
    <w:rsid w:val="009D1F61"/>
    <w:rsid w:val="009F1D90"/>
    <w:rsid w:val="00A01F5E"/>
    <w:rsid w:val="00A1067E"/>
    <w:rsid w:val="00A70C57"/>
    <w:rsid w:val="00A7190F"/>
    <w:rsid w:val="00A74DB6"/>
    <w:rsid w:val="00AC1C0F"/>
    <w:rsid w:val="00AF4D86"/>
    <w:rsid w:val="00AF541F"/>
    <w:rsid w:val="00B006A3"/>
    <w:rsid w:val="00BC360C"/>
    <w:rsid w:val="00BD6768"/>
    <w:rsid w:val="00C065B0"/>
    <w:rsid w:val="00C51D9D"/>
    <w:rsid w:val="00C961C4"/>
    <w:rsid w:val="00CB64CF"/>
    <w:rsid w:val="00CD3873"/>
    <w:rsid w:val="00D167A8"/>
    <w:rsid w:val="00D4148A"/>
    <w:rsid w:val="00D42AD6"/>
    <w:rsid w:val="00D611EE"/>
    <w:rsid w:val="00DA5520"/>
    <w:rsid w:val="00DC6E8D"/>
    <w:rsid w:val="00DE4CDC"/>
    <w:rsid w:val="00EE103B"/>
    <w:rsid w:val="00F00F93"/>
    <w:rsid w:val="00F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5781"/>
  <w15:chartTrackingRefBased/>
  <w15:docId w15:val="{8178BFC4-83EE-44DF-B932-BCE9779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3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3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B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B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B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49</cp:revision>
  <dcterms:created xsi:type="dcterms:W3CDTF">2022-05-26T10:04:00Z</dcterms:created>
  <dcterms:modified xsi:type="dcterms:W3CDTF">2022-09-02T07:59:00Z</dcterms:modified>
</cp:coreProperties>
</file>