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1B2" w14:textId="123F819D" w:rsidR="00D24C2F" w:rsidRDefault="00D24C2F" w:rsidP="00D24C2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Protokoł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2</w:t>
      </w:r>
      <w:r w:rsidR="00FA46EE">
        <w:rPr>
          <w:rFonts w:ascii="Times New Roman" w:hAnsi="Times New Roman"/>
          <w:bCs/>
          <w:color w:val="333333"/>
          <w:sz w:val="24"/>
          <w:szCs w:val="24"/>
        </w:rPr>
        <w:t>/</w:t>
      </w:r>
      <w:r>
        <w:rPr>
          <w:rFonts w:ascii="Times New Roman" w:hAnsi="Times New Roman"/>
          <w:bCs/>
          <w:color w:val="333333"/>
          <w:sz w:val="24"/>
          <w:szCs w:val="24"/>
        </w:rPr>
        <w:t>2022</w:t>
      </w:r>
    </w:p>
    <w:p w14:paraId="6C394988" w14:textId="30FB89F7" w:rsidR="00D24C2F" w:rsidRDefault="00D24C2F" w:rsidP="00D24C2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z dnia 5 kwietnia </w:t>
      </w:r>
      <w:r w:rsidR="009832BE">
        <w:rPr>
          <w:rFonts w:ascii="Times New Roman" w:hAnsi="Times New Roman"/>
          <w:bCs/>
          <w:color w:val="333333"/>
          <w:sz w:val="24"/>
          <w:szCs w:val="24"/>
        </w:rPr>
        <w:t xml:space="preserve"> i 12 kwietnia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2022 r</w:t>
      </w:r>
    </w:p>
    <w:p w14:paraId="6CC6C783" w14:textId="77777777" w:rsidR="00D24C2F" w:rsidRDefault="00D24C2F" w:rsidP="00D24C2F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14:paraId="20E0D604" w14:textId="77777777" w:rsidR="00D24C2F" w:rsidRDefault="00D24C2F" w:rsidP="00D24C2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</w:t>
      </w:r>
      <w:r>
        <w:rPr>
          <w:rFonts w:ascii="Times New Roman" w:hAnsi="Times New Roman" w:cs="Times New Roman"/>
          <w:bCs/>
        </w:rPr>
        <w:br/>
        <w:t xml:space="preserve">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14:paraId="393EB56C" w14:textId="32C81FEA" w:rsidR="00EB786E" w:rsidRDefault="00D24C2F" w:rsidP="001C424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Posiedzenie komisji otworzyła   </w:t>
      </w:r>
      <w:r w:rsidR="002956B9">
        <w:rPr>
          <w:rFonts w:ascii="Times New Roman" w:hAnsi="Times New Roman"/>
          <w:sz w:val="24"/>
          <w:szCs w:val="24"/>
        </w:rPr>
        <w:t>wiceprzewodnicząca Iwona Ratuszna</w:t>
      </w:r>
      <w:r>
        <w:rPr>
          <w:rFonts w:ascii="Times New Roman" w:hAnsi="Times New Roman"/>
          <w:sz w:val="24"/>
          <w:szCs w:val="24"/>
        </w:rPr>
        <w:t>. Po powitaniu zebranych</w:t>
      </w:r>
      <w:r w:rsidR="00070E90">
        <w:rPr>
          <w:rFonts w:ascii="Times New Roman" w:hAnsi="Times New Roman"/>
          <w:sz w:val="24"/>
          <w:szCs w:val="24"/>
        </w:rPr>
        <w:t xml:space="preserve"> stwierdziła quorum</w:t>
      </w:r>
      <w:r w:rsidR="007F43D9">
        <w:rPr>
          <w:rFonts w:ascii="Times New Roman" w:hAnsi="Times New Roman"/>
          <w:sz w:val="24"/>
          <w:szCs w:val="24"/>
        </w:rPr>
        <w:t>.</w:t>
      </w:r>
      <w:r w:rsidR="00070E90">
        <w:rPr>
          <w:rFonts w:ascii="Times New Roman" w:hAnsi="Times New Roman"/>
          <w:sz w:val="24"/>
          <w:szCs w:val="24"/>
        </w:rPr>
        <w:t xml:space="preserve"> Przewodnicząca Komisji </w:t>
      </w:r>
      <w:r w:rsidR="007F43D9">
        <w:rPr>
          <w:rFonts w:ascii="Times New Roman" w:hAnsi="Times New Roman"/>
          <w:sz w:val="24"/>
          <w:szCs w:val="24"/>
        </w:rPr>
        <w:t>B. Polasik spóźni się</w:t>
      </w:r>
      <w:r w:rsidR="00AE448D">
        <w:rPr>
          <w:rFonts w:ascii="Times New Roman" w:hAnsi="Times New Roman"/>
          <w:sz w:val="24"/>
          <w:szCs w:val="24"/>
        </w:rPr>
        <w:t xml:space="preserve"> oraz radny M. Landowski</w:t>
      </w:r>
      <w:r w:rsidR="007F43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1C4248">
        <w:rPr>
          <w:rFonts w:ascii="Times New Roman" w:hAnsi="Times New Roman"/>
          <w:sz w:val="24"/>
          <w:szCs w:val="24"/>
        </w:rPr>
        <w:t xml:space="preserve"> </w:t>
      </w:r>
    </w:p>
    <w:p w14:paraId="17A6B626" w14:textId="77777777" w:rsidR="00A91B07" w:rsidRDefault="00A91B07" w:rsidP="00A91B07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Otwarcie posiedzenia.</w:t>
      </w:r>
    </w:p>
    <w:p w14:paraId="71A69B8E" w14:textId="0E8ADD7F" w:rsidR="00A91B07" w:rsidRDefault="00A91B07" w:rsidP="00A91B07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Stwierdzenie </w:t>
      </w:r>
      <w:r w:rsidR="00070E90">
        <w:rPr>
          <w:rFonts w:ascii="Times New Roman" w:hAnsi="Times New Roman" w:cs="Times New Roman"/>
          <w:color w:val="000000"/>
          <w:sz w:val="22"/>
          <w:szCs w:val="22"/>
        </w:rPr>
        <w:t>qu</w:t>
      </w:r>
      <w:r>
        <w:rPr>
          <w:rFonts w:ascii="Times New Roman" w:hAnsi="Times New Roman" w:cs="Times New Roman"/>
          <w:color w:val="000000"/>
          <w:sz w:val="22"/>
          <w:szCs w:val="22"/>
        </w:rPr>
        <w:t>orum.</w:t>
      </w:r>
    </w:p>
    <w:p w14:paraId="6C53CD21" w14:textId="19E59BB0" w:rsidR="00A91B07" w:rsidRDefault="00A91B07" w:rsidP="00070E9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 Przyjęcie protokołu z poprzedniego posiedzenia komisji.</w:t>
      </w:r>
    </w:p>
    <w:p w14:paraId="65F14D71" w14:textId="4543323F" w:rsidR="00A91B07" w:rsidRDefault="00070E90" w:rsidP="00A91B0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91B07">
        <w:rPr>
          <w:rFonts w:ascii="Times New Roman" w:hAnsi="Times New Roman" w:cs="Times New Roman"/>
          <w:color w:val="000000"/>
          <w:sz w:val="22"/>
          <w:szCs w:val="22"/>
        </w:rPr>
        <w:t>. Plan pracy</w:t>
      </w:r>
    </w:p>
    <w:p w14:paraId="7534DBF6" w14:textId="77777777" w:rsidR="00A91B07" w:rsidRDefault="00A91B07" w:rsidP="00A91B0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omówienie bieżących projektów uchwał.</w:t>
      </w:r>
    </w:p>
    <w:p w14:paraId="07E76C80" w14:textId="7C8F5C7B" w:rsidR="00A91B07" w:rsidRDefault="00A91B07" w:rsidP="00A91B0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omówienie wniosku radnego Przem</w:t>
      </w:r>
      <w:r w:rsidR="00CD089E">
        <w:rPr>
          <w:rFonts w:ascii="Times New Roman" w:hAnsi="Times New Roman" w:cs="Times New Roman"/>
          <w:color w:val="000000"/>
          <w:sz w:val="22"/>
          <w:szCs w:val="22"/>
        </w:rPr>
        <w:t>ysława Zi</w:t>
      </w:r>
      <w:r w:rsidR="001C4248">
        <w:rPr>
          <w:rFonts w:ascii="Times New Roman" w:hAnsi="Times New Roman" w:cs="Times New Roman"/>
          <w:color w:val="000000"/>
          <w:sz w:val="22"/>
          <w:szCs w:val="22"/>
        </w:rPr>
        <w:t>ę</w:t>
      </w:r>
      <w:r w:rsidR="00CD089E">
        <w:rPr>
          <w:rFonts w:ascii="Times New Roman" w:hAnsi="Times New Roman" w:cs="Times New Roman"/>
          <w:color w:val="000000"/>
          <w:sz w:val="22"/>
          <w:szCs w:val="22"/>
        </w:rPr>
        <w:t xml:space="preserve">tary </w:t>
      </w:r>
      <w:r w:rsidR="001C42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1C4248" w:rsidRPr="001C4248">
        <w:rPr>
          <w:rStyle w:val="StrongEmphasis"/>
          <w:rFonts w:ascii="Times New Roman" w:hAnsi="Times New Roman" w:cs="Times New Roman"/>
          <w:b w:val="0"/>
          <w:bCs w:val="0"/>
        </w:rPr>
        <w:t>U</w:t>
      </w:r>
      <w:r>
        <w:rPr>
          <w:rFonts w:ascii="Times New Roman" w:hAnsi="Times New Roman" w:cs="Times New Roman"/>
          <w:color w:val="000000"/>
        </w:rPr>
        <w:t>chwał</w:t>
      </w:r>
      <w:r w:rsidR="001C424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w sprawie </w:t>
      </w:r>
      <w:r>
        <w:rPr>
          <w:rFonts w:ascii="Times New Roman" w:eastAsia="Times New Roman" w:hAnsi="Times New Roman" w:cs="Times New Roman"/>
          <w:color w:val="000000"/>
        </w:rPr>
        <w:t>Programu opieki nad zwierzętami bezdomnymi oraz zapobiegania bezdomności zwierząt na terenie gminy Osielsko na 2022 rok.</w:t>
      </w:r>
      <w:r>
        <w:rPr>
          <w:rFonts w:ascii="Times New Roman" w:hAnsi="Times New Roman" w:cs="Times New Roman"/>
          <w:color w:val="000000"/>
          <w:sz w:val="22"/>
          <w:szCs w:val="22"/>
        </w:rPr>
        <w:t>) z ostatniej sesji</w:t>
      </w:r>
    </w:p>
    <w:p w14:paraId="543A0EFD" w14:textId="76FDFF67" w:rsidR="00A91B07" w:rsidRDefault="006B148D" w:rsidP="00A91B0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A91B07">
        <w:rPr>
          <w:rFonts w:ascii="Times New Roman" w:hAnsi="Times New Roman" w:cs="Times New Roman"/>
          <w:color w:val="000000"/>
          <w:sz w:val="22"/>
          <w:szCs w:val="22"/>
        </w:rPr>
        <w:t xml:space="preserve"> bieżące informacje</w:t>
      </w:r>
    </w:p>
    <w:p w14:paraId="525DEB5B" w14:textId="7060D1F9" w:rsidR="00A91B07" w:rsidRDefault="00A91B07" w:rsidP="00A91B07">
      <w:pPr>
        <w:pStyle w:val="Standard"/>
        <w:tabs>
          <w:tab w:val="left" w:pos="732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5289444" w14:textId="0F103BBE" w:rsidR="001C4248" w:rsidRDefault="001C4248" w:rsidP="001C4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CC9E5E" w14:textId="77777777" w:rsidR="001C4248" w:rsidRDefault="001C4248" w:rsidP="001C4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4E42F53" w14:textId="36B82489" w:rsidR="001C4248" w:rsidRDefault="001C4248" w:rsidP="001C4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Ad. </w:t>
      </w:r>
      <w:r w:rsidR="00AE448D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14:paraId="00F85F52" w14:textId="77777777" w:rsidR="001C4248" w:rsidRDefault="001C4248" w:rsidP="001C4248"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przyjęła</w:t>
      </w:r>
      <w:r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</w:p>
    <w:p w14:paraId="536D7566" w14:textId="1A729071" w:rsidR="001C4248" w:rsidRPr="001C4248" w:rsidRDefault="001C4248" w:rsidP="001C42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4248">
        <w:rPr>
          <w:rFonts w:ascii="Times New Roman" w:hAnsi="Times New Roman" w:cs="Times New Roman"/>
          <w:sz w:val="24"/>
          <w:szCs w:val="24"/>
          <w:u w:val="single"/>
        </w:rPr>
        <w:t xml:space="preserve"> Ad.</w:t>
      </w:r>
      <w:r w:rsidR="00AE448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42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642289" w14:textId="158DBCF6" w:rsidR="001C4248" w:rsidRDefault="001C4248" w:rsidP="00A91B07">
      <w:pPr>
        <w:pStyle w:val="Standard"/>
        <w:tabs>
          <w:tab w:val="left" w:pos="732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3C379A3" w14:textId="3ECAC565" w:rsidR="001C4248" w:rsidRPr="001C4248" w:rsidRDefault="001C4248" w:rsidP="001C424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Projekt uchwały Nr 10  w sprawie </w:t>
      </w:r>
      <w:r>
        <w:rPr>
          <w:rFonts w:ascii="Times New Roman" w:hAnsi="Times New Roman"/>
          <w:spacing w:val="-4"/>
        </w:rPr>
        <w:t>sprzedaży w drodze bezprzetargowej nieruchomości gruntowej niezabudowanej, stanowiącej własność Gminy Osielsko.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br/>
      </w:r>
      <w:r w:rsidR="007F43D9">
        <w:rPr>
          <w:rFonts w:ascii="Times New Roman" w:hAnsi="Times New Roman" w:cs="Times New Roman"/>
          <w:spacing w:val="-4"/>
        </w:rPr>
        <w:t xml:space="preserve">Inspektor </w:t>
      </w:r>
      <w:r w:rsidRPr="001C4248">
        <w:rPr>
          <w:rFonts w:ascii="Times New Roman" w:hAnsi="Times New Roman" w:cs="Times New Roman"/>
          <w:spacing w:val="-4"/>
        </w:rPr>
        <w:t xml:space="preserve"> </w:t>
      </w:r>
      <w:r w:rsidRPr="001C4248">
        <w:rPr>
          <w:rFonts w:ascii="Times New Roman" w:eastAsia="Times New Roman" w:hAnsi="Times New Roman" w:cs="Times New Roman"/>
          <w:spacing w:val="-4"/>
          <w:lang w:eastAsia="pl-PL"/>
        </w:rPr>
        <w:t xml:space="preserve">Katarzyna </w:t>
      </w:r>
      <w:proofErr w:type="spellStart"/>
      <w:r w:rsidRPr="001C4248">
        <w:rPr>
          <w:rFonts w:ascii="Times New Roman" w:eastAsia="Times New Roman" w:hAnsi="Times New Roman" w:cs="Times New Roman"/>
          <w:spacing w:val="-4"/>
          <w:lang w:eastAsia="pl-PL"/>
        </w:rPr>
        <w:t>Krűger</w:t>
      </w:r>
      <w:proofErr w:type="spellEnd"/>
    </w:p>
    <w:p w14:paraId="7996DF03" w14:textId="74442366" w:rsidR="001C4248" w:rsidRDefault="00AE448D" w:rsidP="00A91B07">
      <w:pPr>
        <w:pStyle w:val="Standard"/>
        <w:tabs>
          <w:tab w:val="left" w:pos="732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2A714FE" w14:textId="77777777" w:rsidR="007F43D9" w:rsidRDefault="007F43D9" w:rsidP="007F43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 następującą ilością głosów:</w:t>
      </w:r>
    </w:p>
    <w:p w14:paraId="0EDD4E09" w14:textId="558752C4" w:rsidR="007F43D9" w:rsidRPr="008012A6" w:rsidRDefault="007F43D9" w:rsidP="007F43D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za- 3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- 2</w:t>
      </w:r>
    </w:p>
    <w:p w14:paraId="0CD852A3" w14:textId="61E6ED76" w:rsidR="001C4248" w:rsidRDefault="001C4248" w:rsidP="00A91B07">
      <w:pPr>
        <w:pStyle w:val="Standard"/>
        <w:tabs>
          <w:tab w:val="left" w:pos="732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7330B52F" w14:textId="68F64D89" w:rsidR="001C4248" w:rsidRPr="00586AD1" w:rsidRDefault="001C4248" w:rsidP="00586AD1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  <w:bCs/>
          <w:color w:val="333333"/>
        </w:rPr>
        <w:t xml:space="preserve"> uchwały Nr 11 </w:t>
      </w:r>
      <w:r>
        <w:rPr>
          <w:rFonts w:ascii="Times New Roman" w:hAnsi="Times New Roman"/>
        </w:rPr>
        <w:t>w sprawie  wyrażenia zgody na nieodpłatne przyjęcie na rzecz gminy – gruntu położonego w Niemczu, obręb Niemcz.</w:t>
      </w:r>
      <w:r w:rsidR="00586AD1">
        <w:br/>
        <w:t xml:space="preserve">Inspektor  </w:t>
      </w:r>
      <w:r w:rsidRPr="001C4248">
        <w:rPr>
          <w:rFonts w:ascii="Times New Roman" w:hAnsi="Times New Roman" w:cs="Times New Roman"/>
        </w:rPr>
        <w:t>Katarzyna Skibińska</w:t>
      </w:r>
      <w:r w:rsidR="00586AD1">
        <w:rPr>
          <w:rFonts w:ascii="Times New Roman" w:hAnsi="Times New Roman" w:cs="Times New Roman"/>
        </w:rPr>
        <w:t xml:space="preserve"> omówiła projekt uchwały.</w:t>
      </w:r>
      <w:r w:rsidR="00586AD1">
        <w:rPr>
          <w:rFonts w:ascii="Times New Roman" w:hAnsi="Times New Roman" w:cs="Times New Roman"/>
        </w:rPr>
        <w:br/>
        <w:t>Komisja</w:t>
      </w:r>
      <w:r w:rsidR="009C6A01">
        <w:rPr>
          <w:rFonts w:ascii="Times New Roman" w:hAnsi="Times New Roman" w:cs="Times New Roman"/>
        </w:rPr>
        <w:t>, przedstawiony projekt uchwały</w:t>
      </w:r>
      <w:r w:rsidR="00586AD1">
        <w:rPr>
          <w:rFonts w:ascii="Times New Roman" w:hAnsi="Times New Roman" w:cs="Times New Roman"/>
        </w:rPr>
        <w:t xml:space="preserve"> przyjęła jednogłośnie – za</w:t>
      </w:r>
      <w:r w:rsidR="009C6A01">
        <w:rPr>
          <w:rFonts w:ascii="Times New Roman" w:hAnsi="Times New Roman" w:cs="Times New Roman"/>
        </w:rPr>
        <w:t>.</w:t>
      </w:r>
      <w:r w:rsidRPr="001C4248">
        <w:br/>
      </w:r>
    </w:p>
    <w:p w14:paraId="781AEE07" w14:textId="247EE2C9" w:rsidR="00A91B07" w:rsidRDefault="00A91B07" w:rsidP="00A91B07">
      <w:pPr>
        <w:pStyle w:val="Standard"/>
        <w:tabs>
          <w:tab w:val="left" w:pos="7320"/>
        </w:tabs>
        <w:jc w:val="both"/>
        <w:rPr>
          <w:rFonts w:hint="eastAsia"/>
        </w:rPr>
      </w:pPr>
      <w:r>
        <w:rPr>
          <w:rFonts w:ascii="Times New Roman" w:hAnsi="Times New Roman"/>
        </w:rPr>
        <w:t>Projekt</w:t>
      </w:r>
      <w:r>
        <w:rPr>
          <w:rFonts w:ascii="Times New Roman" w:hAnsi="Times New Roman"/>
          <w:bCs/>
          <w:color w:val="333333"/>
        </w:rPr>
        <w:t xml:space="preserve"> uchwały </w:t>
      </w:r>
      <w:r w:rsidR="007F43D9">
        <w:rPr>
          <w:rFonts w:ascii="Times New Roman" w:hAnsi="Times New Roman"/>
          <w:bCs/>
          <w:color w:val="333333"/>
        </w:rPr>
        <w:t xml:space="preserve">Nr 8 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</w:rPr>
        <w:t>w sprawie zmiany budżetu gminy na rok bieżący,</w:t>
      </w:r>
    </w:p>
    <w:p w14:paraId="2EAABBAE" w14:textId="31901D9C" w:rsidR="00923BD7" w:rsidRDefault="007F43D9" w:rsidP="00A91B07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 w:rsidRPr="007F43D9">
        <w:rPr>
          <w:rFonts w:ascii="Times New Roman" w:hAnsi="Times New Roman" w:cs="Times New Roman"/>
        </w:rPr>
        <w:lastRenderedPageBreak/>
        <w:t xml:space="preserve">Przedstawiła </w:t>
      </w:r>
      <w:r w:rsidR="00A91B07" w:rsidRPr="007F43D9">
        <w:rPr>
          <w:rFonts w:ascii="Times New Roman" w:hAnsi="Times New Roman" w:cs="Times New Roman"/>
        </w:rPr>
        <w:t xml:space="preserve"> </w:t>
      </w:r>
      <w:r w:rsidRPr="007F43D9">
        <w:rPr>
          <w:rFonts w:ascii="Times New Roman" w:hAnsi="Times New Roman" w:cs="Times New Roman"/>
        </w:rPr>
        <w:t xml:space="preserve">Skarbnik Gminy </w:t>
      </w:r>
      <w:r w:rsidR="00A91B07" w:rsidRPr="007F43D9">
        <w:rPr>
          <w:rFonts w:ascii="Times New Roman" w:hAnsi="Times New Roman" w:cs="Times New Roman"/>
        </w:rPr>
        <w:t>Bogumiła Nalaskowska</w:t>
      </w:r>
      <w:r w:rsidR="00923BD7">
        <w:rPr>
          <w:rFonts w:ascii="Times New Roman" w:hAnsi="Times New Roman" w:cs="Times New Roman"/>
        </w:rPr>
        <w:t xml:space="preserve"> przy udziale </w:t>
      </w:r>
      <w:r>
        <w:rPr>
          <w:rFonts w:ascii="Times New Roman" w:hAnsi="Times New Roman" w:cs="Times New Roman"/>
        </w:rPr>
        <w:t xml:space="preserve">D. </w:t>
      </w:r>
      <w:r w:rsidR="006F733C">
        <w:rPr>
          <w:rFonts w:ascii="Times New Roman" w:hAnsi="Times New Roman" w:cs="Times New Roman"/>
        </w:rPr>
        <w:t>Wiśniewsk</w:t>
      </w:r>
      <w:r w:rsidR="00923BD7">
        <w:rPr>
          <w:rFonts w:ascii="Times New Roman" w:hAnsi="Times New Roman" w:cs="Times New Roman"/>
        </w:rPr>
        <w:t>iej</w:t>
      </w:r>
      <w:r>
        <w:rPr>
          <w:rFonts w:ascii="Times New Roman" w:hAnsi="Times New Roman" w:cs="Times New Roman"/>
        </w:rPr>
        <w:t xml:space="preserve"> Kierownik R</w:t>
      </w:r>
      <w:r w:rsidR="009247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feratu Inwestycji i Zamówień Publicznych</w:t>
      </w:r>
      <w:r w:rsidR="00923BD7">
        <w:rPr>
          <w:rFonts w:ascii="Times New Roman" w:hAnsi="Times New Roman" w:cs="Times New Roman"/>
        </w:rPr>
        <w:t>.</w:t>
      </w:r>
    </w:p>
    <w:p w14:paraId="48DD1CA0" w14:textId="77777777" w:rsidR="00C20AE1" w:rsidRDefault="00C20AE1" w:rsidP="00C20AE1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omawiania zmiany budżetu gminy przybyli radni B. Polasik i M. Landowski.</w:t>
      </w:r>
    </w:p>
    <w:p w14:paraId="7F7DE7CC" w14:textId="753B7C03" w:rsidR="00923BD7" w:rsidRDefault="00C20AE1" w:rsidP="00923BD7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23BD7">
        <w:rPr>
          <w:rFonts w:ascii="Times New Roman" w:hAnsi="Times New Roman"/>
          <w:sz w:val="24"/>
          <w:szCs w:val="24"/>
        </w:rPr>
        <w:t>mian</w:t>
      </w:r>
      <w:r>
        <w:rPr>
          <w:rFonts w:ascii="Times New Roman" w:hAnsi="Times New Roman"/>
          <w:sz w:val="24"/>
          <w:szCs w:val="24"/>
        </w:rPr>
        <w:t>y</w:t>
      </w:r>
      <w:r w:rsidR="00923BD7">
        <w:rPr>
          <w:rFonts w:ascii="Times New Roman" w:hAnsi="Times New Roman"/>
          <w:sz w:val="24"/>
          <w:szCs w:val="24"/>
        </w:rPr>
        <w:t xml:space="preserve"> uchwały budżetowej gminy Osielsko na rok 2022 p</w:t>
      </w:r>
      <w:r>
        <w:rPr>
          <w:rFonts w:ascii="Times New Roman" w:hAnsi="Times New Roman"/>
          <w:sz w:val="24"/>
          <w:szCs w:val="24"/>
        </w:rPr>
        <w:t>rzedstawiają się następująco:</w:t>
      </w:r>
      <w:r w:rsidR="00923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327945" w14:textId="77777777" w:rsidR="00923BD7" w:rsidRDefault="00923BD7" w:rsidP="00923BD7">
      <w:pPr>
        <w:numPr>
          <w:ilvl w:val="0"/>
          <w:numId w:val="2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Kujawsko – Pomorski:</w:t>
      </w:r>
    </w:p>
    <w:p w14:paraId="5762FECB" w14:textId="54A2FEEA" w:rsidR="00923BD7" w:rsidRPr="004B5654" w:rsidRDefault="00923BD7" w:rsidP="00923BD7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33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269">
        <w:rPr>
          <w:rFonts w:ascii="Times New Roman" w:hAnsi="Times New Roman"/>
          <w:sz w:val="24"/>
          <w:szCs w:val="24"/>
        </w:rPr>
        <w:t xml:space="preserve"> zwiększył plan dotacji celowych na realizację zadań zleconych gminie </w:t>
      </w:r>
      <w:r w:rsidR="00925658">
        <w:rPr>
          <w:rFonts w:ascii="Times New Roman" w:hAnsi="Times New Roman"/>
          <w:sz w:val="24"/>
          <w:szCs w:val="24"/>
        </w:rPr>
        <w:t xml:space="preserve"> </w:t>
      </w:r>
      <w:r w:rsidRPr="00233269">
        <w:rPr>
          <w:rFonts w:ascii="Times New Roman" w:hAnsi="Times New Roman"/>
          <w:sz w:val="24"/>
          <w:szCs w:val="24"/>
        </w:rPr>
        <w:t xml:space="preserve"> Administracja publiczna o  kwotę 1.824,33 zł, </w:t>
      </w:r>
      <w:r w:rsidR="00925658">
        <w:rPr>
          <w:rFonts w:ascii="Times New Roman" w:hAnsi="Times New Roman"/>
          <w:sz w:val="24"/>
          <w:szCs w:val="24"/>
        </w:rPr>
        <w:t xml:space="preserve"> </w:t>
      </w:r>
    </w:p>
    <w:p w14:paraId="0BD58A77" w14:textId="307CA002" w:rsidR="00923BD7" w:rsidRPr="00233269" w:rsidRDefault="00923BD7" w:rsidP="00923BD7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269">
        <w:rPr>
          <w:rFonts w:ascii="Times New Roman" w:hAnsi="Times New Roman"/>
          <w:sz w:val="24"/>
          <w:szCs w:val="24"/>
        </w:rPr>
        <w:t xml:space="preserve"> zwiększył plan dotacji celowych na realizację zadań własnych gminy w dziale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269">
        <w:rPr>
          <w:rFonts w:ascii="Times New Roman" w:hAnsi="Times New Roman"/>
          <w:sz w:val="24"/>
          <w:szCs w:val="24"/>
        </w:rPr>
        <w:t xml:space="preserve">Oświata i wychowanie, </w:t>
      </w:r>
      <w:r>
        <w:rPr>
          <w:rFonts w:ascii="Times New Roman" w:hAnsi="Times New Roman"/>
          <w:sz w:val="24"/>
          <w:szCs w:val="24"/>
        </w:rPr>
        <w:t>o</w:t>
      </w:r>
      <w:r w:rsidRPr="00233269">
        <w:rPr>
          <w:rFonts w:ascii="Times New Roman" w:hAnsi="Times New Roman"/>
          <w:sz w:val="24"/>
          <w:szCs w:val="24"/>
        </w:rPr>
        <w:t xml:space="preserve">ddziały przedszkolne w szkołach podstawowych o kwotę 161.142,00 zł,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2DAD1B" w14:textId="13EF0CE2" w:rsidR="00923BD7" w:rsidRPr="002931BA" w:rsidRDefault="00923BD7" w:rsidP="00923BD7">
      <w:pPr>
        <w:pStyle w:val="Akapitzlist"/>
        <w:numPr>
          <w:ilvl w:val="2"/>
          <w:numId w:val="1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1EC9">
        <w:rPr>
          <w:rFonts w:ascii="Times New Roman" w:hAnsi="Times New Roman"/>
          <w:sz w:val="24"/>
          <w:szCs w:val="24"/>
        </w:rPr>
        <w:t xml:space="preserve"> zwiększył plan dotacji celowych na realizację zadań własnych gminy w dziale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9">
        <w:rPr>
          <w:rFonts w:ascii="Times New Roman" w:hAnsi="Times New Roman"/>
          <w:sz w:val="24"/>
          <w:szCs w:val="24"/>
        </w:rPr>
        <w:t xml:space="preserve">Edukacyjna opieka wychowawcza, rozdział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9">
        <w:rPr>
          <w:rFonts w:ascii="Times New Roman" w:hAnsi="Times New Roman"/>
          <w:sz w:val="24"/>
          <w:szCs w:val="24"/>
        </w:rPr>
        <w:t xml:space="preserve"> Pomoc materialna dla uczniów 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9">
        <w:rPr>
          <w:rFonts w:ascii="Times New Roman" w:hAnsi="Times New Roman"/>
          <w:sz w:val="24"/>
          <w:szCs w:val="24"/>
        </w:rPr>
        <w:t>kwotę 19.046,00 zł</w:t>
      </w:r>
      <w:r>
        <w:rPr>
          <w:rFonts w:ascii="Times New Roman" w:hAnsi="Times New Roman"/>
          <w:sz w:val="24"/>
          <w:szCs w:val="24"/>
        </w:rPr>
        <w:t>.</w:t>
      </w:r>
    </w:p>
    <w:p w14:paraId="6556AF49" w14:textId="76C69E4D" w:rsidR="00923BD7" w:rsidRPr="002058EA" w:rsidRDefault="00923BD7" w:rsidP="00923BD7">
      <w:pPr>
        <w:pStyle w:val="Akapitzlist"/>
        <w:numPr>
          <w:ilvl w:val="0"/>
          <w:numId w:val="2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058EA">
        <w:rPr>
          <w:rFonts w:ascii="Times New Roman" w:hAnsi="Times New Roman"/>
          <w:sz w:val="24"/>
          <w:szCs w:val="24"/>
        </w:rPr>
        <w:t xml:space="preserve">Na projekt realizowany </w:t>
      </w:r>
      <w:r>
        <w:rPr>
          <w:rFonts w:ascii="Times New Roman" w:hAnsi="Times New Roman"/>
          <w:sz w:val="24"/>
          <w:szCs w:val="24"/>
        </w:rPr>
        <w:t xml:space="preserve">przez szkolę podstawową w Niemczu, </w:t>
      </w:r>
      <w:r w:rsidR="001F4991">
        <w:rPr>
          <w:rFonts w:ascii="Times New Roman" w:hAnsi="Times New Roman"/>
          <w:sz w:val="24"/>
          <w:szCs w:val="24"/>
        </w:rPr>
        <w:t xml:space="preserve"> </w:t>
      </w:r>
      <w:r w:rsidRPr="002058EA">
        <w:rPr>
          <w:rFonts w:ascii="Times New Roman" w:hAnsi="Times New Roman"/>
          <w:sz w:val="24"/>
          <w:szCs w:val="24"/>
        </w:rPr>
        <w:t xml:space="preserve">„Modelowa szkoła ćwiczeń”  wydatki w roku 2022 zwiększa się wydatki o 352.292,90 zł, tj. o kwotę niewykorzystanych środków przekazanych na rachunek gminy w roku 2021. </w:t>
      </w:r>
      <w:r w:rsidR="001F4991">
        <w:rPr>
          <w:rFonts w:ascii="Times New Roman" w:hAnsi="Times New Roman"/>
          <w:sz w:val="24"/>
          <w:szCs w:val="24"/>
        </w:rPr>
        <w:t xml:space="preserve"> </w:t>
      </w:r>
    </w:p>
    <w:p w14:paraId="498F727D" w14:textId="77777777" w:rsidR="00923BD7" w:rsidRPr="004372ED" w:rsidRDefault="00923BD7" w:rsidP="00923BD7">
      <w:pPr>
        <w:pStyle w:val="Akapitzlist"/>
        <w:numPr>
          <w:ilvl w:val="0"/>
          <w:numId w:val="2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2D70C3">
        <w:rPr>
          <w:rFonts w:ascii="Times New Roman" w:hAnsi="Times New Roman"/>
          <w:sz w:val="24"/>
          <w:szCs w:val="24"/>
        </w:rPr>
        <w:t xml:space="preserve">Zwiększa się wydatki na realizację </w:t>
      </w:r>
      <w:r>
        <w:rPr>
          <w:rFonts w:ascii="Times New Roman" w:hAnsi="Times New Roman"/>
          <w:sz w:val="24"/>
          <w:szCs w:val="24"/>
        </w:rPr>
        <w:t xml:space="preserve">przez GOPS </w:t>
      </w:r>
      <w:r w:rsidRPr="002D70C3">
        <w:rPr>
          <w:rFonts w:ascii="Times New Roman" w:hAnsi="Times New Roman"/>
          <w:sz w:val="24"/>
          <w:szCs w:val="24"/>
        </w:rPr>
        <w:t>Gminnego Programu Przeciwdziałania Alkoholizmowi o kwotę 114.772,71 zł, tj. o kwotę niewykorzystanych środków z tyt. opłat z</w:t>
      </w:r>
      <w:r>
        <w:rPr>
          <w:rFonts w:ascii="Times New Roman" w:hAnsi="Times New Roman"/>
          <w:sz w:val="24"/>
          <w:szCs w:val="24"/>
        </w:rPr>
        <w:t xml:space="preserve">a wydawane </w:t>
      </w:r>
      <w:r w:rsidRPr="002D70C3">
        <w:rPr>
          <w:rFonts w:ascii="Times New Roman" w:hAnsi="Times New Roman"/>
          <w:sz w:val="24"/>
          <w:szCs w:val="24"/>
        </w:rPr>
        <w:t>zezwolenia na sprzedaż napojów alkoholowych w  roku 2021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F27FFA0" w14:textId="604F8DEA" w:rsidR="00923BD7" w:rsidRPr="004372ED" w:rsidRDefault="00857BD4" w:rsidP="00923BD7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BD7" w:rsidRPr="004372ED">
        <w:rPr>
          <w:rFonts w:ascii="Times New Roman" w:hAnsi="Times New Roman"/>
          <w:sz w:val="24"/>
          <w:szCs w:val="24"/>
        </w:rPr>
        <w:t xml:space="preserve"> </w:t>
      </w:r>
      <w:r w:rsidR="00A83F2B">
        <w:rPr>
          <w:rFonts w:ascii="Times New Roman" w:hAnsi="Times New Roman"/>
          <w:sz w:val="24"/>
          <w:szCs w:val="24"/>
        </w:rPr>
        <w:t xml:space="preserve"> </w:t>
      </w:r>
    </w:p>
    <w:p w14:paraId="5C866B46" w14:textId="77777777" w:rsidR="00923BD7" w:rsidRDefault="00923BD7" w:rsidP="00923BD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wniosek kierownika Referatu Ochrony Środowiska zwiększa się wydatki na:</w:t>
      </w:r>
    </w:p>
    <w:p w14:paraId="2BCE4794" w14:textId="1550137A" w:rsidR="00923BD7" w:rsidRDefault="00923BD7" w:rsidP="00923BD7">
      <w:pPr>
        <w:pStyle w:val="Akapitzlist"/>
        <w:numPr>
          <w:ilvl w:val="2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</w:t>
      </w:r>
      <w:r w:rsidRPr="00802D2A">
        <w:rPr>
          <w:rFonts w:ascii="Times New Roman" w:hAnsi="Times New Roman"/>
          <w:iCs/>
          <w:sz w:val="24"/>
          <w:szCs w:val="24"/>
        </w:rPr>
        <w:t xml:space="preserve">suwanie drzew i krzewów z terenów gminnych oraz wprowadzanie nasadzeń zastępczych (obowiązek wynikający z decyzji Starosty Bydgoskiego) a także na wykonanie zabiegów pielęgnacyjnych </w:t>
      </w:r>
      <w:r>
        <w:rPr>
          <w:rFonts w:ascii="Times New Roman" w:hAnsi="Times New Roman"/>
          <w:iCs/>
          <w:sz w:val="24"/>
          <w:szCs w:val="24"/>
        </w:rPr>
        <w:t xml:space="preserve">terenów zielonych, </w:t>
      </w:r>
      <w:r w:rsidRPr="00802D2A">
        <w:rPr>
          <w:rFonts w:ascii="Times New Roman" w:hAnsi="Times New Roman"/>
          <w:iCs/>
          <w:sz w:val="24"/>
          <w:szCs w:val="24"/>
        </w:rPr>
        <w:t>drzew i krzewów o kwotę 150.000,00 zł</w:t>
      </w:r>
      <w:r>
        <w:rPr>
          <w:rFonts w:ascii="Times New Roman" w:hAnsi="Times New Roman"/>
          <w:iCs/>
          <w:sz w:val="24"/>
          <w:szCs w:val="24"/>
        </w:rPr>
        <w:t>;</w:t>
      </w:r>
      <w:r w:rsidRPr="00D16E62">
        <w:rPr>
          <w:rFonts w:ascii="Times New Roman" w:hAnsi="Times New Roman"/>
          <w:iCs/>
          <w:sz w:val="24"/>
          <w:szCs w:val="24"/>
        </w:rPr>
        <w:t xml:space="preserve"> </w:t>
      </w:r>
      <w:r w:rsidR="00A83F2B">
        <w:rPr>
          <w:rFonts w:ascii="Times New Roman" w:hAnsi="Times New Roman"/>
          <w:iCs/>
          <w:sz w:val="24"/>
          <w:szCs w:val="24"/>
        </w:rPr>
        <w:t xml:space="preserve"> </w:t>
      </w:r>
    </w:p>
    <w:p w14:paraId="239CC8DE" w14:textId="15C55B96" w:rsidR="00923BD7" w:rsidRPr="00802D2A" w:rsidRDefault="00923BD7" w:rsidP="00923BD7">
      <w:pPr>
        <w:pStyle w:val="Akapitzlist"/>
        <w:numPr>
          <w:ilvl w:val="2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zabiegi sterylizacji bezdomnych kotek i kastracji bezdomnych kotów o 6.000,00 zł </w:t>
      </w:r>
      <w:r w:rsidR="00A83F2B">
        <w:rPr>
          <w:rFonts w:ascii="Times New Roman" w:hAnsi="Times New Roman"/>
          <w:iCs/>
          <w:sz w:val="24"/>
          <w:szCs w:val="24"/>
        </w:rPr>
        <w:t xml:space="preserve"> </w:t>
      </w:r>
    </w:p>
    <w:p w14:paraId="66A586F5" w14:textId="77777777" w:rsidR="00A83F2B" w:rsidRPr="00A83F2B" w:rsidRDefault="00A83F2B" w:rsidP="00A83F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N</w:t>
      </w:r>
      <w:r w:rsidR="00923BD7" w:rsidRPr="00A83F2B">
        <w:rPr>
          <w:rFonts w:ascii="Times New Roman" w:hAnsi="Times New Roman"/>
          <w:iCs/>
          <w:sz w:val="24"/>
          <w:szCs w:val="24"/>
        </w:rPr>
        <w:t>a wniosek Kierownika Zespołu do spraw oświaty zwiększa się – ze środków w ramach tych działów - wydatki na odpis na zakładowy fundusz świadczeń socjalnych   w gminnych jednostkach oświatowych, na wypłatę zwrotu kosztów dojazdu dzieci niepełnosprawnych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C5591CA" w14:textId="77777777" w:rsidR="00923BD7" w:rsidRPr="004A6243" w:rsidRDefault="00923BD7" w:rsidP="00923BD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6243">
        <w:rPr>
          <w:rFonts w:ascii="Times New Roman" w:hAnsi="Times New Roman"/>
          <w:sz w:val="24"/>
          <w:szCs w:val="24"/>
        </w:rPr>
        <w:t>Dokonuje się zmian w wykazie zadań inwestycyjnych, stanowiącym załącznik nr 3 do uchwały:</w:t>
      </w:r>
    </w:p>
    <w:p w14:paraId="39C6B645" w14:textId="77777777" w:rsidR="00923BD7" w:rsidRDefault="00923BD7" w:rsidP="00923BD7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4B3E46" w14:textId="149DA369" w:rsidR="00923BD7" w:rsidRPr="00D3365F" w:rsidRDefault="00857BD4" w:rsidP="00923BD7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dziale</w:t>
      </w:r>
      <w:r w:rsidR="00923BD7" w:rsidRPr="00D3365F">
        <w:rPr>
          <w:rFonts w:ascii="Times New Roman" w:hAnsi="Times New Roman"/>
          <w:sz w:val="24"/>
          <w:szCs w:val="24"/>
        </w:rPr>
        <w:t xml:space="preserve"> Rolnictwo i łowiectwo, rozdział </w:t>
      </w:r>
      <w:r>
        <w:rPr>
          <w:rFonts w:ascii="Times New Roman" w:hAnsi="Times New Roman"/>
          <w:sz w:val="24"/>
          <w:szCs w:val="24"/>
        </w:rPr>
        <w:t xml:space="preserve"> </w:t>
      </w:r>
      <w:r w:rsidR="00923BD7" w:rsidRPr="00D3365F">
        <w:rPr>
          <w:rFonts w:ascii="Times New Roman" w:hAnsi="Times New Roman"/>
          <w:sz w:val="24"/>
          <w:szCs w:val="24"/>
        </w:rPr>
        <w:t xml:space="preserve"> Infrastruktura wodociągowa wsi;</w:t>
      </w:r>
    </w:p>
    <w:p w14:paraId="3CA0C8AA" w14:textId="25611B00" w:rsidR="00923BD7" w:rsidRDefault="00923BD7" w:rsidP="00923BD7">
      <w:pPr>
        <w:pStyle w:val="NormalnyWeb"/>
        <w:numPr>
          <w:ilvl w:val="0"/>
          <w:numId w:val="4"/>
        </w:numPr>
        <w:spacing w:line="20" w:lineRule="atLeast"/>
        <w:jc w:val="both"/>
      </w:pPr>
      <w:r>
        <w:t xml:space="preserve">Zwiększa się wydatki rok 2022 </w:t>
      </w:r>
      <w:r w:rsidR="00857BD4">
        <w:t xml:space="preserve"> </w:t>
      </w:r>
      <w:r>
        <w:t xml:space="preserve"> na zadanie pn.: „Budowa sieci wodociągowej w ul. Witkacego w miejscowości Niemcz” o kwotę  75.000,00</w:t>
      </w:r>
      <w:r w:rsidR="00857BD4">
        <w:t xml:space="preserve"> </w:t>
      </w:r>
      <w:r>
        <w:rPr>
          <w:lang w:bidi="hi-IN"/>
        </w:rPr>
        <w:t>w związku z przeprowadzonym postępowaniem przetargowym.</w:t>
      </w:r>
    </w:p>
    <w:p w14:paraId="7F3EF54D" w14:textId="081BEE4A" w:rsidR="00923BD7" w:rsidRDefault="00923BD7" w:rsidP="00923BD7">
      <w:pPr>
        <w:pStyle w:val="NormalnyWeb"/>
        <w:numPr>
          <w:ilvl w:val="0"/>
          <w:numId w:val="4"/>
        </w:numPr>
        <w:spacing w:before="0" w:beforeAutospacing="0" w:line="20" w:lineRule="atLeast"/>
        <w:jc w:val="both"/>
      </w:pPr>
      <w:r>
        <w:t>Przenosi się środki w wysokości 10.000,00 zł dotyczące zadania wodociąg rejon ul. z Wyczółkowskiego w Niemczu do WPF z finansowaniem na rok 2023.  Umożliwi ogłoszenia przetargu na prace projektowe budowy drogi i wodociągu w jednym zadaniu, co ułatwi skoordynowanie prac. Dodaje się w planie wydatków majątkowych na rok 2022 zał. nr 3 zadanie pn. „Przebudowa sieci wodociągowej w ul. Brzozowej w miejscowości Żołędowo”</w:t>
      </w:r>
      <w:r w:rsidR="00857BD4">
        <w:t xml:space="preserve">. </w:t>
      </w:r>
      <w:r>
        <w:t xml:space="preserve">Kwota 10.000,00 zł. </w:t>
      </w:r>
    </w:p>
    <w:p w14:paraId="2D55791E" w14:textId="494167E7" w:rsidR="00923BD7" w:rsidRDefault="00923BD7" w:rsidP="00923BD7">
      <w:pPr>
        <w:pStyle w:val="NormalnyWeb"/>
        <w:numPr>
          <w:ilvl w:val="0"/>
          <w:numId w:val="4"/>
        </w:numPr>
        <w:spacing w:before="0" w:beforeAutospacing="0" w:line="20" w:lineRule="atLeast"/>
        <w:jc w:val="both"/>
      </w:pPr>
      <w:r>
        <w:t>Dodaje się zadanie pn. „Budowa sieci wodociągowej w ul. Kopernika w miejscowości Niemcz” w związku z robotami dodatkowymi przy budowie sieci wodno-kanalizacyjnej w ul. Kopernika w Niemczu</w:t>
      </w:r>
      <w:r w:rsidR="00857BD4">
        <w:t>.</w:t>
      </w:r>
      <w:r>
        <w:t xml:space="preserve"> Kwota 20.000,00 zł. </w:t>
      </w:r>
    </w:p>
    <w:p w14:paraId="43144E56" w14:textId="6A70F738" w:rsidR="00923BD7" w:rsidRPr="00E90A95" w:rsidRDefault="00923BD7" w:rsidP="00923BD7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A95">
        <w:rPr>
          <w:rFonts w:ascii="Times New Roman" w:hAnsi="Times New Roman"/>
          <w:sz w:val="24"/>
          <w:szCs w:val="24"/>
        </w:rPr>
        <w:t xml:space="preserve">Dział Rolnictwo i łowiectwo, rozdział  Infrastruktura </w:t>
      </w:r>
      <w:proofErr w:type="spellStart"/>
      <w:r>
        <w:rPr>
          <w:rFonts w:ascii="Times New Roman" w:hAnsi="Times New Roman"/>
          <w:sz w:val="24"/>
          <w:szCs w:val="24"/>
        </w:rPr>
        <w:t>sanitacyjna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0A95">
        <w:rPr>
          <w:rFonts w:ascii="Times New Roman" w:hAnsi="Times New Roman"/>
          <w:sz w:val="24"/>
          <w:szCs w:val="24"/>
        </w:rPr>
        <w:t>wsi;</w:t>
      </w:r>
    </w:p>
    <w:p w14:paraId="7D0E1C4B" w14:textId="34690E6F" w:rsidR="00923BD7" w:rsidRDefault="00923BD7" w:rsidP="00923BD7">
      <w:pPr>
        <w:pStyle w:val="NormalnyWeb"/>
        <w:numPr>
          <w:ilvl w:val="0"/>
          <w:numId w:val="5"/>
        </w:numPr>
        <w:spacing w:before="0" w:beforeAutospacing="0" w:line="20" w:lineRule="atLeast"/>
        <w:jc w:val="both"/>
      </w:pPr>
      <w:r>
        <w:t xml:space="preserve">Dodaje się zadanie pn. „Budowa sieci kanalizacyjnej w ul. Kopernika w miejscowości Niemcz” w związku z robotami dodatkowymi przy budowie sieci wodno-kanalizacyjnej w ul. Kopernika w Niemczu. Kwota 30.000,00 zł. </w:t>
      </w:r>
    </w:p>
    <w:p w14:paraId="21606E65" w14:textId="7CF4C793" w:rsidR="00923BD7" w:rsidRDefault="00923BD7" w:rsidP="00923BD7">
      <w:pPr>
        <w:pStyle w:val="NormalnyWeb"/>
        <w:numPr>
          <w:ilvl w:val="0"/>
          <w:numId w:val="5"/>
        </w:numPr>
        <w:spacing w:before="0" w:beforeAutospacing="0" w:after="0" w:afterAutospacing="0" w:line="20" w:lineRule="atLeast"/>
        <w:ind w:left="754" w:hanging="357"/>
        <w:jc w:val="both"/>
      </w:pPr>
      <w:r w:rsidRPr="00C85E9D">
        <w:lastRenderedPageBreak/>
        <w:t>Zwiększa się środki w planie wydatków majątkowych na rok 2022 zał. nr 3 na zadanie pn.: „Budowa sieci kanalizacji sanitarnej w ul. Witkacego w miejscowości Niemcz” o kwotę ok. 40</w:t>
      </w:r>
      <w:r>
        <w:t>.</w:t>
      </w:r>
      <w:r w:rsidRPr="00C85E9D">
        <w:t>000,00</w:t>
      </w:r>
      <w:r w:rsidR="00857BD4">
        <w:t>.</w:t>
      </w:r>
      <w:r w:rsidRPr="00C85E9D">
        <w:t xml:space="preserve">  </w:t>
      </w:r>
    </w:p>
    <w:p w14:paraId="0B77E9FE" w14:textId="4D1CE147" w:rsidR="00923BD7" w:rsidRPr="00B50910" w:rsidRDefault="00923BD7" w:rsidP="00923BD7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910">
        <w:rPr>
          <w:rFonts w:ascii="Times New Roman" w:hAnsi="Times New Roman"/>
          <w:sz w:val="24"/>
          <w:szCs w:val="24"/>
        </w:rPr>
        <w:t>Dział  Transport i łączność, rozdział Drogi publiczne gminne:</w:t>
      </w:r>
    </w:p>
    <w:p w14:paraId="12586BD3" w14:textId="3DB68768" w:rsidR="00923BD7" w:rsidRPr="00430CCC" w:rsidRDefault="00923BD7" w:rsidP="00923BD7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ind w:left="754" w:hanging="357"/>
        <w:jc w:val="both"/>
      </w:pPr>
      <w:r w:rsidRPr="00430CCC">
        <w:rPr>
          <w:lang w:bidi="hi-IN"/>
        </w:rPr>
        <w:t xml:space="preserve">Budowa ulic: Skrzypowej, Imbirowej, Rozmarynowej, Dziewanny w Myślęcinku </w:t>
      </w:r>
      <w:r>
        <w:rPr>
          <w:lang w:bidi="hi-IN"/>
        </w:rPr>
        <w:t>–</w:t>
      </w:r>
      <w:r w:rsidRPr="00430CCC">
        <w:rPr>
          <w:lang w:bidi="hi-IN"/>
        </w:rPr>
        <w:t xml:space="preserve"> </w:t>
      </w:r>
      <w:r>
        <w:rPr>
          <w:lang w:bidi="hi-IN"/>
        </w:rPr>
        <w:t>zwiększa się o 600.000,00 zł, w związku</w:t>
      </w:r>
      <w:r w:rsidR="006C1923">
        <w:rPr>
          <w:lang w:bidi="hi-IN"/>
        </w:rPr>
        <w:t xml:space="preserve"> </w:t>
      </w:r>
      <w:r>
        <w:rPr>
          <w:lang w:bidi="hi-IN"/>
        </w:rPr>
        <w:t>z przeprowadzonym postępowaniem przetargowym;</w:t>
      </w:r>
    </w:p>
    <w:p w14:paraId="652D3A1E" w14:textId="66257911" w:rsidR="00923BD7" w:rsidRPr="00263D58" w:rsidRDefault="00923BD7" w:rsidP="00923BD7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ind w:left="754" w:hanging="357"/>
        <w:jc w:val="both"/>
        <w:rPr>
          <w:bCs/>
          <w:lang w:bidi="hi-IN"/>
        </w:rPr>
      </w:pPr>
      <w:r w:rsidRPr="00430CCC">
        <w:rPr>
          <w:lang w:bidi="hi-IN"/>
        </w:rPr>
        <w:t xml:space="preserve">Budowa ul. Sielskiej w Niemczu I etap </w:t>
      </w:r>
      <w:r>
        <w:rPr>
          <w:lang w:bidi="hi-IN"/>
        </w:rPr>
        <w:t>–</w:t>
      </w:r>
      <w:r w:rsidRPr="00430CCC">
        <w:rPr>
          <w:lang w:bidi="hi-IN"/>
        </w:rPr>
        <w:t xml:space="preserve"> </w:t>
      </w:r>
      <w:r>
        <w:rPr>
          <w:lang w:bidi="hi-IN"/>
        </w:rPr>
        <w:t xml:space="preserve">zwiększa się wydatki o 200.000,00 zł, </w:t>
      </w:r>
      <w:r w:rsidRPr="00942FB8">
        <w:rPr>
          <w:lang w:bidi="hi-IN"/>
        </w:rPr>
        <w:t xml:space="preserve"> </w:t>
      </w:r>
      <w:r>
        <w:rPr>
          <w:lang w:bidi="hi-IN"/>
        </w:rPr>
        <w:t>w związku z przeprowadzonym postępowaniem przetargowym.</w:t>
      </w:r>
    </w:p>
    <w:p w14:paraId="131B8125" w14:textId="64F91D58" w:rsidR="00923BD7" w:rsidRPr="00AE79B2" w:rsidRDefault="00923BD7" w:rsidP="00923BD7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63D58">
        <w:rPr>
          <w:rFonts w:ascii="Times New Roman" w:hAnsi="Times New Roman"/>
          <w:sz w:val="24"/>
          <w:szCs w:val="24"/>
        </w:rPr>
        <w:t xml:space="preserve">Dział Gospodarka mieszkaniowa, rozdział  Gospodarka mieszkaniowym zasobem gminy - Odstępuje się od zadania </w:t>
      </w:r>
      <w:r>
        <w:rPr>
          <w:rFonts w:ascii="Times New Roman" w:hAnsi="Times New Roman"/>
          <w:sz w:val="24"/>
          <w:szCs w:val="24"/>
        </w:rPr>
        <w:t>„</w:t>
      </w:r>
      <w:r w:rsidRPr="00263D58">
        <w:rPr>
          <w:rFonts w:ascii="Times New Roman" w:hAnsi="Times New Roman"/>
          <w:sz w:val="24"/>
          <w:szCs w:val="24"/>
        </w:rPr>
        <w:t xml:space="preserve">Budowa wewnętrznej instalacji gazowej oraz c.o. i c.w.u. w lokalu mieszkalnym przy ul. Wierzbowej w Żołędowie”, wartość 20.000,00 zł. </w:t>
      </w:r>
      <w:r w:rsidR="006C1923">
        <w:rPr>
          <w:rFonts w:ascii="Times New Roman" w:hAnsi="Times New Roman"/>
          <w:sz w:val="24"/>
          <w:szCs w:val="24"/>
        </w:rPr>
        <w:t xml:space="preserve"> </w:t>
      </w:r>
    </w:p>
    <w:p w14:paraId="5951999C" w14:textId="6EF96608" w:rsidR="006C1923" w:rsidRPr="00430CCC" w:rsidRDefault="00923BD7" w:rsidP="006C1923">
      <w:pPr>
        <w:pStyle w:val="NormalnyWeb"/>
        <w:numPr>
          <w:ilvl w:val="0"/>
          <w:numId w:val="7"/>
        </w:numPr>
        <w:spacing w:before="0" w:beforeAutospacing="0" w:after="0" w:afterAutospacing="0" w:line="20" w:lineRule="atLeast"/>
        <w:ind w:left="754" w:hanging="357"/>
        <w:jc w:val="both"/>
      </w:pPr>
      <w:r w:rsidRPr="00AE79B2">
        <w:t xml:space="preserve">Dział Administracja publiczna, rozdział  Urzędy gmin (miast i gmin) - Zadanie „Wykonanie izolacji fundamentów budynku Urzędu Gminy oraz rozbudowa instalacji kanalizacji deszczowej”. Zaplanowano kwotę 600.000,00 zł, zwiększa się wydatki </w:t>
      </w:r>
      <w:r>
        <w:br/>
      </w:r>
      <w:r w:rsidRPr="00AE79B2">
        <w:t>o kwotę 150.000,00 zł</w:t>
      </w:r>
      <w:r w:rsidR="006C1923">
        <w:t xml:space="preserve">, </w:t>
      </w:r>
      <w:r w:rsidR="006C1923">
        <w:rPr>
          <w:lang w:bidi="hi-IN"/>
        </w:rPr>
        <w:t>w związku z przeprowadzonym postępowaniem przetargowym;</w:t>
      </w:r>
    </w:p>
    <w:p w14:paraId="34699194" w14:textId="16A9247B" w:rsidR="00923BD7" w:rsidRPr="006C1923" w:rsidRDefault="00923BD7" w:rsidP="00127833">
      <w:pPr>
        <w:pStyle w:val="Akapitzlist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C1923">
        <w:rPr>
          <w:rFonts w:ascii="Times New Roman" w:hAnsi="Times New Roman"/>
          <w:sz w:val="24"/>
          <w:szCs w:val="24"/>
        </w:rPr>
        <w:t xml:space="preserve"> </w:t>
      </w:r>
      <w:r w:rsidR="006C1923" w:rsidRPr="006C1923">
        <w:rPr>
          <w:rFonts w:ascii="Times New Roman" w:hAnsi="Times New Roman"/>
          <w:sz w:val="24"/>
          <w:szCs w:val="24"/>
        </w:rPr>
        <w:t xml:space="preserve"> </w:t>
      </w:r>
      <w:r w:rsidRPr="006C1923">
        <w:rPr>
          <w:rFonts w:ascii="Times New Roman" w:hAnsi="Times New Roman"/>
          <w:sz w:val="24"/>
          <w:szCs w:val="24"/>
        </w:rPr>
        <w:t>Zmiany wydatków w ramach działów.</w:t>
      </w:r>
    </w:p>
    <w:p w14:paraId="5102A5EB" w14:textId="77777777" w:rsidR="00923BD7" w:rsidRPr="00AC0A11" w:rsidRDefault="00923BD7" w:rsidP="00923BD7">
      <w:pPr>
        <w:pStyle w:val="Akapitzlist"/>
        <w:numPr>
          <w:ilvl w:val="0"/>
          <w:numId w:val="2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0A11">
        <w:rPr>
          <w:rFonts w:ascii="Times New Roman" w:hAnsi="Times New Roman"/>
          <w:sz w:val="24"/>
          <w:szCs w:val="24"/>
        </w:rPr>
        <w:t>O</w:t>
      </w:r>
      <w:r w:rsidRPr="00AC0A11">
        <w:rPr>
          <w:rFonts w:ascii="Times New Roman" w:eastAsia="Times New Roman" w:hAnsi="Times New Roman"/>
          <w:sz w:val="24"/>
          <w:szCs w:val="24"/>
          <w:lang w:eastAsia="pl-PL"/>
        </w:rPr>
        <w:t>kreśla się plan przychodów i kosztów samorządowego zakładu budżetowego - przychody – 19.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600.000</w:t>
      </w:r>
      <w:r w:rsidRPr="00AC0A1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  <w:r w:rsidRPr="00AC0A11">
        <w:rPr>
          <w:rFonts w:ascii="Times New Roman" w:hAnsi="Times New Roman"/>
          <w:sz w:val="24"/>
          <w:szCs w:val="24"/>
        </w:rPr>
        <w:t>koszty – 19.</w:t>
      </w:r>
      <w:r>
        <w:rPr>
          <w:rFonts w:ascii="Times New Roman" w:hAnsi="Times New Roman"/>
          <w:sz w:val="24"/>
          <w:szCs w:val="24"/>
        </w:rPr>
        <w:t>530</w:t>
      </w:r>
      <w:r w:rsidRPr="00AC0A11">
        <w:rPr>
          <w:rFonts w:ascii="Times New Roman" w:hAnsi="Times New Roman"/>
          <w:sz w:val="24"/>
          <w:szCs w:val="24"/>
        </w:rPr>
        <w:t>.180</w:t>
      </w:r>
      <w:r w:rsidRPr="00AC0A11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14:paraId="6DA40953" w14:textId="77777777" w:rsidR="00923BD7" w:rsidRPr="0017552A" w:rsidRDefault="00923BD7" w:rsidP="00923BD7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łączną kwotę planowanych przychodów i rozchodów budżetu - przychody po zmianie w wysokości 41.844.332,61 zł, rozchody w wysokości 8.435.000 zł.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906B701" w14:textId="77777777" w:rsidR="00923BD7" w:rsidRPr="006550D9" w:rsidRDefault="00923BD7" w:rsidP="00923BD7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p</w:t>
      </w:r>
      <w:r w:rsidRPr="006550D9">
        <w:rPr>
          <w:rFonts w:ascii="Times New Roman" w:hAnsi="Times New Roman"/>
          <w:sz w:val="24"/>
          <w:szCs w:val="24"/>
        </w:rPr>
        <w:t xml:space="preserve">rzychody budżetu gminy Osielsko w roku 2022 </w:t>
      </w:r>
      <w:r>
        <w:rPr>
          <w:rFonts w:ascii="Times New Roman" w:hAnsi="Times New Roman"/>
          <w:sz w:val="24"/>
          <w:szCs w:val="24"/>
        </w:rPr>
        <w:t xml:space="preserve">będą większe </w:t>
      </w:r>
      <w:r w:rsidRPr="006550D9">
        <w:rPr>
          <w:rFonts w:ascii="Times New Roman" w:hAnsi="Times New Roman"/>
          <w:sz w:val="24"/>
          <w:szCs w:val="24"/>
        </w:rPr>
        <w:t>o kwotę 2.1</w:t>
      </w:r>
      <w:r>
        <w:rPr>
          <w:rFonts w:ascii="Times New Roman" w:hAnsi="Times New Roman"/>
          <w:sz w:val="24"/>
          <w:szCs w:val="24"/>
        </w:rPr>
        <w:t xml:space="preserve">85.131,22 zł. W </w:t>
      </w:r>
      <w:r w:rsidRPr="006550D9">
        <w:rPr>
          <w:rFonts w:ascii="Times New Roman" w:hAnsi="Times New Roman"/>
          <w:sz w:val="24"/>
          <w:szCs w:val="24"/>
        </w:rPr>
        <w:t xml:space="preserve">tym </w:t>
      </w:r>
      <w:r>
        <w:rPr>
          <w:rFonts w:ascii="Times New Roman" w:hAnsi="Times New Roman"/>
          <w:sz w:val="24"/>
          <w:szCs w:val="24"/>
        </w:rPr>
        <w:t xml:space="preserve">zwiększa się przychody </w:t>
      </w:r>
      <w:r w:rsidRPr="006550D9">
        <w:rPr>
          <w:rFonts w:ascii="Times New Roman" w:hAnsi="Times New Roman"/>
          <w:sz w:val="24"/>
          <w:szCs w:val="24"/>
        </w:rPr>
        <w:t xml:space="preserve">o </w:t>
      </w:r>
      <w:r w:rsidRPr="006550D9">
        <w:rPr>
          <w:rFonts w:ascii="Times New Roman" w:eastAsia="Times New Roman" w:hAnsi="Times New Roman"/>
          <w:sz w:val="24"/>
          <w:szCs w:val="24"/>
          <w:lang w:eastAsia="pl-PL"/>
        </w:rPr>
        <w:t>wolne środki, o których mowa w art. 217 ust. 2 pkt 6 ustawy o finansach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</w:t>
      </w:r>
      <w:r w:rsidRPr="006550D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8.436.</w:t>
      </w:r>
      <w:r w:rsidRPr="006550D9">
        <w:rPr>
          <w:rFonts w:ascii="Times New Roman" w:eastAsia="Times New Roman" w:hAnsi="Times New Roman"/>
          <w:sz w:val="24"/>
          <w:szCs w:val="24"/>
          <w:lang w:eastAsia="pl-PL"/>
        </w:rPr>
        <w:t>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372ED">
        <w:rPr>
          <w:rFonts w:ascii="Times New Roman" w:hAnsi="Times New Roman"/>
          <w:sz w:val="24"/>
          <w:szCs w:val="24"/>
        </w:rPr>
        <w:t xml:space="preserve">przychody </w:t>
      </w:r>
      <w:proofErr w:type="spellStart"/>
      <w:r w:rsidRPr="004372ED">
        <w:rPr>
          <w:rFonts w:ascii="Times New Roman" w:hAnsi="Times New Roman"/>
          <w:sz w:val="24"/>
          <w:szCs w:val="24"/>
        </w:rPr>
        <w:t>jst</w:t>
      </w:r>
      <w:proofErr w:type="spellEnd"/>
      <w:r w:rsidRPr="004372ED">
        <w:rPr>
          <w:rFonts w:ascii="Times New Roman" w:hAnsi="Times New Roman"/>
          <w:sz w:val="24"/>
          <w:szCs w:val="24"/>
        </w:rPr>
        <w:t xml:space="preserve"> z niewykorzystanych środków pieniężnych na rachunku bieżącym budżetu, wynikających z rozliczenia dochodów i wydatków nimi finansowanych związanych ze szczególnymi zasadami wykonywania budżetu ok</w:t>
      </w:r>
      <w:r>
        <w:rPr>
          <w:rFonts w:ascii="Times New Roman" w:hAnsi="Times New Roman"/>
          <w:sz w:val="24"/>
          <w:szCs w:val="24"/>
        </w:rPr>
        <w:t xml:space="preserve">reślonymi w odrębnych  ustawach o kwotę - 834.131,22 zł (tj. niewykorzystane środki na realizację przez jednostki oświatowe projektu Modelowa Szkoła Ćwiczeń i </w:t>
      </w:r>
      <w:r w:rsidRPr="002D70C3">
        <w:rPr>
          <w:rFonts w:ascii="Times New Roman" w:hAnsi="Times New Roman"/>
          <w:sz w:val="24"/>
          <w:szCs w:val="24"/>
        </w:rPr>
        <w:t>niewykorzystan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2D70C3">
        <w:rPr>
          <w:rFonts w:ascii="Times New Roman" w:hAnsi="Times New Roman"/>
          <w:sz w:val="24"/>
          <w:szCs w:val="24"/>
        </w:rPr>
        <w:t>środk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D70C3">
        <w:rPr>
          <w:rFonts w:ascii="Times New Roman" w:hAnsi="Times New Roman"/>
          <w:sz w:val="24"/>
          <w:szCs w:val="24"/>
        </w:rPr>
        <w:t>z tyt. opłat z</w:t>
      </w:r>
      <w:r>
        <w:rPr>
          <w:rFonts w:ascii="Times New Roman" w:hAnsi="Times New Roman"/>
          <w:sz w:val="24"/>
          <w:szCs w:val="24"/>
        </w:rPr>
        <w:t xml:space="preserve">a wydawane </w:t>
      </w:r>
      <w:r w:rsidRPr="002D70C3">
        <w:rPr>
          <w:rFonts w:ascii="Times New Roman" w:hAnsi="Times New Roman"/>
          <w:sz w:val="24"/>
          <w:szCs w:val="24"/>
        </w:rPr>
        <w:t>zezwolenia na sprzedaż napojów alkoholowych w  roku 2021</w:t>
      </w:r>
      <w:r>
        <w:rPr>
          <w:rFonts w:ascii="Times New Roman" w:hAnsi="Times New Roman"/>
          <w:sz w:val="24"/>
          <w:szCs w:val="24"/>
        </w:rPr>
        <w:t xml:space="preserve">).  Jednocześnie </w:t>
      </w:r>
      <w:r w:rsidRPr="006550D9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zmniejsza się planowane na rok 2022 przychody z tytułu kredytów na spłatę wcześniej zaciągniętych zobowiązań o kwotę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7.185.000</w:t>
      </w:r>
      <w:r w:rsidRPr="006550D9">
        <w:rPr>
          <w:rFonts w:ascii="Times New Roman" w:eastAsia="Times New Roman" w:hAnsi="Times New Roman"/>
          <w:sz w:val="24"/>
          <w:szCs w:val="24"/>
          <w:lang w:eastAsia="pl-PL"/>
        </w:rPr>
        <w:t xml:space="preserve">,00 zł. </w:t>
      </w:r>
    </w:p>
    <w:p w14:paraId="21A772F6" w14:textId="77777777" w:rsidR="00923BD7" w:rsidRPr="00791583" w:rsidRDefault="00923BD7" w:rsidP="00923BD7">
      <w:pPr>
        <w:pStyle w:val="Akapitzlist"/>
        <w:numPr>
          <w:ilvl w:val="0"/>
          <w:numId w:val="2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791583">
        <w:rPr>
          <w:rFonts w:ascii="Times New Roman" w:eastAsia="Times New Roman" w:hAnsi="Times New Roman"/>
          <w:sz w:val="24"/>
          <w:szCs w:val="24"/>
          <w:lang w:eastAsia="pl-PL"/>
        </w:rPr>
        <w:t xml:space="preserve">W § 6 uchwały budżetowej wykreśla limit zobowiązań na spłatę wcześniej zaciągniętych pożyczek i kredytów określony w pkt. 3  oraz upoważnienie dla Wójta Gminy do zaciągania długoterminowych kredytów na spłatę wcześniej zaciągniętych zobowiązań </w:t>
      </w:r>
      <w:r w:rsidRPr="00791583">
        <w:rPr>
          <w:rFonts w:ascii="Times New Roman" w:eastAsia="Times New Roman" w:hAnsi="Times New Roman"/>
          <w:sz w:val="24"/>
          <w:szCs w:val="24"/>
          <w:lang w:eastAsia="pl-PL"/>
        </w:rPr>
        <w:br/>
        <w:t>z tytułu pożyczek i kredytów zawarte w § 12 pkt. 3 uchwały budżetowej.</w:t>
      </w:r>
    </w:p>
    <w:p w14:paraId="409E3AF0" w14:textId="43DDDDBB" w:rsidR="007F43D9" w:rsidRDefault="00C20AE1" w:rsidP="00A91B07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3D6034" w14:textId="77777777" w:rsidR="00BC0653" w:rsidRDefault="00BC0653" w:rsidP="0092473A">
      <w:pPr>
        <w:rPr>
          <w:rFonts w:ascii="Times New Roman" w:hAnsi="Times New Roman"/>
          <w:bCs/>
          <w:sz w:val="24"/>
          <w:szCs w:val="24"/>
        </w:rPr>
      </w:pPr>
    </w:p>
    <w:p w14:paraId="76337DC8" w14:textId="3EB52AF2" w:rsidR="0092473A" w:rsidRDefault="0092473A" w:rsidP="0092473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przyjęła przedstawiony projekt uchwały następującą ilością głosów:</w:t>
      </w:r>
    </w:p>
    <w:p w14:paraId="306D46BC" w14:textId="3FB537BE" w:rsidR="0092473A" w:rsidRPr="008012A6" w:rsidRDefault="0092473A" w:rsidP="0092473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za- </w:t>
      </w:r>
      <w:r w:rsidR="00BC0653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 xml:space="preserve">wstrzymał się - </w:t>
      </w:r>
      <w:r w:rsidR="00BC0653">
        <w:rPr>
          <w:rFonts w:ascii="Times New Roman" w:hAnsi="Times New Roman"/>
          <w:bCs/>
          <w:sz w:val="24"/>
          <w:szCs w:val="24"/>
        </w:rPr>
        <w:t>1</w:t>
      </w:r>
    </w:p>
    <w:p w14:paraId="09C3A1C2" w14:textId="3BA72977" w:rsidR="0092473A" w:rsidRPr="007F43D9" w:rsidRDefault="00340DC1" w:rsidP="00A91B07">
      <w:pPr>
        <w:pStyle w:val="Standard"/>
        <w:tabs>
          <w:tab w:val="left" w:pos="7320"/>
        </w:tabs>
        <w:rPr>
          <w:rFonts w:hint="eastAsia"/>
        </w:rPr>
      </w:pPr>
      <w:r>
        <w:t xml:space="preserve">Dalsze prowadzenie </w:t>
      </w:r>
      <w:r w:rsidR="00A73BE4">
        <w:t xml:space="preserve">obrad </w:t>
      </w:r>
      <w:r>
        <w:t>komisji przejęła Przewodnicząca B. Polasik.</w:t>
      </w:r>
    </w:p>
    <w:p w14:paraId="122B89F6" w14:textId="77777777" w:rsidR="00340DC1" w:rsidRDefault="00340DC1" w:rsidP="00A91B07">
      <w:pPr>
        <w:pStyle w:val="Standard"/>
        <w:jc w:val="both"/>
        <w:rPr>
          <w:rFonts w:ascii="Times New Roman" w:hAnsi="Times New Roman"/>
        </w:rPr>
      </w:pPr>
    </w:p>
    <w:p w14:paraId="47ED469B" w14:textId="77777777" w:rsidR="00340DC1" w:rsidRDefault="00A91B07" w:rsidP="00340DC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Projekt uchwały </w:t>
      </w:r>
      <w:r w:rsidR="00340DC1">
        <w:rPr>
          <w:rFonts w:ascii="Times New Roman" w:hAnsi="Times New Roman" w:cs="Times New Roman"/>
        </w:rPr>
        <w:t xml:space="preserve">Nr 9 </w:t>
      </w:r>
      <w:r>
        <w:rPr>
          <w:rFonts w:ascii="Times New Roman" w:hAnsi="Times New Roman" w:cs="Times New Roman"/>
        </w:rPr>
        <w:t>w sprawie zmiany Wieloletniej Prognozy Finansowej na lata 202</w:t>
      </w:r>
      <w:r w:rsidR="00070E9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-2039.</w:t>
      </w:r>
      <w:r w:rsidR="00340DC1">
        <w:rPr>
          <w:rFonts w:ascii="Times New Roman" w:hAnsi="Times New Roman" w:cs="Times New Roman"/>
        </w:rPr>
        <w:br/>
      </w:r>
      <w:r w:rsidR="00340DC1">
        <w:rPr>
          <w:rFonts w:ascii="Times New Roman" w:hAnsi="Times New Roman"/>
          <w:bCs/>
          <w:sz w:val="24"/>
          <w:szCs w:val="24"/>
        </w:rPr>
        <w:t>Komisja przyjęła przedstawiony projekt uchwały następującą ilością głosów:</w:t>
      </w:r>
    </w:p>
    <w:p w14:paraId="74BA7F26" w14:textId="77777777" w:rsidR="00340DC1" w:rsidRPr="008012A6" w:rsidRDefault="00340DC1" w:rsidP="00340DC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za- 6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14:paraId="446E1C00" w14:textId="31ACC2A7" w:rsidR="00A91B07" w:rsidRDefault="00A91B07" w:rsidP="00A91B07">
      <w:pPr>
        <w:pStyle w:val="Standard"/>
        <w:jc w:val="both"/>
        <w:rPr>
          <w:rFonts w:hint="eastAsia"/>
        </w:rPr>
      </w:pPr>
    </w:p>
    <w:p w14:paraId="3BD1A8AA" w14:textId="2A1C3F29" w:rsidR="00A91B07" w:rsidRDefault="00340DC1" w:rsidP="00925658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A91B07">
        <w:rPr>
          <w:rFonts w:ascii="Times New Roman" w:hAnsi="Times New Roman"/>
          <w:bCs/>
        </w:rPr>
        <w:t>Projekt</w:t>
      </w:r>
      <w:r w:rsidR="00A91B07">
        <w:rPr>
          <w:rFonts w:ascii="Times New Roman" w:hAnsi="Times New Roman"/>
          <w:bCs/>
          <w:color w:val="333333"/>
        </w:rPr>
        <w:t xml:space="preserve"> uchwały </w:t>
      </w:r>
      <w:r>
        <w:rPr>
          <w:rFonts w:ascii="Times New Roman" w:hAnsi="Times New Roman"/>
          <w:bCs/>
          <w:color w:val="333333"/>
        </w:rPr>
        <w:t xml:space="preserve">Nr 12 </w:t>
      </w:r>
      <w:r w:rsidR="00A91B07">
        <w:rPr>
          <w:rFonts w:ascii="Times New Roman" w:hAnsi="Times New Roman"/>
          <w:bCs/>
          <w:color w:val="333333"/>
        </w:rPr>
        <w:t xml:space="preserve">w sprawie </w:t>
      </w:r>
      <w:r w:rsidR="00A91B07">
        <w:rPr>
          <w:rFonts w:ascii="Times New Roman" w:eastAsia="Times New Roman" w:hAnsi="Times New Roman"/>
        </w:rPr>
        <w:t>przyjęcia Gminnego Programu Profilaktyki i Rozwiązywania Problemów Alkoholowych oraz Przeciwdziałania Narkomanii na lata 2022-2025.</w:t>
      </w:r>
    </w:p>
    <w:p w14:paraId="10BFE0F9" w14:textId="1AB8DF6C" w:rsidR="008405B2" w:rsidRDefault="007B1877" w:rsidP="008405B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A933"/>
        </w:rPr>
        <w:t xml:space="preserve"> </w:t>
      </w:r>
      <w:r w:rsidR="00340DC1" w:rsidRPr="00340DC1">
        <w:rPr>
          <w:rFonts w:ascii="Times New Roman" w:eastAsia="Times New Roman" w:hAnsi="Times New Roman" w:cs="Times New Roman"/>
        </w:rPr>
        <w:t>B. Polasik w</w:t>
      </w:r>
      <w:r w:rsidR="00A91B07" w:rsidRPr="00340DC1">
        <w:rPr>
          <w:rFonts w:ascii="Times New Roman" w:eastAsia="Times New Roman" w:hAnsi="Times New Roman" w:cs="Times New Roman"/>
        </w:rPr>
        <w:t xml:space="preserve"> </w:t>
      </w:r>
      <w:r w:rsidR="00A91B07" w:rsidRPr="002A039A">
        <w:rPr>
          <w:rFonts w:ascii="Times New Roman" w:eastAsia="Times New Roman" w:hAnsi="Times New Roman" w:cs="Times New Roman"/>
        </w:rPr>
        <w:t>programie ujęto zadania własne gminy wynikające z zapisów obowiązujących przepisów. Spektrum zadań jest bardzo duże i a program oparty jest o diagnozę sytuacji w gminie Osielsko, przeprowadzonej w okresie wrzesień – listopad 2021r. oraz styczeń-luty 2022r. I realizowany</w:t>
      </w:r>
      <w:r w:rsidR="00A91B07" w:rsidRPr="002A039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91B07" w:rsidRPr="002A039A">
        <w:rPr>
          <w:rFonts w:ascii="Times New Roman" w:eastAsia="Times New Roman" w:hAnsi="Times New Roman" w:cs="Times New Roman"/>
        </w:rPr>
        <w:t>jest  przez Gminny Ośrodek Pomocy Społecznej w Osielsku</w:t>
      </w:r>
      <w:r w:rsidR="00340DC1">
        <w:rPr>
          <w:rFonts w:ascii="Times New Roman" w:eastAsia="Times New Roman" w:hAnsi="Times New Roman" w:cs="Times New Roman"/>
        </w:rPr>
        <w:t>.</w:t>
      </w:r>
      <w:r w:rsidR="007E31A4">
        <w:rPr>
          <w:rFonts w:ascii="Times New Roman" w:eastAsia="Times New Roman" w:hAnsi="Times New Roman" w:cs="Times New Roman"/>
        </w:rPr>
        <w:t xml:space="preserve"> </w:t>
      </w:r>
      <w:r w:rsidR="008405B2">
        <w:rPr>
          <w:rFonts w:ascii="Times New Roman" w:eastAsia="Times New Roman" w:hAnsi="Times New Roman" w:cs="Times New Roman"/>
        </w:rPr>
        <w:t xml:space="preserve"> </w:t>
      </w:r>
    </w:p>
    <w:p w14:paraId="08322658" w14:textId="2743E234" w:rsidR="001D3393" w:rsidRDefault="008405B2" w:rsidP="008405B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GOPS p. M. Żychlińska</w:t>
      </w:r>
      <w:r w:rsidR="007E31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przesłała uzasadnienie podjęcia uchwały: </w:t>
      </w:r>
    </w:p>
    <w:p w14:paraId="18139366" w14:textId="6D835B33" w:rsidR="007E31A4" w:rsidRPr="00EB786E" w:rsidRDefault="007E31A4" w:rsidP="0084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</w:rPr>
        <w:t>„</w:t>
      </w:r>
      <w:r w:rsidR="008405B2">
        <w:rPr>
          <w:rFonts w:ascii="Times New Roman" w:eastAsia="Times New Roman" w:hAnsi="Times New Roman" w:cs="Times New Roman"/>
        </w:rPr>
        <w:t>P</w:t>
      </w: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rzedstawiony Państwu program jest zapisem wspólnych zadań do realizacji z zakresu rozwiązywania problemów alkoholowych, przeciwdziałania narkomanii oraz po raz pierwszy poszerzony o katalog zadań z zakresu przeciwdziałania uzależnieniom behawioralnym. </w:t>
      </w:r>
    </w:p>
    <w:p w14:paraId="420A6F5F" w14:textId="77777777" w:rsidR="007E31A4" w:rsidRPr="00EB786E" w:rsidRDefault="007E31A4" w:rsidP="0084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31 marca 2022r. uchwalone przez Państwa gminne programy na rok 2022 utraciły moc i został nałożony na Nas obowiązek napisania i uchwalenia nowego programu, jednocześnie ustawodawca dopuścił możliwość aby był na okres do 4 lat. </w:t>
      </w:r>
    </w:p>
    <w:p w14:paraId="3054ED4B" w14:textId="1B5F911B" w:rsidR="007E31A4" w:rsidRPr="00EB786E" w:rsidRDefault="007E31A4" w:rsidP="0084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tworzony był  na podstawie diagnozy i obserwacji prowadzonych w latach poprzednich oraz w oparciu o realizację Narodowego Programu Zdrowia na lata 2021-2025 (NPZ) i określony w nim cel operacyjny nr 2: Profilaktyka i rozwiązywanie problemów związanych z używaniem substancji psychoaktywnych, uzależnieniami behawioralnymi i innymi zachowaniami ryzykownymi.</w:t>
      </w:r>
      <w:r w:rsidR="00840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zapisane w gminnym programie winne być spójne z Narodowym Programem i w przypadku kontroli podlegają ocenie czy jednostka samorządu wywiązuje się z powierzonego zadania przez ustawodawcę. Ponadto we wszystkich rekomendacjach wydawanych przez Ministerstwo Zdrowia czy Krajowe Centrum Przeciwdziałania Uzależnieniom duży nacisk kładziony jest na realizację działań długofalowych np. prowadzenie świetlic opiekuńczo-wychowawczych, realizacja programów rekomendowanych w związku z tym szkolenie nauczycieli do ich prowadzenia, systematyczne podnoszenie  kompetencji osób pracujących z ludźmi będącymi w </w:t>
      </w:r>
      <w:r w:rsidRPr="00EB78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kryzysie  a nie jednorazowych typu pogadanki czy inne akcje, które nie mają żadnego podłoża badawczego.</w:t>
      </w: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 wymienione zadania jak i wiele innych są zapisane w programie. </w:t>
      </w:r>
    </w:p>
    <w:p w14:paraId="7F9F4520" w14:textId="634EA258" w:rsidR="007E31A4" w:rsidRPr="00EB786E" w:rsidRDefault="007E31A4" w:rsidP="0084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programie zostały również opisane wskaźniki, które będą oceniane jeden raz w roku i w przypadku konieczności, zostaną wprowadzone działania naprawcze. </w:t>
      </w:r>
    </w:p>
    <w:p w14:paraId="1C2BD8EF" w14:textId="77777777" w:rsidR="007E31A4" w:rsidRPr="00EB786E" w:rsidRDefault="007E31A4" w:rsidP="0084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zadań ma charakter profilaktyki uniwersalnej czyli głównym Naszym zadaniem jest zapobiegać i wspierać młodego człowieka a w przypadku wystąpienia kłopotów szukać wraz z nim i jego rodziną rozwiązań. </w:t>
      </w:r>
    </w:p>
    <w:p w14:paraId="63ACFB5F" w14:textId="27BA965C" w:rsidR="00340DC1" w:rsidRDefault="007E31A4" w:rsidP="008405B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EB786E">
        <w:rPr>
          <w:rFonts w:ascii="Times New Roman" w:eastAsia="Times New Roman" w:hAnsi="Times New Roman" w:cs="Times New Roman"/>
          <w:lang w:eastAsia="pl-PL"/>
        </w:rPr>
        <w:t>Oczywiście cały czas będzie kontynuowana działalność Rodzinnego Punktu Konsultacyjnego, w którym mieszkańcy gminy korzystają z pomocy: psychologicznej, prawnej czy terapeutycznej</w:t>
      </w:r>
      <w:r w:rsidR="008405B2">
        <w:rPr>
          <w:rFonts w:ascii="Times New Roman" w:eastAsia="Times New Roman" w:hAnsi="Times New Roman" w:cs="Times New Roman"/>
          <w:lang w:eastAsia="pl-PL"/>
        </w:rPr>
        <w:t>.”</w:t>
      </w:r>
    </w:p>
    <w:p w14:paraId="78B95721" w14:textId="678AB5FF" w:rsidR="001D3393" w:rsidRPr="001D3393" w:rsidRDefault="00340DC1" w:rsidP="0034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Wolf</w:t>
      </w:r>
      <w:r w:rsidR="006A2425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25658">
        <w:rPr>
          <w:rFonts w:ascii="Times New Roman" w:eastAsia="Times New Roman" w:hAnsi="Times New Roman" w:cs="Times New Roman"/>
          <w:sz w:val="24"/>
          <w:szCs w:val="24"/>
          <w:lang w:eastAsia="pl-PL"/>
        </w:rPr>
        <w:t>iósł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 w projekcie uchwały na stronie 29  dot. wynagrodzeń Komisji RPA. </w:t>
      </w:r>
    </w:p>
    <w:p w14:paraId="79509534" w14:textId="77777777" w:rsidR="001D3393" w:rsidRPr="001D3393" w:rsidRDefault="001D3393" w:rsidP="001D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1D3393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 </w:t>
      </w:r>
      <w:r w:rsidRPr="001D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wynagradzania członków Gminnej Komisji Rozwiązywania Problemów Alkoholowych</w:t>
      </w: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78F4C9" w14:textId="77777777" w:rsidR="001D3393" w:rsidRPr="001D3393" w:rsidRDefault="001D3393" w:rsidP="001D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39776" w14:textId="33AEFF10" w:rsidR="001D3393" w:rsidRPr="001D3393" w:rsidRDefault="001D3393" w:rsidP="001D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chwili </w:t>
      </w:r>
      <w:r w:rsidR="00CD10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apis</w:t>
      </w:r>
      <w:r w:rsidR="00CD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</w:t>
      </w: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0BE67EE9" w14:textId="64A3180A" w:rsidR="001D3393" w:rsidRPr="001D3393" w:rsidRDefault="00CD10ED" w:rsidP="00CD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1D3393" w:rsidRPr="001D339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 za jedno posiedzenie dla przewodniczącego GKRPA wynosi 10 % aktualnego minimalnego wynagrodzenia ustalonego na podstawie Ustawy z dnia 10 października 2002 r. o minimalnym wynagrodzeniu za pracę oraz rozporządzenia Rady 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Ministrów w sprawie wysokości minimalnego wynagrodzenia za pracę oraz wysokości minimalnej stawki godzinowej;</w:t>
      </w:r>
    </w:p>
    <w:p w14:paraId="249F59A2" w14:textId="74117DCD" w:rsidR="001D3393" w:rsidRPr="001D3393" w:rsidRDefault="001D3393" w:rsidP="00CD10E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1D339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wynagrodzenia za jedno posiedzenie pozostałych członków GKRPA wynosi 8 % aktualnego minimalnego wynagrodzenia ustalonego na podstawie Ustawy z dnia 10 października 2002 r. o minimalnym wynagrodzeniu za pracę oraz rozporządzenia Rady Ministrów w sprawie wysokości minimalnego wynagrodzenia za pracę oraz wysokości minimalnej stawki godzinowej</w:t>
      </w:r>
      <w:r w:rsidR="00CD10ED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14:paraId="103E5D0B" w14:textId="77777777" w:rsidR="001D3393" w:rsidRPr="001D3393" w:rsidRDefault="001D3393" w:rsidP="001D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38BD2" w14:textId="6184A1BF" w:rsidR="001D3393" w:rsidRPr="001D3393" w:rsidRDefault="00CD10ED" w:rsidP="003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radny </w:t>
      </w:r>
      <w:r w:rsid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Wolf  </w:t>
      </w:r>
      <w:proofErr w:type="spellStart"/>
      <w:r w:rsid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nios</w:t>
      </w:r>
      <w:r w:rsidR="006B148D">
        <w:rPr>
          <w:rFonts w:ascii="Times New Roman" w:eastAsia="Times New Roman" w:hAnsi="Times New Roman" w:cs="Times New Roman"/>
          <w:sz w:val="24"/>
          <w:szCs w:val="24"/>
          <w:lang w:eastAsia="pl-PL"/>
        </w:rPr>
        <w:t>ował</w:t>
      </w:r>
      <w:proofErr w:type="spellEnd"/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zmianę procentową wynagrodzenia członków komisji na :</w:t>
      </w:r>
    </w:p>
    <w:p w14:paraId="2697D2CE" w14:textId="19857C71" w:rsidR="001D3393" w:rsidRPr="001D3393" w:rsidRDefault="00CD10ED" w:rsidP="003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D3393" w:rsidRPr="001D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14 %</w:t>
      </w:r>
      <w:r w:rsidR="001D3393"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aktualnego minimalnego wynagrodzenia ustalonego na podstawie Ustawy z dnia 10 października 2002 r. o minimalnym wynagrodzeniu za pracę oraz rozporządzenia Rady Ministrów w sprawie wysokości minimalnego wynagrodzenia za pracę oraz wysokości minimalnej stawki godzinowej;</w:t>
      </w:r>
    </w:p>
    <w:p w14:paraId="04D67AB9" w14:textId="2EB986C0" w:rsidR="001D3393" w:rsidRPr="001D3393" w:rsidRDefault="001D3393" w:rsidP="003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b)wysokość wynagrodzenia za jedno posiedzenie pozostałych członków GKRPA wynosi </w:t>
      </w:r>
      <w:r w:rsidRPr="001D33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12 %</w:t>
      </w: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aktualnego minimalnego wynagrodzenia ustalonego na podstawie Ustawy z dnia 10 października 2002 r. o minimalnym wynagrodzeniu za pracę oraz rozporządzenia Rady Ministrów w sprawie wysokości minimalnego wynagrodzenia za pracę oraz wysokości minimalnej stawki godzinowej</w:t>
      </w:r>
    </w:p>
    <w:p w14:paraId="4DE449F1" w14:textId="77777777" w:rsidR="001D3393" w:rsidRPr="001D3393" w:rsidRDefault="001D3393" w:rsidP="003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:</w:t>
      </w:r>
    </w:p>
    <w:p w14:paraId="49F576B2" w14:textId="77777777" w:rsidR="001D3393" w:rsidRPr="001D3393" w:rsidRDefault="001D3393" w:rsidP="003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a) zwiększenie częstotliwości spotkań i rozpatrywanych spraw</w:t>
      </w:r>
    </w:p>
    <w:p w14:paraId="68D763D4" w14:textId="77777777" w:rsidR="001D3393" w:rsidRPr="001D3393" w:rsidRDefault="001D3393" w:rsidP="0038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b) zmiana interpretacji przepisów skarbowych ( kwota ta od 2022r jest "</w:t>
      </w:r>
      <w:proofErr w:type="spellStart"/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ozusowana</w:t>
      </w:r>
      <w:proofErr w:type="spellEnd"/>
      <w:r w:rsidRPr="001D3393">
        <w:rPr>
          <w:rFonts w:ascii="Times New Roman" w:eastAsia="Times New Roman" w:hAnsi="Times New Roman" w:cs="Times New Roman"/>
          <w:sz w:val="24"/>
          <w:szCs w:val="24"/>
          <w:lang w:eastAsia="pl-PL"/>
        </w:rPr>
        <w:t>"). </w:t>
      </w:r>
    </w:p>
    <w:p w14:paraId="7A9F1F96" w14:textId="0FE38917" w:rsidR="000F6E1F" w:rsidRDefault="00385307" w:rsidP="00A91B07">
      <w:pPr>
        <w:pStyle w:val="Standard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Przewodnicząca Komisji, w związku </w:t>
      </w:r>
      <w:r w:rsidR="006A2425">
        <w:rPr>
          <w:rFonts w:ascii="Times New Roman" w:eastAsia="Times New Roman" w:hAnsi="Times New Roman"/>
        </w:rPr>
        <w:t xml:space="preserve"> że </w:t>
      </w:r>
      <w:r>
        <w:rPr>
          <w:rFonts w:ascii="Times New Roman" w:eastAsia="Times New Roman" w:hAnsi="Times New Roman"/>
        </w:rPr>
        <w:t>należy przeliczyć stawki wynagrodzenia członków Gminnej Komisji, zaproponowała spotkanie komisji w dniu sesji</w:t>
      </w:r>
      <w:r w:rsidR="000F6E1F">
        <w:rPr>
          <w:rFonts w:ascii="Times New Roman" w:eastAsia="Times New Roman" w:hAnsi="Times New Roman"/>
        </w:rPr>
        <w:t xml:space="preserve"> celem zajęcia stanowiska.</w:t>
      </w:r>
      <w:r w:rsidR="00CD10ED">
        <w:rPr>
          <w:rFonts w:ascii="Times New Roman" w:eastAsia="Times New Roman" w:hAnsi="Times New Roman"/>
        </w:rPr>
        <w:t>”</w:t>
      </w:r>
    </w:p>
    <w:p w14:paraId="576FE595" w14:textId="77777777" w:rsidR="006A2425" w:rsidRDefault="000F6E1F" w:rsidP="00A91B07">
      <w:pPr>
        <w:pStyle w:val="Standard"/>
        <w:rPr>
          <w:rFonts w:ascii="Times New Roman" w:hAnsi="Times New Roman"/>
          <w:bCs/>
          <w:color w:val="333333"/>
        </w:rPr>
      </w:pPr>
      <w:r>
        <w:rPr>
          <w:rFonts w:ascii="Times New Roman" w:eastAsia="Times New Roman" w:hAnsi="Times New Roman"/>
        </w:rPr>
        <w:t>Członkowie komisji zaakceptowali tą propozycję.</w:t>
      </w:r>
      <w:r w:rsidR="00A91B07">
        <w:rPr>
          <w:rFonts w:ascii="Times New Roman" w:eastAsia="Times New Roman" w:hAnsi="Times New Roman"/>
        </w:rPr>
        <w:br/>
      </w:r>
    </w:p>
    <w:p w14:paraId="4777C39B" w14:textId="7BD67800" w:rsidR="006A2425" w:rsidRDefault="00A91B07" w:rsidP="000E3AC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Cs/>
          <w:color w:val="333333"/>
        </w:rPr>
        <w:t>Projekt uchwały</w:t>
      </w:r>
      <w:r w:rsidR="009C6A01">
        <w:rPr>
          <w:rFonts w:ascii="Times New Roman" w:hAnsi="Times New Roman"/>
          <w:bCs/>
          <w:color w:val="333333"/>
        </w:rPr>
        <w:t xml:space="preserve"> Nr 13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w sprawie  </w:t>
      </w:r>
      <w:r>
        <w:rPr>
          <w:rFonts w:ascii="Times New Roman" w:eastAsia="Times New Roman" w:hAnsi="Times New Roman"/>
          <w:bCs/>
        </w:rPr>
        <w:t>zniesienia formy ochrony przyrody - drzewa uznanego za pomnik przyrody.</w:t>
      </w:r>
      <w:r w:rsidR="007F43D9">
        <w:rPr>
          <w:rFonts w:ascii="Times New Roman" w:eastAsia="Times New Roman" w:hAnsi="Times New Roman"/>
          <w:bCs/>
        </w:rPr>
        <w:t xml:space="preserve"> </w:t>
      </w:r>
      <w:r w:rsidR="006A2425">
        <w:rPr>
          <w:rFonts w:ascii="Times New Roman" w:eastAsia="Times New Roman" w:hAnsi="Times New Roman"/>
          <w:bCs/>
        </w:rPr>
        <w:t xml:space="preserve"> </w:t>
      </w:r>
      <w:r w:rsidR="000E3AC4">
        <w:rPr>
          <w:rFonts w:ascii="Times New Roman" w:hAnsi="Times New Roman"/>
        </w:rPr>
        <w:t xml:space="preserve">Zniesienie formy ochrony przyrody </w:t>
      </w:r>
      <w:r w:rsidR="000E3AC4">
        <w:rPr>
          <w:rFonts w:ascii="Times New Roman" w:eastAsia="Times New Roman" w:hAnsi="Times New Roman"/>
        </w:rPr>
        <w:t>następuje z powodu utraty wartości przyrodniczych – wiatr spowodował duże straty- drzewo zostało złamane.</w:t>
      </w:r>
    </w:p>
    <w:p w14:paraId="56502C0C" w14:textId="3139516B" w:rsidR="006A2425" w:rsidRDefault="006A2425" w:rsidP="00A91B07">
      <w:pPr>
        <w:pStyle w:val="Standard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 w:rsidRPr="001C4248">
        <w:br/>
      </w:r>
    </w:p>
    <w:p w14:paraId="277CF1A9" w14:textId="5897E59A" w:rsidR="00A91B07" w:rsidRDefault="00A91B07" w:rsidP="00A91B07">
      <w:pPr>
        <w:pStyle w:val="Standard"/>
        <w:rPr>
          <w:rFonts w:hint="eastAsia"/>
        </w:rPr>
      </w:pPr>
      <w:r>
        <w:rPr>
          <w:rFonts w:ascii="Times New Roman" w:hAnsi="Times New Roman"/>
          <w:bCs/>
        </w:rPr>
        <w:t>Projekt</w:t>
      </w:r>
      <w:r>
        <w:rPr>
          <w:rFonts w:ascii="Times New Roman" w:hAnsi="Times New Roman"/>
          <w:bCs/>
          <w:color w:val="333333"/>
        </w:rPr>
        <w:t xml:space="preserve"> uchwały</w:t>
      </w:r>
      <w:r w:rsidR="0050569D">
        <w:rPr>
          <w:rFonts w:ascii="Times New Roman" w:hAnsi="Times New Roman"/>
          <w:bCs/>
          <w:color w:val="333333"/>
        </w:rPr>
        <w:t xml:space="preserve"> Nr 14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>w sprawie  zmiany statutu Gminnego Ośrodka Sportu i Rekreacji w Osielsku.</w:t>
      </w:r>
    </w:p>
    <w:p w14:paraId="7F4FAC5E" w14:textId="6281919A" w:rsidR="00A91B07" w:rsidRDefault="0050569D" w:rsidP="00A91B07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  <w:color w:val="00A933"/>
        </w:rPr>
        <w:t xml:space="preserve"> </w:t>
      </w:r>
    </w:p>
    <w:p w14:paraId="2E949965" w14:textId="7C7DF841" w:rsidR="00A91B07" w:rsidRPr="00050BB8" w:rsidRDefault="001F5DB5" w:rsidP="00A91B07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</w:rPr>
        <w:t>Przewodnicząca Komisji B. Polasik - z</w:t>
      </w:r>
      <w:r w:rsidR="00A91B07" w:rsidRPr="00050BB8">
        <w:rPr>
          <w:rFonts w:ascii="Times New Roman" w:hAnsi="Times New Roman" w:cs="Times New Roman"/>
        </w:rPr>
        <w:t>aktualizowan</w:t>
      </w:r>
      <w:r w:rsidR="000E3AC4" w:rsidRPr="00050BB8">
        <w:rPr>
          <w:rFonts w:ascii="Times New Roman" w:hAnsi="Times New Roman" w:cs="Times New Roman"/>
        </w:rPr>
        <w:t>o</w:t>
      </w:r>
      <w:r w:rsidR="00A91B07" w:rsidRPr="00050BB8">
        <w:rPr>
          <w:rFonts w:ascii="Times New Roman" w:hAnsi="Times New Roman" w:cs="Times New Roman"/>
        </w:rPr>
        <w:t xml:space="preserve"> wykaz obiektów</w:t>
      </w:r>
      <w:r w:rsidR="00050BB8" w:rsidRPr="00050BB8">
        <w:rPr>
          <w:rFonts w:ascii="Times New Roman" w:hAnsi="Times New Roman" w:cs="Times New Roman"/>
        </w:rPr>
        <w:t xml:space="preserve"> będących w zarządzie Gminnego Ośrodka Sportu i Rekreacji i d</w:t>
      </w:r>
      <w:r w:rsidR="00A91B07" w:rsidRPr="00050BB8">
        <w:rPr>
          <w:rFonts w:ascii="Times New Roman" w:hAnsi="Times New Roman" w:cs="Times New Roman"/>
        </w:rPr>
        <w:t xml:space="preserve">ochodzą trzy </w:t>
      </w:r>
      <w:r w:rsidR="00050BB8" w:rsidRPr="00050BB8">
        <w:rPr>
          <w:rFonts w:ascii="Times New Roman" w:hAnsi="Times New Roman" w:cs="Times New Roman"/>
        </w:rPr>
        <w:t xml:space="preserve">nowe </w:t>
      </w:r>
      <w:r w:rsidR="00A91B07" w:rsidRPr="00050BB8">
        <w:rPr>
          <w:rFonts w:ascii="Times New Roman" w:hAnsi="Times New Roman" w:cs="Times New Roman"/>
        </w:rPr>
        <w:t>obiekty:</w:t>
      </w:r>
    </w:p>
    <w:p w14:paraId="15CD8C4A" w14:textId="20207750" w:rsidR="00A91B07" w:rsidRPr="00050BB8" w:rsidRDefault="00A91B07" w:rsidP="00A91B07">
      <w:pPr>
        <w:pStyle w:val="Standard"/>
        <w:tabs>
          <w:tab w:val="left" w:pos="7320"/>
        </w:tabs>
        <w:rPr>
          <w:rFonts w:hint="eastAsia"/>
        </w:rPr>
      </w:pPr>
      <w:r w:rsidRPr="00050BB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</w:t>
      </w:r>
      <w:r w:rsidRPr="00050BB8">
        <w:rPr>
          <w:rFonts w:ascii="Times New Roman" w:eastAsia="Times New Roman" w:hAnsi="Times New Roman" w:cs="Calibri"/>
          <w:shd w:val="clear" w:color="auto" w:fill="FFFFFF"/>
          <w:lang w:eastAsia="pl-PL"/>
        </w:rPr>
        <w:t>Boisk</w:t>
      </w:r>
      <w:r w:rsidR="000E3AC4" w:rsidRPr="00050BB8">
        <w:rPr>
          <w:rFonts w:ascii="Times New Roman" w:eastAsia="Times New Roman" w:hAnsi="Times New Roman" w:cs="Calibri"/>
          <w:shd w:val="clear" w:color="auto" w:fill="FFFFFF"/>
          <w:lang w:eastAsia="pl-PL"/>
        </w:rPr>
        <w:t>a</w:t>
      </w:r>
      <w:r w:rsidRPr="00050BB8">
        <w:rPr>
          <w:rFonts w:ascii="Times New Roman" w:eastAsia="Times New Roman" w:hAnsi="Times New Roman" w:cs="Calibri"/>
          <w:shd w:val="clear" w:color="auto" w:fill="FFFFFF"/>
          <w:lang w:eastAsia="pl-PL"/>
        </w:rPr>
        <w:t xml:space="preserve"> sportowe przy ul. Janusza Kusocińskiego w Niemczu</w:t>
      </w:r>
      <w:r w:rsidR="000E3AC4" w:rsidRPr="00050BB8">
        <w:rPr>
          <w:rFonts w:ascii="Times New Roman" w:eastAsia="Times New Roman" w:hAnsi="Times New Roman" w:cs="Calibri"/>
          <w:shd w:val="clear" w:color="auto" w:fill="FFFFFF"/>
          <w:lang w:eastAsia="pl-PL"/>
        </w:rPr>
        <w:t xml:space="preserve"> ( do koszykówki i piłki plażowej)</w:t>
      </w:r>
    </w:p>
    <w:p w14:paraId="098BA922" w14:textId="5D4568AF" w:rsidR="00A91B07" w:rsidRDefault="00A91B07" w:rsidP="00A91B07">
      <w:pPr>
        <w:pStyle w:val="Standard"/>
        <w:tabs>
          <w:tab w:val="left" w:pos="7320"/>
        </w:tabs>
        <w:rPr>
          <w:rFonts w:ascii="Times New Roman" w:eastAsia="Times New Roman" w:hAnsi="Times New Roman" w:cs="Calibri"/>
          <w:shd w:val="clear" w:color="auto" w:fill="FFFFFF"/>
          <w:lang w:eastAsia="pl-PL"/>
        </w:rPr>
      </w:pPr>
      <w:r w:rsidRPr="00050BB8">
        <w:rPr>
          <w:rFonts w:ascii="Times New Roman" w:eastAsia="Times New Roman" w:hAnsi="Times New Roman" w:cs="Calibri"/>
          <w:shd w:val="clear" w:color="auto" w:fill="FFFFFF"/>
          <w:lang w:eastAsia="pl-PL"/>
        </w:rPr>
        <w:t>- Place zabaw wraz z wyposażeniem: przy ul. Topolowej w Żołędowie i przy ul. Ustronie w Maksymilianowie.</w:t>
      </w:r>
    </w:p>
    <w:p w14:paraId="3C854270" w14:textId="4FB1CA89" w:rsidR="00050BB8" w:rsidRDefault="00050BB8" w:rsidP="00AB5366">
      <w:pPr>
        <w:pStyle w:val="Standard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 w:rsidR="003D0EF4">
        <w:rPr>
          <w:rFonts w:ascii="Times New Roman" w:hAnsi="Times New Roman" w:cs="Times New Roman"/>
        </w:rPr>
        <w:br/>
      </w:r>
      <w:r w:rsidRPr="001C4248">
        <w:br/>
      </w:r>
      <w:r w:rsidR="00AB5366">
        <w:rPr>
          <w:rFonts w:ascii="Times New Roman" w:eastAsia="Times New Roman" w:hAnsi="Times New Roman"/>
          <w:bCs/>
        </w:rPr>
        <w:t>Projekty uchwał dot. miejscowych planów zagospodarowania przestrzennego omówił Inspektor Planowania  Przestrzennego – Janusz Gorzycki:</w:t>
      </w:r>
    </w:p>
    <w:p w14:paraId="4DE4444F" w14:textId="7FBFF7BC" w:rsidR="00A91B07" w:rsidRDefault="00A91B07" w:rsidP="00AB536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color w:val="333333"/>
        </w:rPr>
        <w:t>Projekt uchwały</w:t>
      </w:r>
      <w:r w:rsidR="009C1097">
        <w:rPr>
          <w:rFonts w:ascii="Times New Roman" w:hAnsi="Times New Roman"/>
          <w:bCs/>
          <w:color w:val="333333"/>
        </w:rPr>
        <w:t xml:space="preserve"> Nr 15</w:t>
      </w:r>
      <w:r>
        <w:rPr>
          <w:rFonts w:ascii="Times New Roman" w:hAnsi="Times New Roman"/>
          <w:bCs/>
          <w:color w:val="333333"/>
        </w:rPr>
        <w:t xml:space="preserve"> </w:t>
      </w:r>
      <w:r>
        <w:rPr>
          <w:rFonts w:ascii="Times New Roman" w:hAnsi="Times New Roman"/>
          <w:bCs/>
        </w:rPr>
        <w:t xml:space="preserve"> w sprawie   miejscowego planu zagospodarowania przestrzennego dla terenu położonego przy ul. Moczarowej w Niemczu.</w:t>
      </w:r>
    </w:p>
    <w:p w14:paraId="70B21C30" w14:textId="1DC61635" w:rsidR="00F55BFA" w:rsidRDefault="00AB5366" w:rsidP="00CD385E">
      <w:pPr>
        <w:pStyle w:val="Styl2"/>
        <w:spacing w:line="240" w:lineRule="auto"/>
        <w:ind w:left="0" w:firstLine="0"/>
        <w:rPr>
          <w:sz w:val="22"/>
          <w:szCs w:val="22"/>
          <w:lang w:val="pl-PL"/>
        </w:rPr>
      </w:pPr>
      <w:r>
        <w:rPr>
          <w:rFonts w:ascii="Times New Roman" w:hAnsi="Times New Roman"/>
          <w:bCs/>
        </w:rPr>
        <w:t>J. Gorzycki -</w:t>
      </w:r>
      <w:r w:rsidR="00F55BFA">
        <w:rPr>
          <w:rFonts w:ascii="Times New Roman" w:hAnsi="Times New Roman"/>
          <w:bCs/>
        </w:rPr>
        <w:t xml:space="preserve"> </w:t>
      </w:r>
      <w:r w:rsidR="00F55BFA">
        <w:rPr>
          <w:sz w:val="22"/>
          <w:szCs w:val="22"/>
        </w:rPr>
        <w:t>Miejscowy plan zagospodarowania przestrzennego został opracowany na podstawie uchwały</w:t>
      </w:r>
      <w:r w:rsidR="00F55BFA">
        <w:rPr>
          <w:sz w:val="22"/>
          <w:szCs w:val="22"/>
          <w:lang w:val="pl-PL"/>
        </w:rPr>
        <w:t xml:space="preserve"> </w:t>
      </w:r>
      <w:r w:rsidR="00F55BFA">
        <w:rPr>
          <w:sz w:val="22"/>
          <w:szCs w:val="22"/>
        </w:rPr>
        <w:t>nr</w:t>
      </w:r>
      <w:r w:rsidR="00F55BFA">
        <w:rPr>
          <w:sz w:val="22"/>
          <w:szCs w:val="22"/>
          <w:lang w:val="pl-PL"/>
        </w:rPr>
        <w:t> </w:t>
      </w:r>
      <w:r w:rsidR="00F55BFA">
        <w:rPr>
          <w:bCs/>
          <w:sz w:val="22"/>
          <w:szCs w:val="22"/>
          <w:lang w:val="pl-PL"/>
        </w:rPr>
        <w:t xml:space="preserve">V/47/2021 </w:t>
      </w:r>
      <w:r w:rsidR="00F55BFA">
        <w:rPr>
          <w:sz w:val="22"/>
          <w:szCs w:val="22"/>
        </w:rPr>
        <w:t>Rady</w:t>
      </w:r>
      <w:r w:rsidR="00F55BFA">
        <w:rPr>
          <w:sz w:val="22"/>
          <w:szCs w:val="22"/>
          <w:lang w:val="pl-PL"/>
        </w:rPr>
        <w:t xml:space="preserve"> Gminy Osielsko </w:t>
      </w:r>
      <w:r w:rsidR="00F55BFA">
        <w:rPr>
          <w:sz w:val="22"/>
          <w:szCs w:val="22"/>
        </w:rPr>
        <w:t>z</w:t>
      </w:r>
      <w:r w:rsidR="00F55BFA">
        <w:rPr>
          <w:sz w:val="22"/>
          <w:szCs w:val="22"/>
          <w:lang w:val="pl-PL"/>
        </w:rPr>
        <w:t xml:space="preserve"> </w:t>
      </w:r>
      <w:r w:rsidR="00F55BFA">
        <w:rPr>
          <w:sz w:val="22"/>
          <w:szCs w:val="22"/>
        </w:rPr>
        <w:t>dnia</w:t>
      </w:r>
      <w:r w:rsidR="00F55BFA">
        <w:rPr>
          <w:sz w:val="22"/>
          <w:szCs w:val="22"/>
          <w:lang w:val="pl-PL"/>
        </w:rPr>
        <w:t xml:space="preserve"> </w:t>
      </w:r>
      <w:r w:rsidR="00F55BFA">
        <w:rPr>
          <w:bCs/>
          <w:sz w:val="22"/>
          <w:szCs w:val="22"/>
          <w:lang w:val="pl-PL"/>
        </w:rPr>
        <w:t>27 kwietnia 2021 r.</w:t>
      </w:r>
      <w:r w:rsidR="00F55BFA">
        <w:rPr>
          <w:bCs/>
          <w:sz w:val="22"/>
          <w:szCs w:val="22"/>
        </w:rPr>
        <w:t xml:space="preserve"> </w:t>
      </w:r>
      <w:r w:rsidR="00F55BFA">
        <w:rPr>
          <w:sz w:val="22"/>
          <w:szCs w:val="22"/>
        </w:rPr>
        <w:t>w</w:t>
      </w:r>
      <w:r w:rsidR="00F55BFA">
        <w:rPr>
          <w:sz w:val="22"/>
          <w:szCs w:val="22"/>
          <w:lang w:val="pl-PL"/>
        </w:rPr>
        <w:t xml:space="preserve"> </w:t>
      </w:r>
      <w:r w:rsidR="00F55BFA">
        <w:rPr>
          <w:sz w:val="22"/>
          <w:szCs w:val="22"/>
        </w:rPr>
        <w:t>sprawie</w:t>
      </w:r>
      <w:r w:rsidR="00F55BFA">
        <w:rPr>
          <w:sz w:val="22"/>
          <w:szCs w:val="22"/>
          <w:lang w:val="pl-PL"/>
        </w:rPr>
        <w:t xml:space="preserve"> </w:t>
      </w:r>
      <w:r w:rsidR="00F55BFA">
        <w:rPr>
          <w:sz w:val="22"/>
          <w:szCs w:val="22"/>
        </w:rPr>
        <w:t>przystąpienia</w:t>
      </w:r>
      <w:r w:rsidR="00F55BFA">
        <w:rPr>
          <w:sz w:val="22"/>
          <w:szCs w:val="22"/>
          <w:lang w:val="pl-PL"/>
        </w:rPr>
        <w:t xml:space="preserve"> </w:t>
      </w:r>
      <w:r w:rsidR="00F55BFA">
        <w:rPr>
          <w:sz w:val="22"/>
          <w:szCs w:val="22"/>
        </w:rPr>
        <w:t>do</w:t>
      </w:r>
      <w:r w:rsidR="00F55BFA">
        <w:rPr>
          <w:sz w:val="22"/>
          <w:szCs w:val="22"/>
          <w:lang w:val="pl-PL"/>
        </w:rPr>
        <w:t> </w:t>
      </w:r>
      <w:r w:rsidR="00F55BFA">
        <w:rPr>
          <w:sz w:val="22"/>
          <w:szCs w:val="22"/>
        </w:rPr>
        <w:t xml:space="preserve">sporządzenia </w:t>
      </w:r>
      <w:r w:rsidR="00F55BFA">
        <w:rPr>
          <w:sz w:val="22"/>
          <w:szCs w:val="22"/>
          <w:lang w:val="pl-PL"/>
        </w:rPr>
        <w:t>miejscowego planu zagospodarowania przestrzennego dla terenu położnego przy ul. Moczarowej w Niemczu, gmina Osielsko.</w:t>
      </w:r>
    </w:p>
    <w:p w14:paraId="496F4CD5" w14:textId="699C0FD7" w:rsidR="00F55BFA" w:rsidRPr="00CD385E" w:rsidRDefault="00F55BFA" w:rsidP="00CD385E">
      <w:pPr>
        <w:pStyle w:val="Styl2"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D385E">
        <w:rPr>
          <w:rFonts w:ascii="Times New Roman" w:hAnsi="Times New Roman" w:cs="Times New Roman"/>
          <w:color w:val="000000"/>
        </w:rPr>
        <w:lastRenderedPageBreak/>
        <w:t>Wójt Gminy Osielsko dopełnił czynności określone w  ustawach. Ogłosił w prasie miejscowej, a także w</w:t>
      </w:r>
      <w:r w:rsidRPr="00CD385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CD385E">
        <w:rPr>
          <w:rFonts w:ascii="Times New Roman" w:hAnsi="Times New Roman" w:cs="Times New Roman"/>
          <w:color w:val="000000"/>
        </w:rPr>
        <w:t>sposób zwyczajowo przyjęty w danej miejscowości, o podjęciu uchwały o</w:t>
      </w:r>
      <w:r w:rsidRPr="00CD385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CD385E">
        <w:rPr>
          <w:rFonts w:ascii="Times New Roman" w:hAnsi="Times New Roman" w:cs="Times New Roman"/>
          <w:color w:val="000000"/>
        </w:rPr>
        <w:t>przystąpieniu do sporządzania planu, określając formę, miejsce i termin składania wniosków do planu, nie krótszy niż 21 dni od dnia ogłoszenia. Informacja o podjęciu uchwały o przystąpieniu do sporządzania planu oraz o</w:t>
      </w:r>
      <w:r w:rsidRPr="00CD385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CD385E">
        <w:rPr>
          <w:rFonts w:ascii="Times New Roman" w:hAnsi="Times New Roman" w:cs="Times New Roman"/>
          <w:color w:val="000000"/>
        </w:rPr>
        <w:t>możliwości składania wniosków została również zamieszczona na stronie internetowej gminy. Następnie ogłosił w prasie miejscowej</w:t>
      </w:r>
      <w:r w:rsidRPr="00CD385E">
        <w:rPr>
          <w:rFonts w:ascii="Times New Roman" w:hAnsi="Times New Roman" w:cs="Times New Roman"/>
          <w:color w:val="000000"/>
          <w:lang w:val="pl-PL"/>
        </w:rPr>
        <w:t>,</w:t>
      </w:r>
      <w:r w:rsidRPr="00CD385E">
        <w:rPr>
          <w:rFonts w:ascii="Times New Roman" w:hAnsi="Times New Roman" w:cs="Times New Roman"/>
          <w:color w:val="000000"/>
        </w:rPr>
        <w:t xml:space="preserve"> a także w sposób zwyczajowo przyjęty w danej miejscowości</w:t>
      </w:r>
      <w:r w:rsidRPr="00CD385E">
        <w:rPr>
          <w:rFonts w:ascii="Times New Roman" w:hAnsi="Times New Roman" w:cs="Times New Roman"/>
          <w:color w:val="000000"/>
          <w:lang w:val="pl-PL"/>
        </w:rPr>
        <w:t>,</w:t>
      </w:r>
      <w:r w:rsidRPr="00CD385E">
        <w:rPr>
          <w:rFonts w:ascii="Times New Roman" w:hAnsi="Times New Roman" w:cs="Times New Roman"/>
          <w:color w:val="000000"/>
        </w:rPr>
        <w:t xml:space="preserve"> o wyłożeniu projektu planu do publicznego wglądu na co najmniej 7 dni przed dniem wyłożenia i wyłożono projekt wraz z prognozą oddziaływania na środowisko do publicznego wglądu na okres co najmniej 21 dni oraz zorganizowano w</w:t>
      </w:r>
      <w:r w:rsidRPr="00CD385E">
        <w:rPr>
          <w:rFonts w:ascii="Times New Roman" w:hAnsi="Times New Roman" w:cs="Times New Roman"/>
          <w:color w:val="000000"/>
          <w:lang w:val="pl-PL"/>
        </w:rPr>
        <w:t> </w:t>
      </w:r>
      <w:r w:rsidRPr="00CD385E">
        <w:rPr>
          <w:rFonts w:ascii="Times New Roman" w:hAnsi="Times New Roman" w:cs="Times New Roman"/>
          <w:color w:val="000000"/>
        </w:rPr>
        <w:t>tym czasie dyskusję publiczną nad przyjętymi w projekcie planu rozwiązaniami. W</w:t>
      </w:r>
      <w:r w:rsidRPr="00CD385E">
        <w:rPr>
          <w:rFonts w:ascii="Times New Roman" w:hAnsi="Times New Roman" w:cs="Times New Roman"/>
          <w:color w:val="000000"/>
          <w:lang w:val="pl-PL"/>
        </w:rPr>
        <w:t> </w:t>
      </w:r>
      <w:r w:rsidRPr="00CD385E">
        <w:rPr>
          <w:rFonts w:ascii="Times New Roman" w:hAnsi="Times New Roman" w:cs="Times New Roman"/>
          <w:color w:val="000000"/>
        </w:rPr>
        <w:t>ogłoszeniu o</w:t>
      </w:r>
      <w:r w:rsidRPr="00CD385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CD385E">
        <w:rPr>
          <w:rFonts w:ascii="Times New Roman" w:hAnsi="Times New Roman" w:cs="Times New Roman"/>
          <w:color w:val="000000"/>
        </w:rPr>
        <w:t>wyłożeniu</w:t>
      </w:r>
      <w:r w:rsidRPr="00CD385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CD385E">
        <w:rPr>
          <w:rFonts w:ascii="Times New Roman" w:hAnsi="Times New Roman" w:cs="Times New Roman"/>
          <w:color w:val="000000"/>
        </w:rPr>
        <w:t>projektu planu do publicznego wglądu poinformowano o</w:t>
      </w:r>
      <w:r w:rsidRPr="00CD385E">
        <w:rPr>
          <w:rFonts w:ascii="Times New Roman" w:hAnsi="Times New Roman" w:cs="Times New Roman"/>
          <w:color w:val="000000"/>
          <w:lang w:val="pl-PL"/>
        </w:rPr>
        <w:t> </w:t>
      </w:r>
      <w:r w:rsidRPr="00CD385E">
        <w:rPr>
          <w:rFonts w:ascii="Times New Roman" w:hAnsi="Times New Roman" w:cs="Times New Roman"/>
          <w:color w:val="000000"/>
        </w:rPr>
        <w:t>możliwości składania uwag do projektu planu oraz wyznaczono termin</w:t>
      </w:r>
      <w:r w:rsidRPr="00CD385E">
        <w:rPr>
          <w:rFonts w:ascii="Times New Roman" w:hAnsi="Times New Roman" w:cs="Times New Roman"/>
          <w:color w:val="000000"/>
          <w:lang w:val="pl-PL"/>
        </w:rPr>
        <w:t>,</w:t>
      </w:r>
      <w:r w:rsidRPr="00CD385E">
        <w:rPr>
          <w:rFonts w:ascii="Times New Roman" w:hAnsi="Times New Roman" w:cs="Times New Roman"/>
          <w:color w:val="000000"/>
        </w:rPr>
        <w:t xml:space="preserve"> w</w:t>
      </w:r>
      <w:r w:rsidRPr="00CD385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CD385E">
        <w:rPr>
          <w:rFonts w:ascii="Times New Roman" w:hAnsi="Times New Roman" w:cs="Times New Roman"/>
          <w:color w:val="000000"/>
        </w:rPr>
        <w:t xml:space="preserve">którym osoby fizyczne i prawne oraz jednostki organizacyjne nieposiadające osobowości prawnej mogą wnosić uwagi dotyczące projektu planu. Informacja o wyłożeniu projektu planu do publicznego wglądu oraz o możliwości składania uwag i terminie dyskusji publicznej została również zamieszczona na stronie internetowej gminy. Dyskusja publiczna nad przyjętymi w projekcie planu rozwiązaniami odbyła się w dniu </w:t>
      </w:r>
      <w:r w:rsidRPr="00CD385E">
        <w:rPr>
          <w:rFonts w:ascii="Times New Roman" w:hAnsi="Times New Roman" w:cs="Times New Roman"/>
          <w:color w:val="000000"/>
          <w:lang w:val="pl-PL"/>
        </w:rPr>
        <w:t>07.03.2022 </w:t>
      </w:r>
      <w:r w:rsidRPr="00CD385E">
        <w:rPr>
          <w:rFonts w:ascii="Times New Roman" w:hAnsi="Times New Roman" w:cs="Times New Roman"/>
          <w:color w:val="000000"/>
        </w:rPr>
        <w:t>r. W</w:t>
      </w:r>
      <w:r w:rsidRPr="00CD385E">
        <w:rPr>
          <w:rFonts w:ascii="Times New Roman" w:hAnsi="Times New Roman" w:cs="Times New Roman"/>
          <w:color w:val="000000"/>
          <w:lang w:val="pl-PL"/>
        </w:rPr>
        <w:t> </w:t>
      </w:r>
      <w:r w:rsidRPr="00CD385E">
        <w:rPr>
          <w:rFonts w:ascii="Times New Roman" w:hAnsi="Times New Roman" w:cs="Times New Roman"/>
          <w:color w:val="000000"/>
        </w:rPr>
        <w:t xml:space="preserve">ustawowym terminie, tj. do dnia </w:t>
      </w:r>
      <w:r w:rsidRPr="00CD385E">
        <w:rPr>
          <w:rFonts w:ascii="Times New Roman" w:hAnsi="Times New Roman" w:cs="Times New Roman"/>
          <w:color w:val="000000"/>
          <w:lang w:val="pl-PL"/>
        </w:rPr>
        <w:t>25.03.2022 </w:t>
      </w:r>
      <w:r w:rsidRPr="00CD385E">
        <w:rPr>
          <w:rFonts w:ascii="Times New Roman" w:hAnsi="Times New Roman" w:cs="Times New Roman"/>
          <w:color w:val="000000"/>
        </w:rPr>
        <w:t>r.</w:t>
      </w:r>
      <w:r w:rsidRPr="00CD385E">
        <w:rPr>
          <w:rFonts w:ascii="Times New Roman" w:hAnsi="Times New Roman" w:cs="Times New Roman"/>
          <w:color w:val="000000"/>
          <w:lang w:val="pl-PL"/>
        </w:rPr>
        <w:t xml:space="preserve"> nie</w:t>
      </w:r>
      <w:r w:rsidRPr="00CD385E">
        <w:rPr>
          <w:rFonts w:ascii="Times New Roman" w:hAnsi="Times New Roman" w:cs="Times New Roman"/>
          <w:color w:val="000000"/>
        </w:rPr>
        <w:t xml:space="preserve"> wpłynęły uwagi do przedmiotowego planu miejscowego</w:t>
      </w:r>
      <w:r w:rsidRPr="00CD385E">
        <w:rPr>
          <w:rFonts w:ascii="Times New Roman" w:hAnsi="Times New Roman" w:cs="Times New Roman"/>
          <w:color w:val="000000"/>
          <w:lang w:val="pl-PL"/>
        </w:rPr>
        <w:t>.</w:t>
      </w:r>
    </w:p>
    <w:p w14:paraId="491D6510" w14:textId="7BAB4B04" w:rsidR="00A91B07" w:rsidRDefault="00CD385E" w:rsidP="00A91B07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 w:rsidRPr="001C4248">
        <w:br/>
      </w:r>
    </w:p>
    <w:p w14:paraId="07BAF2E7" w14:textId="577D140F" w:rsidR="00A91B07" w:rsidRDefault="00AB5366" w:rsidP="00A91B07">
      <w:pPr>
        <w:pStyle w:val="Standard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  <w:r w:rsidR="00A91B07">
        <w:rPr>
          <w:rFonts w:ascii="Times New Roman" w:hAnsi="Times New Roman"/>
          <w:bCs/>
        </w:rPr>
        <w:t>Projekt</w:t>
      </w:r>
      <w:r w:rsidR="00A91B07">
        <w:rPr>
          <w:rFonts w:ascii="Times New Roman" w:hAnsi="Times New Roman"/>
          <w:bCs/>
          <w:color w:val="333333"/>
        </w:rPr>
        <w:t xml:space="preserve"> uchwały </w:t>
      </w:r>
      <w:r w:rsidR="009A6B3C">
        <w:rPr>
          <w:rFonts w:ascii="Times New Roman" w:hAnsi="Times New Roman"/>
          <w:bCs/>
          <w:color w:val="333333"/>
        </w:rPr>
        <w:t xml:space="preserve">Nr 16 </w:t>
      </w:r>
      <w:r w:rsidR="00A91B07">
        <w:rPr>
          <w:rFonts w:ascii="Times New Roman" w:hAnsi="Times New Roman"/>
          <w:bCs/>
        </w:rPr>
        <w:t>w sprawie  miejscowego planu zagospodarowania przestrzennego dla terenu działek nr 26/3, 25/8, 25/3, 24/58, 24/60 w Osielsku.</w:t>
      </w:r>
    </w:p>
    <w:p w14:paraId="7BDBC839" w14:textId="77777777" w:rsidR="0001370C" w:rsidRPr="0001370C" w:rsidRDefault="00A91B07" w:rsidP="0001370C">
      <w:pPr>
        <w:pStyle w:val="Styl2"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010147">
        <w:rPr>
          <w:rFonts w:ascii="Times New Roman" w:hAnsi="Times New Roman" w:cs="Times New Roman"/>
          <w:bCs/>
        </w:rPr>
        <w:t>Janusz Gorzycki</w:t>
      </w:r>
      <w:r w:rsidR="00AB5366">
        <w:rPr>
          <w:rFonts w:ascii="Times New Roman" w:hAnsi="Times New Roman" w:cs="Times New Roman"/>
          <w:bCs/>
          <w:lang w:val="pl-PL"/>
        </w:rPr>
        <w:t xml:space="preserve"> -</w:t>
      </w:r>
      <w:r w:rsidR="00010147" w:rsidRPr="00010147">
        <w:rPr>
          <w:rFonts w:ascii="Times New Roman" w:hAnsi="Times New Roman" w:cs="Times New Roman"/>
          <w:bCs/>
        </w:rPr>
        <w:t xml:space="preserve"> </w:t>
      </w:r>
      <w:r w:rsidR="00010147" w:rsidRPr="00010147">
        <w:rPr>
          <w:rFonts w:ascii="Times New Roman" w:hAnsi="Times New Roman" w:cs="Times New Roman"/>
        </w:rPr>
        <w:t>plan zagospodarowania przestrzennego został opracowany na podstawie uchwały</w:t>
      </w:r>
      <w:r w:rsidR="00010147" w:rsidRPr="00010147">
        <w:rPr>
          <w:rFonts w:ascii="Times New Roman" w:hAnsi="Times New Roman" w:cs="Times New Roman"/>
          <w:lang w:val="pl-PL"/>
        </w:rPr>
        <w:t xml:space="preserve"> </w:t>
      </w:r>
      <w:r w:rsidR="00010147" w:rsidRPr="00010147">
        <w:rPr>
          <w:rFonts w:ascii="Times New Roman" w:hAnsi="Times New Roman" w:cs="Times New Roman"/>
        </w:rPr>
        <w:t>nr</w:t>
      </w:r>
      <w:r w:rsidR="00010147" w:rsidRPr="00010147">
        <w:rPr>
          <w:rFonts w:ascii="Times New Roman" w:hAnsi="Times New Roman" w:cs="Times New Roman"/>
          <w:lang w:val="pl-PL"/>
        </w:rPr>
        <w:t> </w:t>
      </w:r>
      <w:r w:rsidR="00010147" w:rsidRPr="00010147">
        <w:rPr>
          <w:rFonts w:ascii="Times New Roman" w:hAnsi="Times New Roman" w:cs="Times New Roman"/>
          <w:bCs/>
          <w:lang w:val="pl-PL"/>
        </w:rPr>
        <w:t xml:space="preserve">III/18/2020 </w:t>
      </w:r>
      <w:r w:rsidR="00010147" w:rsidRPr="00010147">
        <w:rPr>
          <w:rFonts w:ascii="Times New Roman" w:hAnsi="Times New Roman" w:cs="Times New Roman"/>
        </w:rPr>
        <w:t>Rady</w:t>
      </w:r>
      <w:r w:rsidR="00010147" w:rsidRPr="00010147">
        <w:rPr>
          <w:rFonts w:ascii="Times New Roman" w:hAnsi="Times New Roman" w:cs="Times New Roman"/>
          <w:lang w:val="pl-PL"/>
        </w:rPr>
        <w:t xml:space="preserve"> Gminy Osielsko </w:t>
      </w:r>
      <w:r w:rsidR="00010147" w:rsidRPr="00010147">
        <w:rPr>
          <w:rFonts w:ascii="Times New Roman" w:hAnsi="Times New Roman" w:cs="Times New Roman"/>
        </w:rPr>
        <w:t>z</w:t>
      </w:r>
      <w:r w:rsidR="00010147" w:rsidRPr="00010147">
        <w:rPr>
          <w:rFonts w:ascii="Times New Roman" w:hAnsi="Times New Roman" w:cs="Times New Roman"/>
          <w:lang w:val="pl-PL"/>
        </w:rPr>
        <w:t xml:space="preserve"> </w:t>
      </w:r>
      <w:r w:rsidR="00010147" w:rsidRPr="00010147">
        <w:rPr>
          <w:rFonts w:ascii="Times New Roman" w:hAnsi="Times New Roman" w:cs="Times New Roman"/>
        </w:rPr>
        <w:t>dnia</w:t>
      </w:r>
      <w:r w:rsidR="00010147" w:rsidRPr="00010147">
        <w:rPr>
          <w:rFonts w:ascii="Times New Roman" w:hAnsi="Times New Roman" w:cs="Times New Roman"/>
          <w:lang w:val="pl-PL"/>
        </w:rPr>
        <w:t xml:space="preserve"> </w:t>
      </w:r>
      <w:r w:rsidR="00010147" w:rsidRPr="00010147">
        <w:rPr>
          <w:rFonts w:ascii="Times New Roman" w:hAnsi="Times New Roman" w:cs="Times New Roman"/>
          <w:bCs/>
          <w:lang w:val="pl-PL"/>
        </w:rPr>
        <w:t>15 kwietnia 2020 r.</w:t>
      </w:r>
      <w:r w:rsidR="00010147" w:rsidRPr="00010147">
        <w:rPr>
          <w:rFonts w:ascii="Times New Roman" w:hAnsi="Times New Roman" w:cs="Times New Roman"/>
          <w:bCs/>
        </w:rPr>
        <w:t xml:space="preserve"> </w:t>
      </w:r>
      <w:r w:rsidR="00010147" w:rsidRPr="00010147">
        <w:rPr>
          <w:rFonts w:ascii="Times New Roman" w:hAnsi="Times New Roman" w:cs="Times New Roman"/>
        </w:rPr>
        <w:t>w</w:t>
      </w:r>
      <w:r w:rsidR="00010147" w:rsidRPr="00010147">
        <w:rPr>
          <w:rFonts w:ascii="Times New Roman" w:hAnsi="Times New Roman" w:cs="Times New Roman"/>
          <w:lang w:val="pl-PL"/>
        </w:rPr>
        <w:t xml:space="preserve"> </w:t>
      </w:r>
      <w:r w:rsidR="00010147" w:rsidRPr="00010147">
        <w:rPr>
          <w:rFonts w:ascii="Times New Roman" w:hAnsi="Times New Roman" w:cs="Times New Roman"/>
        </w:rPr>
        <w:t>sprawie</w:t>
      </w:r>
      <w:r w:rsidR="00010147" w:rsidRPr="00010147">
        <w:rPr>
          <w:rFonts w:ascii="Times New Roman" w:hAnsi="Times New Roman" w:cs="Times New Roman"/>
          <w:lang w:val="pl-PL"/>
        </w:rPr>
        <w:t xml:space="preserve"> </w:t>
      </w:r>
      <w:r w:rsidR="00010147" w:rsidRPr="00010147">
        <w:rPr>
          <w:rFonts w:ascii="Times New Roman" w:hAnsi="Times New Roman" w:cs="Times New Roman"/>
        </w:rPr>
        <w:t>przystąpienia</w:t>
      </w:r>
      <w:r w:rsidR="00010147" w:rsidRPr="00010147">
        <w:rPr>
          <w:rFonts w:ascii="Times New Roman" w:hAnsi="Times New Roman" w:cs="Times New Roman"/>
          <w:lang w:val="pl-PL"/>
        </w:rPr>
        <w:t xml:space="preserve"> </w:t>
      </w:r>
      <w:r w:rsidR="00010147" w:rsidRPr="00010147">
        <w:rPr>
          <w:rFonts w:ascii="Times New Roman" w:hAnsi="Times New Roman" w:cs="Times New Roman"/>
        </w:rPr>
        <w:t>do</w:t>
      </w:r>
      <w:r w:rsidR="00010147" w:rsidRPr="00010147">
        <w:rPr>
          <w:rFonts w:ascii="Times New Roman" w:hAnsi="Times New Roman" w:cs="Times New Roman"/>
          <w:lang w:val="pl-PL"/>
        </w:rPr>
        <w:t> </w:t>
      </w:r>
      <w:r w:rsidR="00010147" w:rsidRPr="00010147">
        <w:rPr>
          <w:rFonts w:ascii="Times New Roman" w:hAnsi="Times New Roman" w:cs="Times New Roman"/>
        </w:rPr>
        <w:t xml:space="preserve">sporządzenia </w:t>
      </w:r>
      <w:r w:rsidR="00010147" w:rsidRPr="00010147">
        <w:rPr>
          <w:rFonts w:ascii="Times New Roman" w:hAnsi="Times New Roman" w:cs="Times New Roman"/>
          <w:lang w:val="pl-PL"/>
        </w:rPr>
        <w:t>miejscowego planu zagospodarowania przestrzennego dla terenu działek nr 26/3, 25/8, 25/3, 24/58, 24/60 w Osielsku, gmina Osielsko.</w:t>
      </w:r>
      <w:r w:rsidR="00AB5366">
        <w:rPr>
          <w:rFonts w:ascii="Times New Roman" w:hAnsi="Times New Roman" w:cs="Times New Roman"/>
          <w:lang w:val="pl-PL"/>
        </w:rPr>
        <w:t xml:space="preserve"> </w:t>
      </w:r>
      <w:r w:rsidR="00010147" w:rsidRPr="001201F5">
        <w:rPr>
          <w:rStyle w:val="Styl3Znak"/>
          <w:rFonts w:ascii="Times New Roman" w:hAnsi="Times New Roman" w:cs="Times New Roman"/>
          <w:color w:val="000000"/>
        </w:rPr>
        <w:t>Wymieniona uchwała rozpoczęła tryb formalnoprawny sporządzenia planu miejscowego określony w ustawie z dnia 27 marca 2003</w:t>
      </w:r>
      <w:r w:rsidR="00010147" w:rsidRPr="001201F5">
        <w:rPr>
          <w:rStyle w:val="Styl3Znak"/>
          <w:rFonts w:ascii="Times New Roman" w:hAnsi="Times New Roman" w:cs="Times New Roman"/>
          <w:color w:val="000000"/>
          <w:lang w:val="pl-PL"/>
        </w:rPr>
        <w:t> </w:t>
      </w:r>
      <w:r w:rsidR="00010147" w:rsidRPr="001201F5">
        <w:rPr>
          <w:rStyle w:val="Styl3Znak"/>
          <w:rFonts w:ascii="Times New Roman" w:hAnsi="Times New Roman" w:cs="Times New Roman"/>
          <w:color w:val="000000"/>
        </w:rPr>
        <w:t>r. o</w:t>
      </w:r>
      <w:r w:rsidR="00010147" w:rsidRPr="001201F5">
        <w:rPr>
          <w:rStyle w:val="Styl3Znak"/>
          <w:rFonts w:ascii="Times New Roman" w:hAnsi="Times New Roman" w:cs="Times New Roman"/>
          <w:color w:val="000000"/>
          <w:lang w:val="pl-PL"/>
        </w:rPr>
        <w:t xml:space="preserve"> </w:t>
      </w:r>
      <w:r w:rsidR="00010147" w:rsidRPr="001201F5">
        <w:rPr>
          <w:rStyle w:val="Styl3Znak"/>
          <w:rFonts w:ascii="Times New Roman" w:hAnsi="Times New Roman" w:cs="Times New Roman"/>
          <w:color w:val="000000"/>
        </w:rPr>
        <w:t>planowaniu</w:t>
      </w:r>
      <w:r w:rsidR="00010147" w:rsidRPr="001201F5">
        <w:rPr>
          <w:rStyle w:val="Styl3Znak"/>
          <w:rFonts w:ascii="Times New Roman" w:hAnsi="Times New Roman" w:cs="Times New Roman"/>
          <w:color w:val="000000"/>
          <w:lang w:val="pl-PL"/>
        </w:rPr>
        <w:t xml:space="preserve"> </w:t>
      </w:r>
      <w:r w:rsidR="00010147" w:rsidRPr="001201F5">
        <w:rPr>
          <w:rStyle w:val="Styl3Znak"/>
          <w:rFonts w:ascii="Times New Roman" w:hAnsi="Times New Roman" w:cs="Times New Roman"/>
          <w:color w:val="000000"/>
        </w:rPr>
        <w:t>i zagospodarowaniu przestrzennym</w:t>
      </w:r>
      <w:r w:rsidR="009E6EFD" w:rsidRPr="001201F5">
        <w:rPr>
          <w:rStyle w:val="Styl3Znak"/>
          <w:rFonts w:ascii="Times New Roman" w:hAnsi="Times New Roman" w:cs="Times New Roman"/>
          <w:color w:val="000000"/>
          <w:lang w:val="pl-PL"/>
        </w:rPr>
        <w:t>.</w:t>
      </w:r>
      <w:r w:rsidR="001201F5" w:rsidRPr="001201F5">
        <w:rPr>
          <w:rStyle w:val="Styl3Znak"/>
          <w:rFonts w:ascii="Times New Roman" w:hAnsi="Times New Roman" w:cs="Times New Roman"/>
          <w:color w:val="000000"/>
          <w:lang w:val="pl-PL"/>
        </w:rPr>
        <w:t xml:space="preserve"> P</w:t>
      </w:r>
      <w:r w:rsidR="001201F5" w:rsidRPr="001201F5">
        <w:rPr>
          <w:rFonts w:ascii="Times New Roman" w:hAnsi="Times New Roman" w:cs="Times New Roman"/>
          <w:color w:val="000000"/>
          <w:lang w:val="pl-PL" w:eastAsia="pl-PL"/>
        </w:rPr>
        <w:t>lan ten jest zgodny z polityką przestrzenną gminy sformułowaną w Studium uwarunkowań i kierunków zagospodarowania przestrzennego gminy Osielsko uchwalonym uchwałą nr X/99/2015 Rady Gminy Osielsko z dnia 17 listopada 2015 r.</w:t>
      </w:r>
      <w:r w:rsidR="0001370C"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r w:rsidR="0001370C" w:rsidRPr="0001370C">
        <w:rPr>
          <w:rFonts w:ascii="Times New Roman" w:hAnsi="Times New Roman" w:cs="Times New Roman"/>
          <w:color w:val="000000"/>
        </w:rPr>
        <w:t>Wójt Gminy Osielsko kolejno dopełnił czynności określone w ww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.</w:t>
      </w:r>
      <w:r w:rsidR="0001370C" w:rsidRPr="0001370C">
        <w:rPr>
          <w:rFonts w:ascii="Times New Roman" w:hAnsi="Times New Roman" w:cs="Times New Roman"/>
          <w:color w:val="000000"/>
        </w:rPr>
        <w:t xml:space="preserve"> ustawach. Ogłosił w prasie miejscowej, a także w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01370C" w:rsidRPr="0001370C">
        <w:rPr>
          <w:rFonts w:ascii="Times New Roman" w:hAnsi="Times New Roman" w:cs="Times New Roman"/>
          <w:color w:val="000000"/>
        </w:rPr>
        <w:t>sposób zwyczajowo przyjęty w danej miejscowości, o podjęciu uchwały o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01370C" w:rsidRPr="0001370C">
        <w:rPr>
          <w:rFonts w:ascii="Times New Roman" w:hAnsi="Times New Roman" w:cs="Times New Roman"/>
          <w:color w:val="000000"/>
        </w:rPr>
        <w:t>przystąpieniu do sporządzania planu, określając formę, miejsce i termin składania wniosków do planu, nie krótszy niż 21 dni od dnia ogłoszenia. Informacja o podjęciu uchwały o przystąpieniu do sporządzania planu oraz o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01370C" w:rsidRPr="0001370C">
        <w:rPr>
          <w:rFonts w:ascii="Times New Roman" w:hAnsi="Times New Roman" w:cs="Times New Roman"/>
          <w:color w:val="000000"/>
        </w:rPr>
        <w:t>możliwości składania wniosków została również zamieszczona na stronie internetowej gminy. Następnie ogłosił w prasie miejscowej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,</w:t>
      </w:r>
      <w:r w:rsidR="0001370C" w:rsidRPr="0001370C">
        <w:rPr>
          <w:rFonts w:ascii="Times New Roman" w:hAnsi="Times New Roman" w:cs="Times New Roman"/>
          <w:color w:val="000000"/>
        </w:rPr>
        <w:t xml:space="preserve"> a także w sposób zwyczajowo przyjęty w danej miejscowości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,</w:t>
      </w:r>
      <w:r w:rsidR="0001370C" w:rsidRPr="0001370C">
        <w:rPr>
          <w:rFonts w:ascii="Times New Roman" w:hAnsi="Times New Roman" w:cs="Times New Roman"/>
          <w:color w:val="000000"/>
        </w:rPr>
        <w:t xml:space="preserve"> o wyłożeniu projektu planu do publicznego wglądu na co najmniej 7 dni przed dniem wyłożenia i wyłożono projekt wraz z prognozą oddziaływania na środowisko do publicznego wglądu na okres co najmniej 21 dni oraz zorganizowano w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 </w:t>
      </w:r>
      <w:r w:rsidR="0001370C" w:rsidRPr="0001370C">
        <w:rPr>
          <w:rFonts w:ascii="Times New Roman" w:hAnsi="Times New Roman" w:cs="Times New Roman"/>
          <w:color w:val="000000"/>
        </w:rPr>
        <w:t>tym czasie dyskusję publiczną nad przyjętymi w projekcie planu rozwiązaniami. W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 </w:t>
      </w:r>
      <w:r w:rsidR="0001370C" w:rsidRPr="0001370C">
        <w:rPr>
          <w:rFonts w:ascii="Times New Roman" w:hAnsi="Times New Roman" w:cs="Times New Roman"/>
          <w:color w:val="000000"/>
        </w:rPr>
        <w:t>ogłoszeniu o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01370C" w:rsidRPr="0001370C">
        <w:rPr>
          <w:rFonts w:ascii="Times New Roman" w:hAnsi="Times New Roman" w:cs="Times New Roman"/>
          <w:color w:val="000000"/>
        </w:rPr>
        <w:t>wyłożeniu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01370C" w:rsidRPr="0001370C">
        <w:rPr>
          <w:rFonts w:ascii="Times New Roman" w:hAnsi="Times New Roman" w:cs="Times New Roman"/>
          <w:color w:val="000000"/>
        </w:rPr>
        <w:t>projektu planu do publicznego wglądu poinformowano o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 </w:t>
      </w:r>
      <w:r w:rsidR="0001370C" w:rsidRPr="0001370C">
        <w:rPr>
          <w:rFonts w:ascii="Times New Roman" w:hAnsi="Times New Roman" w:cs="Times New Roman"/>
          <w:color w:val="000000"/>
        </w:rPr>
        <w:t>możliwości składania uwag do projektu planu oraz wyznaczono termin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,</w:t>
      </w:r>
      <w:r w:rsidR="0001370C" w:rsidRPr="0001370C">
        <w:rPr>
          <w:rFonts w:ascii="Times New Roman" w:hAnsi="Times New Roman" w:cs="Times New Roman"/>
          <w:color w:val="000000"/>
        </w:rPr>
        <w:t xml:space="preserve"> w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01370C" w:rsidRPr="0001370C">
        <w:rPr>
          <w:rFonts w:ascii="Times New Roman" w:hAnsi="Times New Roman" w:cs="Times New Roman"/>
          <w:color w:val="000000"/>
        </w:rPr>
        <w:t xml:space="preserve">którym osoby fizyczne i prawne oraz jednostki organizacyjne nieposiadające osobowości prawnej mogą wnosić uwagi dotyczące projektu planu. Informacja o wyłożeniu projektu planu do publicznego wglądu oraz o możliwości składania uwag i terminie dyskusji publicznej została również zamieszczona na stronie internetowej gminy. Dyskusja publiczna nad przyjętymi w projekcie planu rozwiązaniami odbyła się w dniu 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07.03.2022 </w:t>
      </w:r>
      <w:r w:rsidR="0001370C" w:rsidRPr="0001370C">
        <w:rPr>
          <w:rFonts w:ascii="Times New Roman" w:hAnsi="Times New Roman" w:cs="Times New Roman"/>
          <w:color w:val="000000"/>
        </w:rPr>
        <w:t>r. W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 </w:t>
      </w:r>
      <w:r w:rsidR="0001370C" w:rsidRPr="0001370C">
        <w:rPr>
          <w:rFonts w:ascii="Times New Roman" w:hAnsi="Times New Roman" w:cs="Times New Roman"/>
          <w:color w:val="000000"/>
        </w:rPr>
        <w:t xml:space="preserve">ustawowym terminie, tj. do dnia 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25.03.2022 </w:t>
      </w:r>
      <w:r w:rsidR="0001370C" w:rsidRPr="0001370C">
        <w:rPr>
          <w:rFonts w:ascii="Times New Roman" w:hAnsi="Times New Roman" w:cs="Times New Roman"/>
          <w:color w:val="000000"/>
        </w:rPr>
        <w:t>r.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 xml:space="preserve"> nie</w:t>
      </w:r>
      <w:r w:rsidR="0001370C" w:rsidRPr="0001370C">
        <w:rPr>
          <w:rFonts w:ascii="Times New Roman" w:hAnsi="Times New Roman" w:cs="Times New Roman"/>
          <w:color w:val="000000"/>
        </w:rPr>
        <w:t xml:space="preserve"> wpłynęły uwagi do przedmiotowego planu miejscowego</w:t>
      </w:r>
      <w:r w:rsidR="0001370C" w:rsidRPr="0001370C">
        <w:rPr>
          <w:rFonts w:ascii="Times New Roman" w:hAnsi="Times New Roman" w:cs="Times New Roman"/>
          <w:color w:val="000000"/>
          <w:lang w:val="pl-PL"/>
        </w:rPr>
        <w:t>;</w:t>
      </w:r>
    </w:p>
    <w:p w14:paraId="316AB771" w14:textId="11A411B8" w:rsidR="001201F5" w:rsidRPr="001201F5" w:rsidRDefault="00CD385E" w:rsidP="001201F5">
      <w:pPr>
        <w:pStyle w:val="Styl2"/>
        <w:spacing w:line="240" w:lineRule="auto"/>
        <w:ind w:left="0" w:firstLine="0"/>
        <w:rPr>
          <w:rFonts w:ascii="Times New Roman" w:hAnsi="Times New Roman" w:cs="Times New Roman"/>
          <w:color w:val="000000"/>
          <w:lang w:val="pl-PL" w:eastAsia="pl-PL"/>
        </w:rPr>
      </w:pPr>
      <w:r>
        <w:rPr>
          <w:rFonts w:ascii="Times New Roman" w:hAnsi="Times New Roman" w:cs="Times New Roman"/>
          <w:color w:val="000000"/>
          <w:lang w:val="pl-PL" w:eastAsia="pl-PL"/>
        </w:rPr>
        <w:t>Odpowiedział radnemu P. Ziętarze, że zmiana planu umożliwi przebudowę GOK-u.</w:t>
      </w:r>
    </w:p>
    <w:p w14:paraId="0E85CFCA" w14:textId="660C4683" w:rsidR="00010147" w:rsidRDefault="00010147" w:rsidP="00AB5366">
      <w:pPr>
        <w:pStyle w:val="Styl2"/>
        <w:spacing w:line="240" w:lineRule="auto"/>
        <w:ind w:left="0" w:firstLine="0"/>
        <w:rPr>
          <w:lang w:val="pl-PL"/>
        </w:rPr>
      </w:pPr>
    </w:p>
    <w:p w14:paraId="2A054476" w14:textId="7569D462" w:rsidR="00A91B07" w:rsidRDefault="00CD385E" w:rsidP="00A91B07">
      <w:pPr>
        <w:pStyle w:val="Standard"/>
        <w:tabs>
          <w:tab w:val="left" w:pos="7320"/>
        </w:tabs>
        <w:rPr>
          <w:rFonts w:hint="eastAsia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 w:rsidRPr="001C4248">
        <w:br/>
      </w:r>
    </w:p>
    <w:p w14:paraId="272033B7" w14:textId="385AD01A" w:rsidR="00A91B07" w:rsidRPr="00FA4346" w:rsidRDefault="009A6B3C" w:rsidP="00A91B07">
      <w:pPr>
        <w:pStyle w:val="Standard"/>
        <w:rPr>
          <w:rFonts w:hint="eastAsia"/>
          <w:b/>
          <w:sz w:val="32"/>
          <w:szCs w:val="32"/>
        </w:rPr>
      </w:pPr>
      <w:r w:rsidRPr="00FA4346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r w:rsidR="00A91B07" w:rsidRPr="00FA4346">
        <w:rPr>
          <w:rFonts w:ascii="Times New Roman" w:hAnsi="Times New Roman"/>
          <w:b/>
          <w:sz w:val="32"/>
          <w:szCs w:val="32"/>
        </w:rPr>
        <w:t xml:space="preserve"> Projekt</w:t>
      </w:r>
      <w:r w:rsidR="00A91B07" w:rsidRPr="00FA4346">
        <w:rPr>
          <w:rFonts w:ascii="Times New Roman" w:hAnsi="Times New Roman"/>
          <w:b/>
          <w:color w:val="333333"/>
          <w:sz w:val="32"/>
          <w:szCs w:val="32"/>
        </w:rPr>
        <w:t xml:space="preserve"> uchwały</w:t>
      </w:r>
      <w:r w:rsidRPr="00FA4346">
        <w:rPr>
          <w:rFonts w:ascii="Times New Roman" w:hAnsi="Times New Roman"/>
          <w:b/>
          <w:color w:val="333333"/>
          <w:sz w:val="32"/>
          <w:szCs w:val="32"/>
        </w:rPr>
        <w:t xml:space="preserve"> Nr 17</w:t>
      </w:r>
      <w:r w:rsidR="00A91B07" w:rsidRPr="00FA4346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r w:rsidR="00A91B07" w:rsidRPr="00FA4346">
        <w:rPr>
          <w:rFonts w:ascii="Times New Roman" w:hAnsi="Times New Roman"/>
          <w:b/>
          <w:sz w:val="32"/>
          <w:szCs w:val="32"/>
        </w:rPr>
        <w:t xml:space="preserve">w sprawie  </w:t>
      </w:r>
      <w:r w:rsidR="00A91B07" w:rsidRPr="00FA43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B07" w:rsidRPr="00FA4346">
        <w:rPr>
          <w:rFonts w:ascii="Times New Roman" w:hAnsi="Times New Roman"/>
          <w:b/>
          <w:sz w:val="32"/>
          <w:szCs w:val="32"/>
        </w:rPr>
        <w:t>miejscowego planu zagospodarowania przestrzennego dla terenów położonych przy ul. Bydgoskiej w Niemczu.</w:t>
      </w:r>
    </w:p>
    <w:p w14:paraId="6DC144CD" w14:textId="3B18F6F5" w:rsidR="00FA4346" w:rsidRPr="00FA4346" w:rsidRDefault="00AB5366" w:rsidP="00FA434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A4346">
        <w:rPr>
          <w:rFonts w:ascii="Times New Roman" w:hAnsi="Times New Roman"/>
          <w:b/>
          <w:sz w:val="32"/>
          <w:szCs w:val="32"/>
        </w:rPr>
        <w:t xml:space="preserve">J. Gorzycki </w:t>
      </w:r>
      <w:r w:rsidR="00CD385E" w:rsidRPr="00FA4346">
        <w:rPr>
          <w:rFonts w:ascii="Times New Roman" w:hAnsi="Times New Roman"/>
          <w:b/>
          <w:sz w:val="32"/>
          <w:szCs w:val="32"/>
        </w:rPr>
        <w:t>–</w:t>
      </w:r>
      <w:r w:rsidR="00FA4346" w:rsidRPr="00FA4346">
        <w:rPr>
          <w:rFonts w:ascii="Times New Roman" w:hAnsi="Times New Roman"/>
          <w:b/>
          <w:sz w:val="32"/>
          <w:szCs w:val="32"/>
        </w:rPr>
        <w:t xml:space="preserve"> </w:t>
      </w:r>
      <w:r w:rsidR="00FA4346" w:rsidRPr="00FA4346">
        <w:rPr>
          <w:b/>
          <w:color w:val="000000"/>
          <w:sz w:val="32"/>
          <w:szCs w:val="32"/>
        </w:rPr>
        <w:t xml:space="preserve"> </w:t>
      </w:r>
      <w:r w:rsidR="00FA4346" w:rsidRPr="00FA4346">
        <w:rPr>
          <w:rFonts w:ascii="Times New Roman" w:hAnsi="Times New Roman" w:cs="Times New Roman"/>
          <w:b/>
          <w:color w:val="000000"/>
          <w:sz w:val="32"/>
          <w:szCs w:val="32"/>
        </w:rPr>
        <w:t>granicach objętych niniejszą uchwałą traci moc uchwała nr II/20/97 Rady Gminy w Osielsku z dnia 25 kwietnia 1997 r. w sprawie miejscowego planu zagospodarowania przestrzennego osiedla mieszkaniowego „Niemcz I” w Niemczu.</w:t>
      </w:r>
      <w:r w:rsidR="00FA4346" w:rsidRPr="00FA4346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Zmiana planu </w:t>
      </w:r>
      <w:proofErr w:type="spellStart"/>
      <w:r w:rsidR="00FA4346" w:rsidRPr="00FA4346">
        <w:rPr>
          <w:rFonts w:ascii="Times New Roman" w:hAnsi="Times New Roman" w:cs="Times New Roman"/>
          <w:b/>
          <w:color w:val="000000"/>
          <w:sz w:val="32"/>
          <w:szCs w:val="32"/>
        </w:rPr>
        <w:t>polagać</w:t>
      </w:r>
      <w:proofErr w:type="spellEnd"/>
      <w:r w:rsidR="00FA4346" w:rsidRPr="00FA43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ma na </w:t>
      </w:r>
      <w:proofErr w:type="spellStart"/>
      <w:r w:rsidR="00FA4346" w:rsidRPr="00FA4346">
        <w:rPr>
          <w:rFonts w:ascii="Times New Roman" w:hAnsi="Times New Roman" w:cs="Times New Roman"/>
          <w:b/>
          <w:color w:val="000000"/>
          <w:sz w:val="32"/>
          <w:szCs w:val="32"/>
        </w:rPr>
        <w:t>mozliwości</w:t>
      </w:r>
      <w:proofErr w:type="spellEnd"/>
    </w:p>
    <w:p w14:paraId="65ED4874" w14:textId="2A794D6E" w:rsidR="009C1097" w:rsidRPr="00FA4346" w:rsidRDefault="009C1097" w:rsidP="00A91B07">
      <w:pPr>
        <w:pStyle w:val="Standard"/>
        <w:tabs>
          <w:tab w:val="left" w:pos="7320"/>
        </w:tabs>
        <w:rPr>
          <w:rFonts w:ascii="Times New Roman" w:hAnsi="Times New Roman"/>
          <w:b/>
          <w:sz w:val="32"/>
          <w:szCs w:val="32"/>
        </w:rPr>
      </w:pPr>
    </w:p>
    <w:p w14:paraId="1D741757" w14:textId="3D28CC61" w:rsidR="00CD385E" w:rsidRDefault="00CD385E" w:rsidP="00A91B07">
      <w:pPr>
        <w:pStyle w:val="Standard"/>
        <w:tabs>
          <w:tab w:val="left" w:pos="7320"/>
        </w:tabs>
        <w:rPr>
          <w:rFonts w:ascii="Times New Roman" w:hAnsi="Times New Roman"/>
          <w:bCs/>
        </w:rPr>
      </w:pPr>
    </w:p>
    <w:p w14:paraId="613569DF" w14:textId="592B7889" w:rsidR="00CD385E" w:rsidRDefault="00CD385E" w:rsidP="00A91B07">
      <w:pPr>
        <w:pStyle w:val="Standard"/>
        <w:tabs>
          <w:tab w:val="left" w:pos="7320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 w:rsidRPr="001C4248">
        <w:br/>
      </w:r>
    </w:p>
    <w:p w14:paraId="7DFF351B" w14:textId="27087E6A" w:rsidR="00A91B07" w:rsidRDefault="009C1097" w:rsidP="00A91B07">
      <w:pPr>
        <w:pStyle w:val="Standard"/>
        <w:tabs>
          <w:tab w:val="left" w:pos="7320"/>
        </w:tabs>
        <w:rPr>
          <w:rFonts w:hint="eastAsia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Projekt</w:t>
      </w:r>
      <w:r w:rsidR="00A91B07">
        <w:rPr>
          <w:rFonts w:ascii="Times New Roman" w:hAnsi="Times New Roman" w:cs="Times New Roman"/>
          <w:bCs/>
          <w:color w:val="000000"/>
        </w:rPr>
        <w:t xml:space="preserve"> uchwały</w:t>
      </w:r>
      <w:r>
        <w:rPr>
          <w:rFonts w:ascii="Times New Roman" w:hAnsi="Times New Roman" w:cs="Times New Roman"/>
          <w:bCs/>
          <w:color w:val="000000"/>
        </w:rPr>
        <w:t xml:space="preserve"> Nr 18 </w:t>
      </w:r>
      <w:r w:rsidR="00A91B07">
        <w:rPr>
          <w:rFonts w:ascii="Times New Roman" w:hAnsi="Times New Roman" w:cs="Times New Roman"/>
          <w:color w:val="000000"/>
        </w:rPr>
        <w:t xml:space="preserve"> w sprawie zmiany uchwały w sprawie wymagań, jakie powinien spełnić przedsiębiorca ubiegający się o uzyskanie zezwolenia na prowadzenie działalności w zakresie odbierania odpadów komunalnych od właścicieli nieruchomości oraz opróżniania zbiorników bezodpływowych i transport nieczystości ciekłych na terenie gminy Osielsko</w:t>
      </w:r>
      <w:r w:rsidR="009A6B3C">
        <w:rPr>
          <w:rFonts w:ascii="Times New Roman" w:hAnsi="Times New Roman" w:cs="Times New Roman"/>
          <w:color w:val="000000"/>
        </w:rPr>
        <w:t>.</w:t>
      </w:r>
      <w:r w:rsidR="009A6B3C">
        <w:rPr>
          <w:rFonts w:ascii="Times New Roman" w:hAnsi="Times New Roman" w:cs="Times New Roman"/>
          <w:color w:val="000000"/>
        </w:rPr>
        <w:br/>
      </w:r>
    </w:p>
    <w:p w14:paraId="42A53ACE" w14:textId="66491E2F" w:rsidR="00A91B07" w:rsidRPr="009C1097" w:rsidRDefault="001F5DB5" w:rsidP="009A6B3C">
      <w:pPr>
        <w:pStyle w:val="Standard"/>
        <w:tabs>
          <w:tab w:val="left" w:pos="732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Przewodnicząca Komisji B. Polasik -n</w:t>
      </w:r>
      <w:r w:rsidR="00A91B07" w:rsidRPr="009C1097">
        <w:rPr>
          <w:rFonts w:ascii="Times New Roman" w:hAnsi="Times New Roman" w:cs="Times New Roman"/>
        </w:rPr>
        <w:t xml:space="preserve">awiązując do ostatniej sesji i wypowiedzi wójta, państwo zapewne pamiętają informację o zamiarze wyposażenie pojazdów asenizacyjnych w system monitoringu bazującego na systemie pozycjonowania satelitarnego. Działanie to powinno  przyczynić się do zapewnienia prawidłowego postępowania w przedmiocie opróżniania zbiorników bezodpływowych i transportu nieczystości ciekłych do oczyszczalni jest zgodne z wcześniejszymi ustaleniami w temacie z </w:t>
      </w:r>
      <w:proofErr w:type="spellStart"/>
      <w:r w:rsidR="009C1097">
        <w:rPr>
          <w:rFonts w:ascii="Times New Roman" w:hAnsi="Times New Roman" w:cs="Times New Roman"/>
        </w:rPr>
        <w:t>M</w:t>
      </w:r>
      <w:r w:rsidR="00A91B07" w:rsidRPr="009C1097">
        <w:rPr>
          <w:rFonts w:ascii="Times New Roman" w:hAnsi="Times New Roman" w:cs="Times New Roman"/>
        </w:rPr>
        <w:t>WiK</w:t>
      </w:r>
      <w:proofErr w:type="spellEnd"/>
      <w:r w:rsidR="00C47505">
        <w:rPr>
          <w:rFonts w:ascii="Times New Roman" w:hAnsi="Times New Roman" w:cs="Times New Roman"/>
        </w:rPr>
        <w:t>.</w:t>
      </w:r>
      <w:r w:rsidR="00BA2A57">
        <w:rPr>
          <w:rFonts w:ascii="Times New Roman" w:hAnsi="Times New Roman" w:cs="Times New Roman"/>
        </w:rPr>
        <w:tab/>
      </w:r>
      <w:r w:rsidR="00C47505">
        <w:rPr>
          <w:rFonts w:ascii="Times New Roman" w:hAnsi="Times New Roman" w:cs="Times New Roman"/>
        </w:rPr>
        <w:br/>
        <w:t xml:space="preserve">Będzie obejmował wszystkie wozy </w:t>
      </w:r>
      <w:proofErr w:type="spellStart"/>
      <w:r w:rsidR="00C47505">
        <w:rPr>
          <w:rFonts w:ascii="Times New Roman" w:hAnsi="Times New Roman" w:cs="Times New Roman"/>
        </w:rPr>
        <w:t>ascenizacyjne</w:t>
      </w:r>
      <w:proofErr w:type="spellEnd"/>
      <w:r w:rsidR="00C47505">
        <w:rPr>
          <w:rFonts w:ascii="Times New Roman" w:hAnsi="Times New Roman" w:cs="Times New Roman"/>
        </w:rPr>
        <w:t>.</w:t>
      </w:r>
    </w:p>
    <w:p w14:paraId="4C35FC1F" w14:textId="724D3E1D" w:rsidR="008F1A08" w:rsidRDefault="00CD385E" w:rsidP="00A91B07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 w:rsidR="008F1A08">
        <w:rPr>
          <w:rFonts w:ascii="Times New Roman" w:hAnsi="Times New Roman" w:cs="Times New Roman"/>
        </w:rPr>
        <w:br/>
      </w:r>
    </w:p>
    <w:p w14:paraId="4E16155E" w14:textId="03953D72" w:rsidR="008F1A08" w:rsidRDefault="006558EB" w:rsidP="008F1A08">
      <w:r>
        <w:rPr>
          <w:rFonts w:ascii="Times New Roman" w:eastAsia="Times New Roman" w:hAnsi="Times New Roman" w:cs="Times New Roman"/>
          <w:sz w:val="24"/>
          <w:szCs w:val="24"/>
        </w:rPr>
        <w:t xml:space="preserve"> Wójt Gminy p. W. Sypnieweski omówił projekty, które nie są ujęte w porządku obrad sesji.</w:t>
      </w:r>
    </w:p>
    <w:p w14:paraId="403E8466" w14:textId="77777777" w:rsidR="008F1A08" w:rsidRDefault="008F1A08" w:rsidP="008F1A0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uchwały Nr  19 zmieniająca uchwałę  o udzieleniu pomocy finansowej powiatowi Bydgoskiemu na realizację zadań na drogach powiatowych.</w:t>
      </w:r>
    </w:p>
    <w:p w14:paraId="54737F27" w14:textId="77777777" w:rsidR="006558EB" w:rsidRDefault="008F1A08" w:rsidP="006558EB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 w:rsidRPr="008C3D83">
        <w:rPr>
          <w:rFonts w:ascii="Times New Roman" w:hAnsi="Times New Roman" w:cs="Times New Roman"/>
        </w:rPr>
        <w:t>Na realizację zadnia pn.: „Rozbudowa drogi wojewódzkiej nr 244 polegająca na budowie ścieżki rowerowej od skrzyżowania z drogą krajową nr 25 do Bożenkowa na długości ca 6,6 km.”</w:t>
      </w:r>
      <w:r w:rsidRPr="008C3D83">
        <w:rPr>
          <w:rFonts w:ascii="Times New Roman" w:hAnsi="Times New Roman"/>
          <w:bCs/>
          <w:color w:val="333333"/>
        </w:rPr>
        <w:br/>
      </w:r>
      <w:r w:rsidR="006558EB">
        <w:rPr>
          <w:rFonts w:ascii="Times New Roman" w:eastAsia="Times New Roman" w:hAnsi="Times New Roman" w:cs="Times New Roman"/>
        </w:rPr>
        <w:t xml:space="preserve"> </w:t>
      </w:r>
      <w:r w:rsidR="006558EB">
        <w:rPr>
          <w:rFonts w:ascii="Times New Roman" w:hAnsi="Times New Roman" w:cs="Times New Roman"/>
        </w:rPr>
        <w:t>Komisja, przedstawiony projekt uchwały przyjęła jednogłośnie – za.</w:t>
      </w:r>
      <w:r w:rsidR="006558EB">
        <w:rPr>
          <w:rFonts w:ascii="Times New Roman" w:hAnsi="Times New Roman" w:cs="Times New Roman"/>
        </w:rPr>
        <w:br/>
      </w:r>
    </w:p>
    <w:p w14:paraId="396A214F" w14:textId="63D71364" w:rsidR="008F1A08" w:rsidRDefault="008F1A08" w:rsidP="008F1A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Projekt uchwały Nr 20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sprawie określenia zakresu pomocy obywatelom Ukrainy w związku z konfliktem zbrojnym na terytorium tego państwa</w:t>
      </w:r>
    </w:p>
    <w:p w14:paraId="378CAEE3" w14:textId="77777777" w:rsidR="008F1A08" w:rsidRPr="0062582E" w:rsidRDefault="008F1A08" w:rsidP="008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o której mowa w § 1 będzie realizowana w ramach środków zabezpieczonych na ten cel w budżecie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625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951">
        <w:rPr>
          <w:rFonts w:ascii="Times New Roman" w:hAnsi="Times New Roman" w:cs="Times New Roman"/>
          <w:sz w:val="24"/>
          <w:szCs w:val="24"/>
        </w:rPr>
        <w:t>Ustawa z 12 marca 2022 r.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pozwala jednostce samorządu terytorialnego </w:t>
      </w:r>
      <w:r w:rsidRPr="00AF1DC8">
        <w:rPr>
          <w:rFonts w:ascii="Times New Roman" w:hAnsi="Times New Roman" w:cs="Times New Roman"/>
          <w:sz w:val="24"/>
          <w:szCs w:val="24"/>
        </w:rPr>
        <w:t>z własnej inicjatywy i w zakresie posiadanych środków,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C8">
        <w:rPr>
          <w:rFonts w:ascii="Times New Roman" w:hAnsi="Times New Roman" w:cs="Times New Roman"/>
          <w:sz w:val="24"/>
          <w:szCs w:val="24"/>
        </w:rPr>
        <w:t>zapewnić pomoc obywatelom Ukrainy</w:t>
      </w:r>
      <w:r>
        <w:rPr>
          <w:rFonts w:ascii="Times New Roman" w:hAnsi="Times New Roman" w:cs="Times New Roman"/>
          <w:sz w:val="24"/>
          <w:szCs w:val="24"/>
        </w:rPr>
        <w:t>. W związku z   konfliktem</w:t>
      </w:r>
      <w:r w:rsidRPr="005840DC">
        <w:rPr>
          <w:rFonts w:ascii="Times New Roman" w:hAnsi="Times New Roman" w:cs="Times New Roman"/>
          <w:sz w:val="24"/>
          <w:szCs w:val="24"/>
        </w:rPr>
        <w:t xml:space="preserve"> zbrojn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840DC">
        <w:rPr>
          <w:rFonts w:ascii="Times New Roman" w:hAnsi="Times New Roman" w:cs="Times New Roman"/>
          <w:sz w:val="24"/>
          <w:szCs w:val="24"/>
        </w:rPr>
        <w:t xml:space="preserve"> na terytorium </w:t>
      </w:r>
      <w:r>
        <w:rPr>
          <w:rFonts w:ascii="Times New Roman" w:hAnsi="Times New Roman" w:cs="Times New Roman"/>
          <w:sz w:val="24"/>
          <w:szCs w:val="24"/>
        </w:rPr>
        <w:t xml:space="preserve">Ukrainy można  zapewnić pomoc w zależności od rozpoznawanych potrzeb. </w:t>
      </w:r>
      <w:r w:rsidRPr="0062582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62582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środków czystości, artykułów oraz innych produktów higienicznych;</w:t>
      </w:r>
    </w:p>
    <w:p w14:paraId="2B1E167A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zapewnieniu transportu do miejsc zakwaterowania;</w:t>
      </w:r>
    </w:p>
    <w:p w14:paraId="3C512242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zapewnieniu finansowania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dofinansowania 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przejazdów uczniom do szkół;</w:t>
      </w:r>
    </w:p>
    <w:p w14:paraId="0F9C12F3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zapewnieniu wyżywienia w formie gotowych posiłków oraz artykułów żywnościowych, w tym posiłków w szkołach;</w:t>
      </w:r>
    </w:p>
    <w:p w14:paraId="718FA700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zapewnieniu produktów przeznaczonych dla dzieci;</w:t>
      </w:r>
    </w:p>
    <w:p w14:paraId="2F06AA14" w14:textId="77777777" w:rsidR="008F1A08" w:rsidRPr="006B5951" w:rsidRDefault="008F1A08" w:rsidP="008F1A0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- </w:t>
      </w:r>
      <w:r w:rsidRPr="006B5951">
        <w:rPr>
          <w:rFonts w:ascii="Times New Roman" w:eastAsia="Times New Roman" w:hAnsi="Times New Roman"/>
          <w:sz w:val="24"/>
          <w:szCs w:val="24"/>
          <w:lang w:eastAsia="pl-PL"/>
        </w:rPr>
        <w:t>zapewnieniu artykułów wyposażenia domowego;</w:t>
      </w:r>
    </w:p>
    <w:p w14:paraId="2DB79D81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zapewnieniu odzieży, bielizny osobistej, obuwia;</w:t>
      </w:r>
    </w:p>
    <w:p w14:paraId="78222857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zapewnieniu artykułów szkolnych;</w:t>
      </w:r>
    </w:p>
    <w:p w14:paraId="51728093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finansowaniu kursów językowych, tłumaczenia dokumentów oraz usług tłumaczy;</w:t>
      </w:r>
    </w:p>
    <w:p w14:paraId="30BB61B1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finansowaniu usług transportu niezbędnych do realizacji zadań określonych niniejszą uchwałą;</w:t>
      </w:r>
    </w:p>
    <w:p w14:paraId="1F9F986C" w14:textId="77777777" w:rsidR="008F1A08" w:rsidRPr="0062582E" w:rsidRDefault="008F1A08" w:rsidP="008F1A08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2582E">
        <w:rPr>
          <w:rFonts w:ascii="Times New Roman" w:eastAsia="Times New Roman" w:hAnsi="Times New Roman"/>
          <w:sz w:val="24"/>
          <w:szCs w:val="24"/>
          <w:lang w:eastAsia="pl-PL"/>
        </w:rPr>
        <w:t>finansowaniu realizacji zajęć integracyjnych i dokształcających oraz kursów i szkoleń.</w:t>
      </w:r>
    </w:p>
    <w:p w14:paraId="72822DA4" w14:textId="254C6E6C" w:rsidR="006558EB" w:rsidRDefault="006558EB" w:rsidP="006558EB">
      <w:pPr>
        <w:pStyle w:val="Standard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Komisja, przedstawiony projekt uchwały przyjęła jednogłośnie – za.</w:t>
      </w:r>
      <w:r>
        <w:rPr>
          <w:rFonts w:ascii="Times New Roman" w:hAnsi="Times New Roman" w:cs="Times New Roman"/>
        </w:rPr>
        <w:br/>
      </w:r>
      <w:r w:rsidR="008F1A08">
        <w:rPr>
          <w:rFonts w:ascii="Times New Roman" w:hAnsi="Times New Roman"/>
          <w:bCs/>
          <w:color w:val="333333"/>
        </w:rPr>
        <w:t xml:space="preserve">Projekt uchwały Nr 21 w sprawie upoważnienia Kierownika GOPS </w:t>
      </w:r>
      <w:r w:rsidR="008F1A08">
        <w:rPr>
          <w:rFonts w:ascii="Times New Roman" w:eastAsia="Times New Roman" w:hAnsi="Times New Roman" w:cs="Times New Roman"/>
          <w:bCs/>
        </w:rPr>
        <w:t>do załatwiania  spraw z zakresu świadczenia pieniężnego przysługującego z tytułu zapewnienia zakwaterowania i wyżywienia obywatelom Ukrainy.</w:t>
      </w:r>
      <w:r w:rsidR="008F1A08">
        <w:rPr>
          <w:rFonts w:ascii="Times New Roman" w:eastAsia="Times New Roman" w:hAnsi="Times New Roman" w:cs="Times New Roman"/>
          <w:bCs/>
        </w:rPr>
        <w:tab/>
      </w:r>
      <w:r w:rsidR="008F1A08">
        <w:rPr>
          <w:rFonts w:ascii="Times New Roman" w:hAnsi="Times New Roman"/>
          <w:bCs/>
          <w:color w:val="333333"/>
        </w:rPr>
        <w:br/>
      </w:r>
      <w:r w:rsidR="008F1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Komisja, przedstawiony projekt uchwały przyjęła jednogłośnie – za.</w:t>
      </w:r>
      <w:r>
        <w:rPr>
          <w:rFonts w:ascii="Times New Roman" w:hAnsi="Times New Roman" w:cs="Times New Roman"/>
        </w:rPr>
        <w:br/>
      </w:r>
    </w:p>
    <w:p w14:paraId="0ADFB7CD" w14:textId="5DBA0797" w:rsidR="00A91B07" w:rsidRPr="00097DC0" w:rsidRDefault="00097DC0" w:rsidP="00A91B07">
      <w:pPr>
        <w:pStyle w:val="Standard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Cs/>
        </w:rPr>
        <w:t xml:space="preserve"> </w:t>
      </w:r>
      <w:r w:rsidR="00A91B07" w:rsidRPr="00097DC0">
        <w:rPr>
          <w:rFonts w:ascii="Times New Roman" w:hAnsi="Times New Roman"/>
          <w:bCs/>
          <w:u w:val="single"/>
        </w:rPr>
        <w:t>Wnioski.</w:t>
      </w:r>
    </w:p>
    <w:p w14:paraId="439AF363" w14:textId="0034F676" w:rsidR="00A91B07" w:rsidRDefault="00097DC0" w:rsidP="00A91B0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Przewodnicząca komisji </w:t>
      </w:r>
      <w:r w:rsidR="00A91B07">
        <w:rPr>
          <w:rFonts w:ascii="Times New Roman" w:hAnsi="Times New Roman"/>
          <w:bCs/>
        </w:rPr>
        <w:t>podziękowa</w:t>
      </w:r>
      <w:r>
        <w:rPr>
          <w:rFonts w:ascii="Times New Roman" w:hAnsi="Times New Roman"/>
          <w:bCs/>
        </w:rPr>
        <w:t>ła</w:t>
      </w:r>
      <w:r w:rsidR="00A91B0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W</w:t>
      </w:r>
      <w:r w:rsidR="00A91B07">
        <w:rPr>
          <w:rFonts w:ascii="Times New Roman" w:hAnsi="Times New Roman"/>
          <w:bCs/>
        </w:rPr>
        <w:t>ójt</w:t>
      </w:r>
      <w:r>
        <w:rPr>
          <w:rFonts w:ascii="Times New Roman" w:hAnsi="Times New Roman"/>
          <w:bCs/>
        </w:rPr>
        <w:t xml:space="preserve">owi </w:t>
      </w:r>
      <w:r w:rsidR="00A91B07">
        <w:rPr>
          <w:rFonts w:ascii="Times New Roman" w:hAnsi="Times New Roman"/>
          <w:bCs/>
        </w:rPr>
        <w:t xml:space="preserve"> i </w:t>
      </w:r>
      <w:r>
        <w:rPr>
          <w:rFonts w:ascii="Times New Roman" w:hAnsi="Times New Roman"/>
          <w:bCs/>
        </w:rPr>
        <w:t>Zastępcy Wójta Gminy</w:t>
      </w:r>
      <w:r w:rsidR="00A91B07">
        <w:rPr>
          <w:rFonts w:ascii="Times New Roman" w:hAnsi="Times New Roman"/>
          <w:bCs/>
        </w:rPr>
        <w:t xml:space="preserve"> za sfinalizowanie akcji wydruku książek do szkoły nauki języka polskiego dla Ukraińców.</w:t>
      </w:r>
    </w:p>
    <w:p w14:paraId="2A77F47C" w14:textId="39EE5FDD" w:rsidR="00A91B07" w:rsidRDefault="00097DC0" w:rsidP="00A91B07">
      <w:pPr>
        <w:pStyle w:val="Standard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Poinformowała</w:t>
      </w:r>
      <w:r w:rsidR="00A91B07">
        <w:rPr>
          <w:rFonts w:ascii="Times New Roman" w:hAnsi="Times New Roman" w:cs="Times New Roman"/>
          <w:bCs/>
          <w:color w:val="333333"/>
        </w:rPr>
        <w:t xml:space="preserve"> ogłoszon</w:t>
      </w:r>
      <w:r>
        <w:rPr>
          <w:rFonts w:ascii="Times New Roman" w:hAnsi="Times New Roman" w:cs="Times New Roman"/>
          <w:bCs/>
          <w:color w:val="333333"/>
        </w:rPr>
        <w:t>ym</w:t>
      </w:r>
      <w:r w:rsidR="00A91B07">
        <w:rPr>
          <w:rFonts w:ascii="Times New Roman" w:hAnsi="Times New Roman" w:cs="Times New Roman"/>
          <w:bCs/>
          <w:color w:val="333333"/>
        </w:rPr>
        <w:t xml:space="preserve"> wynik</w:t>
      </w:r>
      <w:r>
        <w:rPr>
          <w:rFonts w:ascii="Times New Roman" w:hAnsi="Times New Roman" w:cs="Times New Roman"/>
          <w:bCs/>
          <w:color w:val="333333"/>
        </w:rPr>
        <w:t>u</w:t>
      </w:r>
      <w:r w:rsidR="00A91B07">
        <w:rPr>
          <w:rFonts w:ascii="Times New Roman" w:hAnsi="Times New Roman" w:cs="Times New Roman"/>
          <w:bCs/>
          <w:color w:val="333333"/>
        </w:rPr>
        <w:t xml:space="preserve"> konkursu na dyrektora </w:t>
      </w:r>
      <w:proofErr w:type="spellStart"/>
      <w:r w:rsidR="00A91B07">
        <w:rPr>
          <w:rFonts w:ascii="Times New Roman" w:hAnsi="Times New Roman" w:cs="Times New Roman"/>
          <w:bCs/>
          <w:color w:val="333333"/>
        </w:rPr>
        <w:t>GOSiR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Na kolejna komisję zaprosimy nowego dyrektora </w:t>
      </w:r>
      <w:proofErr w:type="spellStart"/>
      <w:r>
        <w:rPr>
          <w:rFonts w:ascii="Times New Roman" w:hAnsi="Times New Roman" w:cs="Times New Roman"/>
          <w:bCs/>
          <w:color w:val="333333"/>
        </w:rPr>
        <w:t>GOSiR</w:t>
      </w:r>
      <w:proofErr w:type="spellEnd"/>
      <w:r>
        <w:rPr>
          <w:rFonts w:ascii="Times New Roman" w:hAnsi="Times New Roman" w:cs="Times New Roman"/>
          <w:bCs/>
          <w:color w:val="333333"/>
        </w:rPr>
        <w:t>-u.</w:t>
      </w:r>
    </w:p>
    <w:p w14:paraId="56EAF284" w14:textId="77777777" w:rsidR="00A91B07" w:rsidRDefault="00A91B07" w:rsidP="00A91B07">
      <w:pPr>
        <w:pStyle w:val="Standard"/>
        <w:rPr>
          <w:rFonts w:ascii="Times New Roman" w:hAnsi="Times New Roman" w:cs="Times New Roman"/>
          <w:bCs/>
          <w:color w:val="333333"/>
        </w:rPr>
      </w:pPr>
    </w:p>
    <w:p w14:paraId="2C4DE175" w14:textId="42CF08B7" w:rsidR="00EB786E" w:rsidRDefault="00EB786E"/>
    <w:p w14:paraId="65017911" w14:textId="1477D10B" w:rsidR="00906959" w:rsidRPr="006B148D" w:rsidRDefault="000905B0" w:rsidP="00906959">
      <w:pPr>
        <w:pStyle w:val="NormalnyWeb"/>
        <w:rPr>
          <w:b/>
          <w:bCs/>
          <w:u w:val="single"/>
        </w:rPr>
      </w:pPr>
      <w:r w:rsidRPr="006B148D">
        <w:rPr>
          <w:b/>
          <w:bCs/>
          <w:u w:val="single"/>
        </w:rPr>
        <w:t xml:space="preserve"> </w:t>
      </w:r>
      <w:r w:rsidR="00097DC0" w:rsidRPr="006B148D">
        <w:rPr>
          <w:b/>
          <w:bCs/>
          <w:u w:val="single"/>
        </w:rPr>
        <w:t xml:space="preserve">Ciąg </w:t>
      </w:r>
      <w:r w:rsidR="00BA2A57" w:rsidRPr="006B148D">
        <w:rPr>
          <w:b/>
          <w:bCs/>
          <w:u w:val="single"/>
        </w:rPr>
        <w:t>d</w:t>
      </w:r>
      <w:r w:rsidR="00097DC0" w:rsidRPr="006B148D">
        <w:rPr>
          <w:b/>
          <w:bCs/>
          <w:u w:val="single"/>
        </w:rPr>
        <w:t>alszy posiedzenia Komisji</w:t>
      </w:r>
      <w:r w:rsidR="00BA2A57" w:rsidRPr="006B148D">
        <w:rPr>
          <w:b/>
          <w:bCs/>
          <w:u w:val="single"/>
        </w:rPr>
        <w:t xml:space="preserve"> </w:t>
      </w:r>
      <w:r w:rsidR="008F4DBB" w:rsidRPr="006B148D">
        <w:rPr>
          <w:b/>
          <w:bCs/>
          <w:u w:val="single"/>
        </w:rPr>
        <w:t xml:space="preserve"> w dniu </w:t>
      </w:r>
      <w:r w:rsidR="00BA2A57" w:rsidRPr="006B148D">
        <w:rPr>
          <w:b/>
          <w:bCs/>
          <w:u w:val="single"/>
        </w:rPr>
        <w:t>12 kwietnia 2022</w:t>
      </w:r>
      <w:r w:rsidR="00097DC0" w:rsidRPr="006B148D">
        <w:rPr>
          <w:b/>
          <w:bCs/>
          <w:u w:val="single"/>
        </w:rPr>
        <w:t>r.:</w:t>
      </w:r>
      <w:r w:rsidR="00BA2A57" w:rsidRPr="006B148D">
        <w:rPr>
          <w:b/>
          <w:bCs/>
          <w:u w:val="single"/>
        </w:rPr>
        <w:t xml:space="preserve"> </w:t>
      </w:r>
    </w:p>
    <w:p w14:paraId="19A1C6BA" w14:textId="77777777" w:rsidR="00D96323" w:rsidRDefault="008928E4" w:rsidP="008928E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Nr 22 </w:t>
      </w:r>
      <w:r w:rsidRPr="00892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8928E4">
        <w:rPr>
          <w:rFonts w:ascii="Times New Roman" w:hAnsi="Times New Roman" w:cs="Times New Roman"/>
          <w:sz w:val="24"/>
          <w:szCs w:val="24"/>
        </w:rPr>
        <w:t>przekazania skargi do Wojewódzkiego Sądu Administracyjnego w Bydgoszczy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ACEE4" w14:textId="06F43E51" w:rsidR="008112CE" w:rsidRDefault="00D96323" w:rsidP="008112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kwietnia 2022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Rady Gminy Osielsko wpłynęła skarga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.L. do Wojewódzkiego Sądu Administracyjnego w Bydgoszczy na uchwałę Nr IV/57/97 z dnia 18 września 1997 r. w sprawie  miejscowego planu zagospodarowania przestrzennego obszaru gminy Osielsko położonego wzdłuż drogi Bydgoszcz-Gdańsk, o stwierdzenie jej nieważności oraz zasądzenie na rzecz skarżącego kosztów postępowania według norm przepisanych.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Gminy Osielsko przekazuje skargę sądowi wraz z aktami sprawy i odpowiedzią na skargę w terminie 30 dni od dnia jej wniesienia</w:t>
      </w:r>
      <w:r w:rsidR="00E6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maja 2022 r.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9CE8B7" w14:textId="7078E246" w:rsidR="008112CE" w:rsidRPr="00097DC0" w:rsidRDefault="00F67362" w:rsidP="008112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7DC0">
        <w:rPr>
          <w:rFonts w:ascii="Times New Roman" w:hAnsi="Times New Roman" w:cs="Times New Roman"/>
          <w:i/>
          <w:iCs/>
          <w:sz w:val="24"/>
          <w:szCs w:val="24"/>
        </w:rPr>
        <w:t xml:space="preserve">Skarżący </w:t>
      </w:r>
      <w:r w:rsidR="008112CE" w:rsidRPr="00097DC0">
        <w:rPr>
          <w:rFonts w:ascii="Times New Roman" w:hAnsi="Times New Roman" w:cs="Times New Roman"/>
          <w:i/>
          <w:iCs/>
          <w:sz w:val="24"/>
          <w:szCs w:val="24"/>
        </w:rPr>
        <w:t>zarzucił naruszenie:</w:t>
      </w:r>
    </w:p>
    <w:p w14:paraId="21CD2AE7" w14:textId="1EF36CFA" w:rsidR="00C82B61" w:rsidRPr="00097DC0" w:rsidRDefault="00F67362" w:rsidP="00F5699E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097DC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112CE" w:rsidRPr="00097DC0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C82B61" w:rsidRPr="00097DC0">
        <w:rPr>
          <w:rFonts w:ascii="Times New Roman" w:hAnsi="Times New Roman" w:cs="Times New Roman"/>
          <w:i/>
          <w:iCs/>
          <w:sz w:val="24"/>
          <w:szCs w:val="24"/>
        </w:rPr>
        <w:t xml:space="preserve"> art. 10 ust. 1 pkt 1 ustawy z dnia 7 lipca 1994 r. Nr 89, poz. 415 z </w:t>
      </w:r>
      <w:proofErr w:type="spellStart"/>
      <w:r w:rsidR="00C82B61" w:rsidRPr="00097DC0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C82B61" w:rsidRPr="00097DC0">
        <w:rPr>
          <w:rFonts w:ascii="Times New Roman" w:hAnsi="Times New Roman" w:cs="Times New Roman"/>
          <w:i/>
          <w:iCs/>
          <w:sz w:val="24"/>
          <w:szCs w:val="24"/>
        </w:rPr>
        <w:t>. zm., poprzez wprowadzenie w treści omawianego planu linii rozgraniczających wywołujących wątpliwości, co do przeznaczenia poszczególnych terenów, ponieważ każdy teren wydzielony liniami rozgraniczającymi posiada określone przeznaczenie, a dopuszczalne na mocy planu przesunięcie linii rozgraniczającej może przeznaczenie zmienić;</w:t>
      </w:r>
      <w:r w:rsidR="007E31A4" w:rsidRPr="00097DC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112CE" w:rsidRPr="00097DC0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2. </w:t>
      </w:r>
      <w:r w:rsidR="00C82B61" w:rsidRPr="00097DC0">
        <w:rPr>
          <w:rFonts w:ascii="Times New Roman" w:hAnsi="Times New Roman" w:cs="Times New Roman"/>
          <w:i/>
          <w:iCs/>
          <w:sz w:val="24"/>
          <w:szCs w:val="24"/>
        </w:rPr>
        <w:t>art. 10 ust. 1 pkt 1 ustawy o zagospodarowaniu przestrzennym a w konsekwencji przyjęcie, że dopuszczalne jest oznaczenie jedynie orientacyjnych linii rozgraniczających tereny o różnym przeznaczeniu;</w:t>
      </w:r>
    </w:p>
    <w:p w14:paraId="56F398A3" w14:textId="5C89255A" w:rsidR="00C82B61" w:rsidRPr="00097DC0" w:rsidRDefault="008112CE" w:rsidP="00F56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7DC0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C82B61" w:rsidRPr="00097DC0">
        <w:rPr>
          <w:rFonts w:ascii="Times New Roman" w:hAnsi="Times New Roman" w:cs="Times New Roman"/>
          <w:i/>
          <w:iCs/>
          <w:sz w:val="24"/>
          <w:szCs w:val="24"/>
        </w:rPr>
        <w:t xml:space="preserve">art. 8 ust. 1 ustawy o zagospodarowaniu przestrzennym poprzez wystąpienie na gruncie planu sprzeczności części graficznej i tekstowej zaskarżonej uchwały, gdyż część tekstowa w zakresie </w:t>
      </w:r>
      <w:r w:rsidR="00C82B61" w:rsidRPr="00097DC0">
        <w:rPr>
          <w:rFonts w:ascii="Times New Roman" w:hAnsi="Times New Roman" w:cs="Times New Roman"/>
          <w:i/>
          <w:iCs/>
          <w:sz w:val="24"/>
          <w:szCs w:val="24"/>
        </w:rPr>
        <w:lastRenderedPageBreak/>
        <w:t>określenia przeznaczenia obszaru B5U/M dopuszcza zabudowę działki 1062 w Osielsku dwukondygnacyjnym budynkiem usługowym, zaś usytuowanie nieprzekraczalnej linii zabudowy w ramach części graficznej planu wyklucza w praktyce taką możliwość.</w:t>
      </w:r>
      <w:r w:rsidR="00F67362" w:rsidRPr="00097DC0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30D7A21" w14:textId="77777777" w:rsidR="00C82B61" w:rsidRPr="00097DC0" w:rsidRDefault="00C82B61" w:rsidP="00F5699E">
      <w:pPr>
        <w:spacing w:after="0" w:line="240" w:lineRule="auto"/>
        <w:jc w:val="both"/>
        <w:rPr>
          <w:rStyle w:val="info-list-value-uzasadnienie"/>
          <w:rFonts w:ascii="Times New Roman" w:hAnsi="Times New Roman" w:cs="Times New Roman"/>
          <w:i/>
          <w:iCs/>
          <w:sz w:val="24"/>
          <w:szCs w:val="24"/>
        </w:rPr>
      </w:pPr>
      <w:r w:rsidRPr="00097DC0">
        <w:rPr>
          <w:rStyle w:val="info-list-value-uzasadnienie"/>
          <w:rFonts w:ascii="Times New Roman" w:hAnsi="Times New Roman" w:cs="Times New Roman"/>
          <w:i/>
          <w:iCs/>
          <w:sz w:val="24"/>
          <w:szCs w:val="24"/>
        </w:rPr>
        <w:t>Wójt Gminy Osielsko wnosi o oddalenie skargi.</w:t>
      </w:r>
    </w:p>
    <w:p w14:paraId="20BB857D" w14:textId="77A7C2B5" w:rsidR="00BA2A57" w:rsidRPr="00F5699E" w:rsidRDefault="007E31A4" w:rsidP="00BA2A57">
      <w:pPr>
        <w:pStyle w:val="Nagwek3"/>
        <w:jc w:val="both"/>
        <w:rPr>
          <w:b w:val="0"/>
          <w:bCs w:val="0"/>
          <w:sz w:val="24"/>
          <w:szCs w:val="24"/>
        </w:rPr>
      </w:pPr>
      <w:r w:rsidRPr="00F5699E">
        <w:rPr>
          <w:rStyle w:val="info-list-value-uzasadnienie"/>
          <w:b w:val="0"/>
          <w:bCs w:val="0"/>
          <w:sz w:val="24"/>
          <w:szCs w:val="24"/>
        </w:rPr>
        <w:t>J. Gorzycki: odnosząc</w:t>
      </w:r>
      <w:r w:rsidR="00BA2A57" w:rsidRPr="00F5699E">
        <w:rPr>
          <w:rStyle w:val="info-list-value-uzasadnienie"/>
          <w:b w:val="0"/>
          <w:bCs w:val="0"/>
          <w:sz w:val="24"/>
          <w:szCs w:val="24"/>
        </w:rPr>
        <w:t xml:space="preserve"> się do przedstawionych zarzutów należy stwierdzić, że w części graficznej planu linie rozgraniczające tereny przeznaczone na drogę ekspresową KE1 i teren B5U/M oznaczone zostały liniami przerywanymi ze wskazaniem, że rozgraniczają tereny o różnym sposobie użytkowania – orientacyjnie. Informacja ta nie oznacza, że linie te mogą być dowolnie przesunięte przez organ wykonawczy. Wskazują jednak, że w związku z koniecznością dostosowania drogi krajowej Nr 5 do parametrów ulicy ekspresowej mogą ostatecznie być ustalone na podstawie projektu technicznego przebudowy drogi. Należy w tym miejscu zwrócić uwagę, że takie możliwości ustalenia linii rozgraniczających drogi, niezależnie od zapisów planu, daje ustawa </w:t>
      </w:r>
      <w:r w:rsidR="00BA2A57" w:rsidRPr="00F5699E">
        <w:rPr>
          <w:b w:val="0"/>
          <w:bCs w:val="0"/>
          <w:sz w:val="24"/>
          <w:szCs w:val="24"/>
        </w:rPr>
        <w:t>z dnia 10 kwietnia 2003 r. o szczególnych zasadach przygotowania i realizacji inwestycji w zakresie dróg publicznych (</w:t>
      </w:r>
      <w:r w:rsidR="00BA2A57" w:rsidRPr="00F5699E">
        <w:rPr>
          <w:rStyle w:val="ng-bindingng-scope"/>
          <w:b w:val="0"/>
          <w:bCs w:val="0"/>
          <w:sz w:val="24"/>
          <w:szCs w:val="24"/>
        </w:rPr>
        <w:t xml:space="preserve">Dz.U.2022.176 </w:t>
      </w:r>
      <w:proofErr w:type="spellStart"/>
      <w:r w:rsidR="00BA2A57" w:rsidRPr="00F5699E">
        <w:rPr>
          <w:rStyle w:val="ng-bindingng-scope"/>
          <w:b w:val="0"/>
          <w:bCs w:val="0"/>
          <w:sz w:val="24"/>
          <w:szCs w:val="24"/>
        </w:rPr>
        <w:t>t.j</w:t>
      </w:r>
      <w:proofErr w:type="spellEnd"/>
      <w:r w:rsidR="00BA2A57" w:rsidRPr="00F5699E">
        <w:rPr>
          <w:rStyle w:val="ng-bindingng-scope"/>
          <w:b w:val="0"/>
          <w:bCs w:val="0"/>
          <w:sz w:val="24"/>
          <w:szCs w:val="24"/>
        </w:rPr>
        <w:t>.</w:t>
      </w:r>
      <w:r w:rsidR="00BA2A57" w:rsidRPr="00F5699E">
        <w:rPr>
          <w:b w:val="0"/>
          <w:bCs w:val="0"/>
          <w:sz w:val="24"/>
          <w:szCs w:val="24"/>
        </w:rPr>
        <w:t xml:space="preserve"> </w:t>
      </w:r>
      <w:r w:rsidR="00BA2A57" w:rsidRPr="00F5699E">
        <w:rPr>
          <w:rStyle w:val="ng-scope"/>
          <w:b w:val="0"/>
          <w:bCs w:val="0"/>
          <w:sz w:val="24"/>
          <w:szCs w:val="24"/>
        </w:rPr>
        <w:t>z dnia</w:t>
      </w:r>
      <w:r w:rsidR="00BA2A57" w:rsidRPr="00F5699E">
        <w:rPr>
          <w:b w:val="0"/>
          <w:bCs w:val="0"/>
          <w:sz w:val="24"/>
          <w:szCs w:val="24"/>
        </w:rPr>
        <w:t xml:space="preserve"> 2022.01.26). W dniu uchwalenia przedmiotowego planu miejscowego przytoczona ustawa jeszcze nie obowiązywała, co tym bardziej uzasadniało do zastosowania zapisu uchwały, informującego o możliwej potrzebie dostosowania do wymogów technicznych projektowanej w przyszłości drogi ekspresowej, w tym linii rozgraniczających drogi.</w:t>
      </w:r>
      <w:r w:rsidR="00097DC0" w:rsidRPr="00F5699E">
        <w:rPr>
          <w:b w:val="0"/>
          <w:bCs w:val="0"/>
          <w:sz w:val="24"/>
          <w:szCs w:val="24"/>
        </w:rPr>
        <w:t>”</w:t>
      </w:r>
    </w:p>
    <w:p w14:paraId="75113E44" w14:textId="5D8F03A3" w:rsidR="006B5951" w:rsidRPr="0062582E" w:rsidRDefault="008F1A08" w:rsidP="0017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68512" w14:textId="77777777" w:rsidR="006F4E36" w:rsidRPr="00BD2501" w:rsidRDefault="006F4E36" w:rsidP="006F4E36">
      <w:pPr>
        <w:rPr>
          <w:rFonts w:ascii="Times New Roman" w:hAnsi="Times New Roman" w:cs="Times New Roman"/>
          <w:bCs/>
          <w:sz w:val="24"/>
          <w:szCs w:val="24"/>
        </w:rPr>
      </w:pPr>
      <w:r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85BFBA6" w14:textId="77777777" w:rsidR="006F4E36" w:rsidRPr="008636EB" w:rsidRDefault="006F4E36" w:rsidP="006F4E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BD1EFBE" w14:textId="77777777" w:rsidR="006F4E36" w:rsidRPr="00750EE1" w:rsidRDefault="006F4E36" w:rsidP="006F4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14:paraId="0FE6F6BC" w14:textId="77777777" w:rsidR="006F4E36" w:rsidRDefault="006F4E36" w:rsidP="006F4E36"/>
    <w:p w14:paraId="33A30A6D" w14:textId="318EA479" w:rsidR="005D0777" w:rsidRPr="00AF1DC8" w:rsidRDefault="005D0777" w:rsidP="006B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BE8D8" w14:textId="10D3D27D" w:rsidR="00EB786E" w:rsidRDefault="00EB786E"/>
    <w:p w14:paraId="6D59AB25" w14:textId="24078DF3" w:rsidR="00EB786E" w:rsidRDefault="00EB786E"/>
    <w:p w14:paraId="50DD5F25" w14:textId="5797ED4D" w:rsidR="00EB786E" w:rsidRDefault="00EB786E"/>
    <w:p w14:paraId="7A777B29" w14:textId="54BCCC14" w:rsidR="00EB786E" w:rsidRDefault="00EB786E"/>
    <w:p w14:paraId="69EE0297" w14:textId="6AE64733" w:rsidR="00EB786E" w:rsidRDefault="00EB786E"/>
    <w:p w14:paraId="1F466265" w14:textId="6A3981B3" w:rsidR="00EB786E" w:rsidRDefault="00EB786E"/>
    <w:p w14:paraId="3B319508" w14:textId="782F280C" w:rsidR="00EB786E" w:rsidRDefault="00EB786E"/>
    <w:p w14:paraId="442053E3" w14:textId="273F0B4D" w:rsidR="00EB786E" w:rsidRDefault="00EB786E"/>
    <w:p w14:paraId="5777D621" w14:textId="650885C0" w:rsidR="00EB786E" w:rsidRPr="00EB786E" w:rsidRDefault="007E31A4" w:rsidP="00EB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86E"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5E8ABA" w14:textId="77777777" w:rsidR="00EB786E" w:rsidRPr="00EB786E" w:rsidRDefault="00EB786E" w:rsidP="00EB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A148AA" w14:textId="77777777" w:rsidR="00EB786E" w:rsidRPr="00EB786E" w:rsidRDefault="00EB786E">
      <w:pPr>
        <w:rPr>
          <w:rFonts w:ascii="Times New Roman" w:hAnsi="Times New Roman" w:cs="Times New Roman"/>
          <w:sz w:val="24"/>
          <w:szCs w:val="24"/>
        </w:rPr>
      </w:pPr>
    </w:p>
    <w:sectPr w:rsidR="00EB786E" w:rsidRPr="00EB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5DC0"/>
    <w:multiLevelType w:val="hybridMultilevel"/>
    <w:tmpl w:val="5B485752"/>
    <w:lvl w:ilvl="0" w:tplc="48C4F6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0DE2"/>
    <w:multiLevelType w:val="hybridMultilevel"/>
    <w:tmpl w:val="9BF2FBA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485"/>
    <w:multiLevelType w:val="multilevel"/>
    <w:tmpl w:val="39E21F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E4871"/>
    <w:multiLevelType w:val="hybridMultilevel"/>
    <w:tmpl w:val="9E6E4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B189F"/>
    <w:multiLevelType w:val="hybridMultilevel"/>
    <w:tmpl w:val="75360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66A84"/>
    <w:multiLevelType w:val="hybridMultilevel"/>
    <w:tmpl w:val="46DCB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E3030"/>
    <w:multiLevelType w:val="hybridMultilevel"/>
    <w:tmpl w:val="3D5A0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90FE8"/>
    <w:multiLevelType w:val="hybridMultilevel"/>
    <w:tmpl w:val="BC00C4DA"/>
    <w:lvl w:ilvl="0" w:tplc="87506F92">
      <w:start w:val="1"/>
      <w:numFmt w:val="decimal"/>
      <w:lvlText w:val="%1)"/>
      <w:lvlJc w:val="left"/>
      <w:pPr>
        <w:ind w:left="19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603F1616"/>
    <w:multiLevelType w:val="hybridMultilevel"/>
    <w:tmpl w:val="1C0C60A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A9"/>
    <w:rsid w:val="00010147"/>
    <w:rsid w:val="0001370C"/>
    <w:rsid w:val="00050BB8"/>
    <w:rsid w:val="00070E90"/>
    <w:rsid w:val="000905B0"/>
    <w:rsid w:val="00097DC0"/>
    <w:rsid w:val="000E3AC4"/>
    <w:rsid w:val="000F6E1F"/>
    <w:rsid w:val="001201F5"/>
    <w:rsid w:val="00160DA0"/>
    <w:rsid w:val="00170368"/>
    <w:rsid w:val="001C4248"/>
    <w:rsid w:val="001D3393"/>
    <w:rsid w:val="001F4991"/>
    <w:rsid w:val="001F5DB5"/>
    <w:rsid w:val="002956B9"/>
    <w:rsid w:val="002A039A"/>
    <w:rsid w:val="002B2AF0"/>
    <w:rsid w:val="00340DC1"/>
    <w:rsid w:val="00385307"/>
    <w:rsid w:val="003D0EF4"/>
    <w:rsid w:val="00451E93"/>
    <w:rsid w:val="0050569D"/>
    <w:rsid w:val="005620D4"/>
    <w:rsid w:val="00586AD1"/>
    <w:rsid w:val="005D0777"/>
    <w:rsid w:val="006040C2"/>
    <w:rsid w:val="00621EE7"/>
    <w:rsid w:val="006558EB"/>
    <w:rsid w:val="006A2425"/>
    <w:rsid w:val="006B148D"/>
    <w:rsid w:val="006B5951"/>
    <w:rsid w:val="006C1923"/>
    <w:rsid w:val="006E2468"/>
    <w:rsid w:val="006F4E36"/>
    <w:rsid w:val="006F733C"/>
    <w:rsid w:val="0074195C"/>
    <w:rsid w:val="00785006"/>
    <w:rsid w:val="007B07D3"/>
    <w:rsid w:val="007B1877"/>
    <w:rsid w:val="007C405F"/>
    <w:rsid w:val="007E31A4"/>
    <w:rsid w:val="007F43D9"/>
    <w:rsid w:val="008112CE"/>
    <w:rsid w:val="008405B2"/>
    <w:rsid w:val="00857BD4"/>
    <w:rsid w:val="008928E4"/>
    <w:rsid w:val="008C3D83"/>
    <w:rsid w:val="008F15F1"/>
    <w:rsid w:val="008F1A08"/>
    <w:rsid w:val="008F4DBB"/>
    <w:rsid w:val="00906959"/>
    <w:rsid w:val="00923BD7"/>
    <w:rsid w:val="0092473A"/>
    <w:rsid w:val="00925658"/>
    <w:rsid w:val="009832BE"/>
    <w:rsid w:val="009A6B3C"/>
    <w:rsid w:val="009C1097"/>
    <w:rsid w:val="009C6A01"/>
    <w:rsid w:val="009E6EFD"/>
    <w:rsid w:val="00A73BE4"/>
    <w:rsid w:val="00A83F2B"/>
    <w:rsid w:val="00A91B07"/>
    <w:rsid w:val="00AB5366"/>
    <w:rsid w:val="00AE448D"/>
    <w:rsid w:val="00BA2A57"/>
    <w:rsid w:val="00BC0653"/>
    <w:rsid w:val="00BC1E44"/>
    <w:rsid w:val="00C14DA9"/>
    <w:rsid w:val="00C1561C"/>
    <w:rsid w:val="00C20AE1"/>
    <w:rsid w:val="00C47505"/>
    <w:rsid w:val="00C765AF"/>
    <w:rsid w:val="00C82B61"/>
    <w:rsid w:val="00CD089E"/>
    <w:rsid w:val="00CD10ED"/>
    <w:rsid w:val="00CD385E"/>
    <w:rsid w:val="00D24C2F"/>
    <w:rsid w:val="00D846CA"/>
    <w:rsid w:val="00D96323"/>
    <w:rsid w:val="00E63D3F"/>
    <w:rsid w:val="00E8143E"/>
    <w:rsid w:val="00EB786E"/>
    <w:rsid w:val="00F55BFA"/>
    <w:rsid w:val="00F5699E"/>
    <w:rsid w:val="00F67362"/>
    <w:rsid w:val="00FA4346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6CBE"/>
  <w15:chartTrackingRefBased/>
  <w15:docId w15:val="{F261C021-E34E-461D-A692-9BD9FAE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A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4C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8F15F1"/>
    <w:rPr>
      <w:b/>
      <w:bCs/>
    </w:rPr>
  </w:style>
  <w:style w:type="paragraph" w:styleId="NormalnyWeb">
    <w:name w:val="Normal (Web)"/>
    <w:basedOn w:val="Normalny"/>
    <w:uiPriority w:val="99"/>
    <w:unhideWhenUsed/>
    <w:rsid w:val="009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1D3393"/>
  </w:style>
  <w:style w:type="paragraph" w:styleId="Akapitzlist">
    <w:name w:val="List Paragraph"/>
    <w:basedOn w:val="Normalny"/>
    <w:uiPriority w:val="34"/>
    <w:qFormat/>
    <w:rsid w:val="00923B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yl3Znak">
    <w:name w:val="Styl3 Znak"/>
    <w:link w:val="Styl3"/>
    <w:locked/>
    <w:rsid w:val="00010147"/>
    <w:rPr>
      <w:sz w:val="24"/>
      <w:szCs w:val="24"/>
      <w:lang w:val="x-none" w:eastAsia="x-none"/>
    </w:rPr>
  </w:style>
  <w:style w:type="paragraph" w:customStyle="1" w:styleId="Styl3">
    <w:name w:val="Styl3"/>
    <w:basedOn w:val="Normalny"/>
    <w:link w:val="Styl3Znak"/>
    <w:qFormat/>
    <w:rsid w:val="00010147"/>
    <w:pPr>
      <w:tabs>
        <w:tab w:val="num" w:pos="360"/>
      </w:tabs>
      <w:spacing w:after="0" w:line="240" w:lineRule="auto"/>
      <w:ind w:right="-426" w:hanging="284"/>
      <w:jc w:val="both"/>
    </w:pPr>
    <w:rPr>
      <w:sz w:val="24"/>
      <w:szCs w:val="24"/>
      <w:lang w:val="x-none" w:eastAsia="x-none"/>
    </w:rPr>
  </w:style>
  <w:style w:type="character" w:customStyle="1" w:styleId="Styl2Znak">
    <w:name w:val="Styl2 Znak"/>
    <w:basedOn w:val="Domylnaczcionkaakapitu"/>
    <w:link w:val="Styl2"/>
    <w:locked/>
    <w:rsid w:val="00010147"/>
    <w:rPr>
      <w:sz w:val="24"/>
      <w:szCs w:val="24"/>
      <w:lang w:val="x-none" w:eastAsia="x-none"/>
    </w:rPr>
  </w:style>
  <w:style w:type="paragraph" w:customStyle="1" w:styleId="Styl2">
    <w:name w:val="Styl2"/>
    <w:basedOn w:val="Tekstpodstawowywcity"/>
    <w:link w:val="Styl2Znak"/>
    <w:qFormat/>
    <w:rsid w:val="00010147"/>
    <w:pPr>
      <w:spacing w:after="0" w:line="276" w:lineRule="auto"/>
      <w:ind w:left="708" w:firstLine="708"/>
      <w:jc w:val="both"/>
    </w:pPr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1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147"/>
  </w:style>
  <w:style w:type="character" w:customStyle="1" w:styleId="Nagwek3Znak">
    <w:name w:val="Nagłówek 3 Znak"/>
    <w:basedOn w:val="Domylnaczcionkaakapitu"/>
    <w:link w:val="Nagwek3"/>
    <w:uiPriority w:val="99"/>
    <w:rsid w:val="00BA2A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BA2A57"/>
  </w:style>
  <w:style w:type="character" w:customStyle="1" w:styleId="ng-bindingng-scope">
    <w:name w:val="ng-binding ng-scope"/>
    <w:basedOn w:val="Domylnaczcionkaakapitu"/>
    <w:uiPriority w:val="99"/>
    <w:rsid w:val="00BA2A57"/>
  </w:style>
  <w:style w:type="character" w:customStyle="1" w:styleId="ng-scope">
    <w:name w:val="ng-scope"/>
    <w:basedOn w:val="Domylnaczcionkaakapitu"/>
    <w:uiPriority w:val="99"/>
    <w:rsid w:val="00BA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3658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61</cp:revision>
  <cp:lastPrinted>2022-06-09T06:29:00Z</cp:lastPrinted>
  <dcterms:created xsi:type="dcterms:W3CDTF">2022-04-05T06:22:00Z</dcterms:created>
  <dcterms:modified xsi:type="dcterms:W3CDTF">2022-08-31T10:20:00Z</dcterms:modified>
</cp:coreProperties>
</file>