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93F0" w14:textId="7A4B2BBD" w:rsidR="00321274" w:rsidRPr="00EE7051" w:rsidRDefault="00321274" w:rsidP="00321274">
      <w:pPr>
        <w:tabs>
          <w:tab w:val="left" w:pos="426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/….</w:t>
      </w:r>
      <w:r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</w:t>
      </w:r>
      <w:r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</w:t>
      </w:r>
      <w:r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61D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wrzesień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61D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 r.</w:t>
      </w:r>
    </w:p>
    <w:p w14:paraId="4CD41017" w14:textId="77777777" w:rsidR="00321274" w:rsidRPr="00EE7051" w:rsidRDefault="00321274" w:rsidP="00321274">
      <w:pPr>
        <w:tabs>
          <w:tab w:val="left" w:pos="426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7A1B24" w14:textId="77777777" w:rsidR="00321274" w:rsidRPr="00321274" w:rsidRDefault="00321274" w:rsidP="00321274">
      <w:pPr>
        <w:tabs>
          <w:tab w:val="left" w:pos="426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Pr="00321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określenia średniej ceny jednostki paliwa w Gminie Osielsko </w:t>
      </w:r>
      <w:r w:rsidRPr="00321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roku szkolnym 2022/2023</w:t>
      </w:r>
    </w:p>
    <w:p w14:paraId="2D703DA6" w14:textId="77777777" w:rsidR="00321274" w:rsidRPr="00EE7051" w:rsidRDefault="00321274" w:rsidP="00321274">
      <w:pPr>
        <w:tabs>
          <w:tab w:val="left" w:pos="426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9CFAA" w14:textId="77777777" w:rsidR="00321274" w:rsidRDefault="00321274" w:rsidP="00321274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 r. o samorządzie gminnym </w:t>
      </w:r>
      <w:r w:rsidRPr="001F1D46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2022 r. poz. 559, 583, 1005 i 1079)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39a ust. 3 ustawy z dnia 14 grudnia 2016 r. Prawo oświatowe </w:t>
      </w:r>
      <w:r w:rsidRPr="00461D5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2021 r. poz. 1082 oraz z 2022 r. poz. 655</w:t>
      </w:r>
      <w:r w:rsidRPr="00B3251D">
        <w:rPr>
          <w:rFonts w:ascii="Times New Roman" w:eastAsia="Times New Roman" w:hAnsi="Times New Roman" w:cs="Times New Roman"/>
          <w:sz w:val="24"/>
          <w:szCs w:val="24"/>
          <w:lang w:eastAsia="pl-PL"/>
        </w:rPr>
        <w:t>, 1079 i 1116)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Osielsko uchwala, co następuje:</w:t>
      </w:r>
    </w:p>
    <w:p w14:paraId="1BA075BE" w14:textId="77777777" w:rsidR="00321274" w:rsidRPr="00EE7051" w:rsidRDefault="00321274" w:rsidP="0032127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1AA59" w14:textId="77777777" w:rsidR="00321274" w:rsidRPr="00CE290E" w:rsidRDefault="00321274" w:rsidP="00321274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D4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1. Ustala się średnią cenę jednostki</w:t>
      </w:r>
      <w:r w:rsidRPr="001212BD">
        <w:rPr>
          <w:rFonts w:ascii="Times New Roman" w:hAnsi="Times New Roman" w:cs="Times New Roman"/>
          <w:sz w:val="24"/>
          <w:szCs w:val="24"/>
        </w:rPr>
        <w:t xml:space="preserve"> paliwa</w:t>
      </w:r>
      <w:r>
        <w:rPr>
          <w:rFonts w:ascii="Times New Roman" w:hAnsi="Times New Roman" w:cs="Times New Roman"/>
          <w:sz w:val="24"/>
          <w:szCs w:val="24"/>
        </w:rPr>
        <w:t xml:space="preserve"> w Gminie Osielsko w roku szkolnym </w:t>
      </w:r>
      <w:r w:rsidRPr="00CE290E">
        <w:rPr>
          <w:rFonts w:ascii="Times New Roman" w:hAnsi="Times New Roman" w:cs="Times New Roman"/>
          <w:sz w:val="24"/>
          <w:szCs w:val="24"/>
        </w:rPr>
        <w:t>2022/2023 w wysokości:</w:t>
      </w:r>
    </w:p>
    <w:p w14:paraId="07811E9B" w14:textId="77777777" w:rsidR="00321274" w:rsidRPr="00CE290E" w:rsidRDefault="00321274" w:rsidP="0032127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90E">
        <w:rPr>
          <w:rFonts w:ascii="Times New Roman" w:hAnsi="Times New Roman" w:cs="Times New Roman"/>
          <w:sz w:val="24"/>
          <w:szCs w:val="24"/>
        </w:rPr>
        <w:t>1)</w:t>
      </w:r>
      <w:r w:rsidRPr="00CE290E">
        <w:rPr>
          <w:rFonts w:ascii="Times New Roman" w:hAnsi="Times New Roman" w:cs="Times New Roman"/>
          <w:sz w:val="24"/>
          <w:szCs w:val="24"/>
        </w:rPr>
        <w:tab/>
        <w:t>benzyna- 7,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CE290E">
        <w:rPr>
          <w:rFonts w:ascii="Times New Roman" w:hAnsi="Times New Roman" w:cs="Times New Roman"/>
          <w:sz w:val="24"/>
          <w:szCs w:val="24"/>
        </w:rPr>
        <w:t xml:space="preserve"> zł za litr;</w:t>
      </w:r>
    </w:p>
    <w:p w14:paraId="7F7FE6F6" w14:textId="77777777" w:rsidR="00321274" w:rsidRPr="00CE290E" w:rsidRDefault="00321274" w:rsidP="0032127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90E">
        <w:rPr>
          <w:rFonts w:ascii="Times New Roman" w:hAnsi="Times New Roman" w:cs="Times New Roman"/>
          <w:sz w:val="24"/>
          <w:szCs w:val="24"/>
        </w:rPr>
        <w:t>2)</w:t>
      </w:r>
      <w:r w:rsidRPr="00CE290E">
        <w:rPr>
          <w:rFonts w:ascii="Times New Roman" w:hAnsi="Times New Roman" w:cs="Times New Roman"/>
          <w:sz w:val="24"/>
          <w:szCs w:val="24"/>
        </w:rPr>
        <w:tab/>
        <w:t>ON- 7,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E290E">
        <w:rPr>
          <w:rFonts w:ascii="Times New Roman" w:hAnsi="Times New Roman" w:cs="Times New Roman"/>
          <w:sz w:val="24"/>
          <w:szCs w:val="24"/>
        </w:rPr>
        <w:t>4 zł za litr;</w:t>
      </w:r>
    </w:p>
    <w:p w14:paraId="68CC7695" w14:textId="77777777" w:rsidR="00321274" w:rsidRPr="00CE290E" w:rsidRDefault="00321274" w:rsidP="0032127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90E">
        <w:rPr>
          <w:rFonts w:ascii="Times New Roman" w:hAnsi="Times New Roman" w:cs="Times New Roman"/>
          <w:sz w:val="24"/>
          <w:szCs w:val="24"/>
        </w:rPr>
        <w:t>3)</w:t>
      </w:r>
      <w:r w:rsidRPr="00CE290E">
        <w:rPr>
          <w:rFonts w:ascii="Times New Roman" w:hAnsi="Times New Roman" w:cs="Times New Roman"/>
          <w:sz w:val="24"/>
          <w:szCs w:val="24"/>
        </w:rPr>
        <w:tab/>
        <w:t>LPG- 3,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CE290E">
        <w:rPr>
          <w:rFonts w:ascii="Times New Roman" w:hAnsi="Times New Roman" w:cs="Times New Roman"/>
          <w:sz w:val="24"/>
          <w:szCs w:val="24"/>
        </w:rPr>
        <w:t xml:space="preserve"> zł za litr.</w:t>
      </w:r>
    </w:p>
    <w:p w14:paraId="06EE1EDB" w14:textId="77777777" w:rsidR="00321274" w:rsidRDefault="00321274" w:rsidP="00321274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8225A2C" w14:textId="77777777" w:rsidR="00321274" w:rsidRDefault="00321274" w:rsidP="00321274">
      <w:pPr>
        <w:tabs>
          <w:tab w:val="left" w:pos="426"/>
        </w:tabs>
        <w:spacing w:after="0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7051">
        <w:rPr>
          <w:rFonts w:ascii="Times New Roman" w:hAnsi="Times New Roman" w:cs="Times New Roman"/>
          <w:sz w:val="24"/>
          <w:szCs w:val="24"/>
        </w:rPr>
        <w:t>§</w:t>
      </w:r>
      <w:r w:rsidRPr="00EE70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 Wykonanie uchwały powierza się Wójtowi Gminy Osielsko.</w:t>
      </w:r>
    </w:p>
    <w:p w14:paraId="58EA470A" w14:textId="77777777" w:rsidR="00321274" w:rsidRDefault="00321274" w:rsidP="00321274">
      <w:pPr>
        <w:tabs>
          <w:tab w:val="left" w:pos="426"/>
        </w:tabs>
        <w:spacing w:after="0"/>
        <w:ind w:right="6"/>
        <w:jc w:val="both"/>
        <w:rPr>
          <w:rFonts w:ascii="Times New Roman" w:hAnsi="Times New Roman"/>
          <w:sz w:val="24"/>
          <w:szCs w:val="24"/>
        </w:rPr>
      </w:pPr>
    </w:p>
    <w:p w14:paraId="2EB42A9E" w14:textId="77777777" w:rsidR="00321274" w:rsidRDefault="00321274" w:rsidP="00321274">
      <w:pPr>
        <w:tabs>
          <w:tab w:val="left" w:pos="426"/>
        </w:tabs>
        <w:spacing w:after="0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705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3. </w:t>
      </w:r>
      <w:r w:rsidRPr="00723840">
        <w:rPr>
          <w:rFonts w:ascii="Times New Roman" w:hAnsi="Times New Roman"/>
          <w:sz w:val="24"/>
          <w:szCs w:val="24"/>
        </w:rPr>
        <w:t>Uchwała wchodzi w życie po upływie 14 dni od dnia ogłoszenia w Dzienniku Urzędowym Województwa Kujawsko-Pomorskiego.</w:t>
      </w:r>
    </w:p>
    <w:p w14:paraId="50D3BD06" w14:textId="77777777" w:rsidR="00321274" w:rsidRPr="00345B8C" w:rsidRDefault="00321274" w:rsidP="0032127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76FE9" w14:textId="77777777" w:rsidR="00321274" w:rsidRPr="00345B8C" w:rsidRDefault="00321274" w:rsidP="0032127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D2A97" w14:textId="77777777" w:rsidR="00321274" w:rsidRPr="00D84E3B" w:rsidRDefault="00321274" w:rsidP="00321274">
      <w:pPr>
        <w:tabs>
          <w:tab w:val="left" w:pos="426"/>
          <w:tab w:val="left" w:pos="567"/>
        </w:tabs>
        <w:spacing w:after="0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D84E3B">
        <w:rPr>
          <w:rFonts w:ascii="Times New Roman" w:hAnsi="Times New Roman"/>
          <w:b/>
          <w:sz w:val="24"/>
          <w:szCs w:val="24"/>
        </w:rPr>
        <w:t>Uzasadnienie</w:t>
      </w:r>
    </w:p>
    <w:p w14:paraId="7F37C0BD" w14:textId="77777777" w:rsidR="00321274" w:rsidRDefault="00321274" w:rsidP="0032127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39a </w:t>
      </w:r>
      <w:r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ustawy z dnia 14 grudnia 2016 r. Prawo oświatowe </w:t>
      </w:r>
      <w:r w:rsidRPr="00461D5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2021 r. poz. 1082 oraz z 2022 r. poz. 655</w:t>
      </w:r>
      <w:r w:rsidRPr="00B3251D">
        <w:rPr>
          <w:rFonts w:ascii="Times New Roman" w:eastAsia="Times New Roman" w:hAnsi="Times New Roman" w:cs="Times New Roman"/>
          <w:sz w:val="24"/>
          <w:szCs w:val="24"/>
          <w:lang w:eastAsia="pl-PL"/>
        </w:rPr>
        <w:t>, 1079 i 1116)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3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gminy, w drodze uchwały, na każdy rok szkolny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ś</w:t>
      </w:r>
      <w:r w:rsidRPr="00E23AB2">
        <w:rPr>
          <w:rFonts w:ascii="Times New Roman" w:eastAsia="Times New Roman" w:hAnsi="Times New Roman" w:cs="Times New Roman"/>
          <w:sz w:val="24"/>
          <w:szCs w:val="24"/>
          <w:lang w:eastAsia="pl-PL"/>
        </w:rPr>
        <w:t>rednią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cenę jednostki paliwa w gminie, </w:t>
      </w:r>
      <w:r w:rsidRPr="00E23AB2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 ceny jednostki paliwa w gminie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8EA035B" w14:textId="77777777" w:rsidR="00321274" w:rsidRDefault="00321274" w:rsidP="0032127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F74BA" w14:textId="77777777" w:rsidR="00321274" w:rsidRDefault="00321274" w:rsidP="0032127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Średnie ceny jednostek paliwa zostały określone na podstawie cen paliw obowiązujących na stacjach Orlen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Generon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zlokalizowanych na terenie Gminy Osielsko. </w:t>
      </w:r>
    </w:p>
    <w:p w14:paraId="6E7DE606" w14:textId="77777777" w:rsidR="00321274" w:rsidRDefault="00321274" w:rsidP="0032127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E67F1" w14:textId="77777777" w:rsidR="00321274" w:rsidRDefault="00321274" w:rsidP="0032127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67AD1" w14:textId="77777777" w:rsidR="00321274" w:rsidRDefault="00321274" w:rsidP="0032127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27DEA" w14:textId="77777777" w:rsidR="00321274" w:rsidRDefault="00321274" w:rsidP="0032127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55599E" w14:textId="77777777" w:rsidR="00321274" w:rsidRDefault="00321274" w:rsidP="00321274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Referujący: Rafał Kubicki</w:t>
      </w:r>
    </w:p>
    <w:p w14:paraId="345BD38C" w14:textId="77777777" w:rsidR="00321274" w:rsidRPr="00E13055" w:rsidRDefault="00321274" w:rsidP="0032127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A54A2B" w14:textId="77777777" w:rsidR="008172E9" w:rsidRDefault="008172E9"/>
    <w:sectPr w:rsidR="008172E9" w:rsidSect="00321274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6B"/>
    <w:rsid w:val="001B396B"/>
    <w:rsid w:val="00321274"/>
    <w:rsid w:val="0081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F695"/>
  <w15:chartTrackingRefBased/>
  <w15:docId w15:val="{A9A1BF3B-9870-4945-8E64-97108522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2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2</cp:revision>
  <dcterms:created xsi:type="dcterms:W3CDTF">2022-08-23T10:01:00Z</dcterms:created>
  <dcterms:modified xsi:type="dcterms:W3CDTF">2022-08-23T10:02:00Z</dcterms:modified>
</cp:coreProperties>
</file>