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D2D" w14:textId="2D4388A7" w:rsidR="00233326" w:rsidRDefault="00233326"/>
    <w:p w14:paraId="7F422C4B" w14:textId="77777777" w:rsidR="00A654A5" w:rsidRDefault="00A654A5" w:rsidP="00A654A5">
      <w:pPr>
        <w:rPr>
          <w:rFonts w:ascii="Times New Roman" w:hAnsi="Times New Roman" w:cs="Times New Roman"/>
          <w:sz w:val="24"/>
          <w:szCs w:val="24"/>
        </w:rPr>
      </w:pPr>
    </w:p>
    <w:p w14:paraId="1C077562" w14:textId="372C2A4B" w:rsidR="00A654A5" w:rsidRDefault="00A654A5" w:rsidP="00A65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2022-0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66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52EFA67" w14:textId="345F4D9F" w:rsidR="00A654A5" w:rsidRDefault="00A654A5" w:rsidP="00A65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2022</w:t>
      </w:r>
    </w:p>
    <w:p w14:paraId="4731A673" w14:textId="77777777" w:rsidR="008266A3" w:rsidRDefault="008266A3" w:rsidP="00A654A5">
      <w:pPr>
        <w:rPr>
          <w:rFonts w:ascii="Times New Roman" w:hAnsi="Times New Roman" w:cs="Times New Roman"/>
          <w:sz w:val="24"/>
          <w:szCs w:val="24"/>
        </w:rPr>
      </w:pPr>
    </w:p>
    <w:p w14:paraId="56493E66" w14:textId="77777777" w:rsidR="00A654A5" w:rsidRDefault="00A654A5" w:rsidP="00A65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52EBA7FE" w14:textId="56CB73E0" w:rsidR="00A654A5" w:rsidRDefault="00A654A5" w:rsidP="00A65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14:paraId="56293A01" w14:textId="06A32C35" w:rsidR="008266A3" w:rsidRDefault="008266A3" w:rsidP="00A654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399B0" w14:textId="77777777" w:rsidR="008266A3" w:rsidRDefault="008266A3" w:rsidP="00A654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8AC6B" w14:textId="352F596C" w:rsidR="00A654A5" w:rsidRDefault="00A654A5" w:rsidP="00A65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Zgodnie z § 64 Statutu Gminy Osielsko przekazuję wnioski z  </w:t>
      </w:r>
      <w:r w:rsidR="004C79A5">
        <w:rPr>
          <w:rFonts w:ascii="Times New Roman" w:hAnsi="Times New Roman" w:cs="Times New Roman"/>
          <w:sz w:val="24"/>
          <w:szCs w:val="24"/>
        </w:rPr>
        <w:t>nadzwyczajnej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sesji Rady Gminy  z dnia 1</w:t>
      </w:r>
      <w:r>
        <w:rPr>
          <w:rFonts w:ascii="Times New Roman" w:hAnsi="Times New Roman" w:cs="Times New Roman"/>
          <w:sz w:val="24"/>
          <w:szCs w:val="24"/>
        </w:rPr>
        <w:t>4 lipca</w:t>
      </w:r>
      <w:r>
        <w:rPr>
          <w:rFonts w:ascii="Times New Roman" w:hAnsi="Times New Roman" w:cs="Times New Roman"/>
          <w:sz w:val="24"/>
          <w:szCs w:val="24"/>
        </w:rPr>
        <w:t xml:space="preserve"> 2022 roku: </w:t>
      </w:r>
    </w:p>
    <w:p w14:paraId="22150903" w14:textId="77777777" w:rsidR="00A654A5" w:rsidRDefault="00A654A5" w:rsidP="00A654A5">
      <w:pPr>
        <w:rPr>
          <w:rFonts w:ascii="Times New Roman" w:hAnsi="Times New Roman" w:cs="Times New Roman"/>
          <w:sz w:val="24"/>
          <w:szCs w:val="24"/>
        </w:rPr>
      </w:pPr>
    </w:p>
    <w:p w14:paraId="1560E58C" w14:textId="28AA2332" w:rsidR="00A654A5" w:rsidRPr="00374F4A" w:rsidRDefault="00A654A5" w:rsidP="00A654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4F4A">
        <w:rPr>
          <w:rFonts w:ascii="Times New Roman" w:hAnsi="Times New Roman" w:cs="Times New Roman"/>
          <w:sz w:val="24"/>
          <w:szCs w:val="24"/>
        </w:rPr>
        <w:t>A.Matusewicz</w:t>
      </w:r>
      <w:proofErr w:type="spellEnd"/>
      <w:r w:rsidRPr="00374F4A">
        <w:rPr>
          <w:rFonts w:ascii="Times New Roman" w:hAnsi="Times New Roman" w:cs="Times New Roman"/>
          <w:sz w:val="24"/>
          <w:szCs w:val="24"/>
        </w:rPr>
        <w:t>-</w:t>
      </w:r>
      <w:r w:rsidRPr="00374F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52F78A" w14:textId="77777777" w:rsidR="00A654A5" w:rsidRPr="0009253E" w:rsidRDefault="00A654A5" w:rsidP="00A654A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Uhonorowanie śp. Tadeusza </w:t>
      </w:r>
      <w:proofErr w:type="spellStart"/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Tarkowskgo</w:t>
      </w:r>
      <w:proofErr w:type="spellEnd"/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artysty malarza, nazwą ulicy, placu lub ronda na terenie naszej gminy.</w:t>
      </w:r>
    </w:p>
    <w:p w14:paraId="40CA0015" w14:textId="4AF9DCA9" w:rsidR="00A654A5" w:rsidRPr="0009253E" w:rsidRDefault="00A654A5" w:rsidP="00A654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Tadeusz Tarkowski - urodził się w Osielsku w 1910 r. Studia artystyczne rozpoczął w okresie międzywojennym w Akademii Sztuk Pięknych w Warszawie, pod kierunkiem prof. F. Kowarskiego, kontynuował je w latach 1944—1945 w Królewskiej Akademii Sztuk Pięknych w Sztokholmie pod kierunkiem prof. Sven </w:t>
      </w:r>
      <w:proofErr w:type="spellStart"/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Erixona</w:t>
      </w:r>
      <w:proofErr w:type="spellEnd"/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ukończył edukację w 1948 r. na Wydziale Sztuk Pięknych UMK w Toruniu pod kierunkiem prof. B. </w:t>
      </w:r>
      <w:proofErr w:type="spellStart"/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Jamontta</w:t>
      </w:r>
      <w:proofErr w:type="spellEnd"/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. Od 1931 r. należał do Związku Plastyków Pomorskich i od tego czasu eksponował swoje prace w Bydgoszczy i w innych miastach na Pomorzu. Po wojnie brał udział w wystawach Okręgu Bydgoskiego Związku Polskich Artystów Plastyków. Zdobył II nagrodę za ilustracje dla Ossolineum (Lwów, 1931) oraz nagrodę Towarzystwa Sztuk Pięknych w Bydgoszczy (1937). Został odznaczony Złotym Krzyżem Zasługi. Prace jego zakupiło Ministerstwo Kultury i Sztuki, Prezydium WRN w Bydgoszczy, Muzeum w Grudziądzu. Był dyrektorem Technikum Geodezyjnego w Bydgoszczy.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9253E">
        <w:rPr>
          <w:rFonts w:ascii="Times New Roman" w:eastAsia="Times New Roman" w:hAnsi="Times New Roman" w:cs="Times New Roman"/>
          <w:sz w:val="24"/>
          <w:szCs w:val="24"/>
        </w:rPr>
        <w:t xml:space="preserve">Córka pana Tadeusza do dziś mieszka w Bydgoszczy.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9253E">
        <w:rPr>
          <w:rFonts w:ascii="Times New Roman" w:eastAsia="Times New Roman" w:hAnsi="Times New Roman" w:cs="Times New Roman"/>
          <w:sz w:val="24"/>
          <w:szCs w:val="24"/>
        </w:rPr>
        <w:br/>
      </w:r>
      <w:r w:rsidRPr="0009253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Wzorem m.in. Bydgoszczy wnioskuję o budowę w Osielsku własnej, gminnej elektrowni słonecznej (farmy fotowoltaicznej) w celu uzyskania jak największej samodzielności energetycznej niezbędnej do oświetlenia ulic czy zaopatrzenia w prąd obiektów gminnych.</w:t>
      </w:r>
    </w:p>
    <w:p w14:paraId="2071F9C7" w14:textId="77777777" w:rsidR="00A654A5" w:rsidRPr="0009253E" w:rsidRDefault="00A654A5" w:rsidP="00A654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53E">
        <w:rPr>
          <w:rFonts w:ascii="Times New Roman" w:eastAsia="Times New Roman" w:hAnsi="Times New Roman" w:cs="Times New Roman"/>
          <w:color w:val="000000"/>
          <w:sz w:val="24"/>
          <w:szCs w:val="24"/>
        </w:rPr>
        <w:t>Służę kontaktami do osób w bydgoskim ratuszu kierującymi tym przedsięwzięciem oraz przygotowanym już studium wykonalności tej inwestycji na kilku polderach w granicach miasta.</w:t>
      </w:r>
    </w:p>
    <w:p w14:paraId="2E924A67" w14:textId="1AD1D4A9" w:rsidR="00A654A5" w:rsidRPr="005D69ED" w:rsidRDefault="00A654A5" w:rsidP="00A654A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855D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26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ul. Centralnej  naprawić dużą wyrwę w ulicy. </w:t>
      </w:r>
      <w:r w:rsidRPr="005D69ED">
        <w:rPr>
          <w:rFonts w:ascii="Times New Roman" w:hAnsi="Times New Roman" w:cs="Times New Roman"/>
          <w:sz w:val="24"/>
          <w:szCs w:val="24"/>
        </w:rPr>
        <w:t>Prawy pas jezdni, za szkołą a przed lecznicą dla zwierząt jadąc do Szosy Gdańskiej.</w:t>
      </w:r>
    </w:p>
    <w:p w14:paraId="3D3D2989" w14:textId="77777777" w:rsidR="00A654A5" w:rsidRDefault="00A654A5" w:rsidP="00A654A5">
      <w:pPr>
        <w:jc w:val="both"/>
        <w:rPr>
          <w:rFonts w:ascii="Times New Roman" w:hAnsi="Times New Roman" w:cs="Times New Roman"/>
          <w:sz w:val="24"/>
          <w:szCs w:val="24"/>
        </w:rPr>
      </w:pPr>
      <w:r w:rsidRPr="0036016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I.Ratuszna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 imieniu mieszkańców Bożenkowa ponownie składam wniosek o  zamontowanie kamer na placu zabaw i boisku do siatkówki plażowej na ul. Osiedlowej w Bożenkowie w celu poprawy bezpieczeństwa oraz zapobiegnięcia aktom dewastacji.</w:t>
      </w:r>
    </w:p>
    <w:p w14:paraId="6E6F379F" w14:textId="77777777" w:rsidR="00A654A5" w:rsidRPr="00C65D5C" w:rsidRDefault="00A654A5" w:rsidP="00A654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4F4A">
        <w:rPr>
          <w:rFonts w:ascii="Times New Roman" w:eastAsia="Times New Roman" w:hAnsi="Times New Roman" w:cs="Times New Roman"/>
          <w:sz w:val="24"/>
          <w:szCs w:val="24"/>
          <w:u w:val="single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74F4A">
        <w:rPr>
          <w:rFonts w:ascii="Times New Roman" w:eastAsia="Times New Roman" w:hAnsi="Times New Roman" w:cs="Times New Roman"/>
          <w:sz w:val="24"/>
          <w:szCs w:val="24"/>
          <w:u w:val="single"/>
        </w:rPr>
        <w:t>Różański: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C65D5C">
        <w:rPr>
          <w:rFonts w:ascii="Times New Roman" w:hAnsi="Times New Roman" w:cs="Times New Roman"/>
          <w:sz w:val="24"/>
          <w:szCs w:val="24"/>
        </w:rPr>
        <w:t> 1. Wnioskuję o przeznaczenie znacznie większych niż obecnie kwot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hAnsi="Times New Roman" w:cs="Times New Roman"/>
          <w:sz w:val="24"/>
          <w:szCs w:val="24"/>
        </w:rPr>
        <w:t>bieżące utrzymanie dróg i terenów zielonych w naszej gminie.  Środki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5D5C">
        <w:rPr>
          <w:rFonts w:ascii="Times New Roman" w:hAnsi="Times New Roman" w:cs="Times New Roman"/>
          <w:sz w:val="24"/>
          <w:szCs w:val="24"/>
        </w:rPr>
        <w:t>na ten cel proponuję pozyskać z pieniędzy przeznaczonych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hAnsi="Times New Roman" w:cs="Times New Roman"/>
          <w:sz w:val="24"/>
          <w:szCs w:val="24"/>
        </w:rPr>
        <w:t>inwestycje.  A ponieważ każdego roku zostają nam pieniądze z</w:t>
      </w:r>
    </w:p>
    <w:p w14:paraId="3BB5BA36" w14:textId="77777777" w:rsidR="00A654A5" w:rsidRPr="00C65D5C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C">
        <w:rPr>
          <w:rFonts w:ascii="Times New Roman" w:eastAsia="Times New Roman" w:hAnsi="Times New Roman" w:cs="Times New Roman"/>
          <w:sz w:val="24"/>
          <w:szCs w:val="24"/>
        </w:rPr>
        <w:t>niewykonanych planowanych inwestycji dlatego też można na kolejnej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sesji dokonać korekty budżetu wiedząc, jakie inwestycje nie dojdą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skutku w tym roku.  Jeżeli tego nie uczynimy to w krótkim okresie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czasu będziemy zmuszeni wydawać znacznie więcej na naprawy i remonty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niż na nowe inwestycje.</w:t>
      </w:r>
    </w:p>
    <w:p w14:paraId="45B56F60" w14:textId="77777777" w:rsidR="00A654A5" w:rsidRPr="00C65D5C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E93D5" w14:textId="77777777" w:rsidR="00A654A5" w:rsidRPr="00C65D5C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C">
        <w:rPr>
          <w:rFonts w:ascii="Times New Roman" w:eastAsia="Times New Roman" w:hAnsi="Times New Roman" w:cs="Times New Roman"/>
          <w:sz w:val="24"/>
          <w:szCs w:val="24"/>
        </w:rPr>
        <w:t>2. Wnioskuję o zatrudnienie w Urzędzie Gminy przynajmniej jednej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osoby, która codziennie będzie sprawdzać w terenie stan dróg i terenów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zielonych (oczywiście według określonych reguł), a także będzie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sprawdzać wykonanie prac z tym związanych.  Ponadto będzie kontrolować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wjazdy na budowy pod kątem zniszczenia i zanieczyszczenia urządzeń</w:t>
      </w:r>
    </w:p>
    <w:p w14:paraId="7EFA4A09" w14:textId="77777777" w:rsidR="00A654A5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D5C">
        <w:rPr>
          <w:rFonts w:ascii="Times New Roman" w:eastAsia="Times New Roman" w:hAnsi="Times New Roman" w:cs="Times New Roman"/>
          <w:sz w:val="24"/>
          <w:szCs w:val="24"/>
        </w:rPr>
        <w:t>pasa drogowego (chodniki, jezdnie, ścieżki rowerowe, trawniki, rowy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D5C">
        <w:rPr>
          <w:rFonts w:ascii="Times New Roman" w:eastAsia="Times New Roman" w:hAnsi="Times New Roman" w:cs="Times New Roman"/>
          <w:sz w:val="24"/>
          <w:szCs w:val="24"/>
        </w:rPr>
        <w:t>inne).</w:t>
      </w:r>
    </w:p>
    <w:p w14:paraId="62F73E8B" w14:textId="77777777" w:rsidR="00A654A5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D41D0" w14:textId="18FBE819" w:rsidR="00A654A5" w:rsidRPr="00A654A5" w:rsidRDefault="00A654A5" w:rsidP="00A654A5">
      <w:pPr>
        <w:rPr>
          <w:rFonts w:ascii="Times New Roman" w:hAnsi="Times New Roman" w:cs="Times New Roman"/>
          <w:sz w:val="24"/>
          <w:szCs w:val="24"/>
        </w:rPr>
      </w:pPr>
      <w:r w:rsidRPr="00A654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R. Wolf- </w:t>
      </w:r>
      <w:r w:rsidRPr="00A654A5">
        <w:rPr>
          <w:rFonts w:ascii="Times New Roman" w:eastAsia="Times New Roman" w:hAnsi="Times New Roman" w:cs="Times New Roman"/>
          <w:sz w:val="24"/>
          <w:szCs w:val="24"/>
        </w:rPr>
        <w:t xml:space="preserve">wnioskował </w:t>
      </w:r>
      <w:r w:rsidRPr="00A654A5">
        <w:rPr>
          <w:rFonts w:ascii="Times New Roman" w:hAnsi="Times New Roman" w:cs="Times New Roman"/>
          <w:sz w:val="24"/>
          <w:szCs w:val="24"/>
        </w:rPr>
        <w:t>o udostępnienie do rady gminy inwentaryzacje starych opraw ulicznych, z podziałem na wsie i ulice i informacji jaką są skalą na tle pozostałego oświetlenia w gminie. </w:t>
      </w:r>
      <w:r w:rsidRPr="00A654A5">
        <w:rPr>
          <w:rFonts w:ascii="Times New Roman" w:hAnsi="Times New Roman" w:cs="Times New Roman"/>
          <w:sz w:val="24"/>
          <w:szCs w:val="24"/>
        </w:rPr>
        <w:br/>
      </w:r>
      <w:r w:rsidRPr="00A654A5">
        <w:rPr>
          <w:rFonts w:ascii="Times New Roman" w:hAnsi="Times New Roman" w:cs="Times New Roman"/>
          <w:sz w:val="24"/>
          <w:szCs w:val="24"/>
        </w:rPr>
        <w:br/>
      </w:r>
      <w:r w:rsidRPr="00A654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M. Landowski-  </w:t>
      </w:r>
      <w:r w:rsidRPr="00A654A5">
        <w:rPr>
          <w:rFonts w:ascii="Times New Roman" w:eastAsia="Times New Roman" w:hAnsi="Times New Roman" w:cs="Times New Roman"/>
          <w:sz w:val="24"/>
          <w:szCs w:val="24"/>
          <w:u w:val="single"/>
        </w:rPr>
        <w:t>wnioskował o t</w:t>
      </w:r>
      <w:r w:rsidRPr="00A654A5">
        <w:rPr>
          <w:rFonts w:ascii="Times New Roman" w:hAnsi="Times New Roman" w:cs="Times New Roman"/>
          <w:sz w:val="24"/>
          <w:szCs w:val="24"/>
        </w:rPr>
        <w:t>ransmisj</w:t>
      </w:r>
      <w:r w:rsidR="00731628">
        <w:rPr>
          <w:rFonts w:ascii="Times New Roman" w:hAnsi="Times New Roman" w:cs="Times New Roman"/>
          <w:sz w:val="24"/>
          <w:szCs w:val="24"/>
        </w:rPr>
        <w:t>ę</w:t>
      </w:r>
      <w:r w:rsidRPr="00A654A5">
        <w:rPr>
          <w:rFonts w:ascii="Times New Roman" w:hAnsi="Times New Roman" w:cs="Times New Roman"/>
          <w:sz w:val="24"/>
          <w:szCs w:val="24"/>
        </w:rPr>
        <w:t xml:space="preserve"> obrad z posiedzeń Komisji Rodziny i Komisji Rozwoju Gospodarczego.</w:t>
      </w:r>
    </w:p>
    <w:p w14:paraId="42273D54" w14:textId="15627FCA" w:rsidR="00A654A5" w:rsidRPr="000E6C5C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688964" w14:textId="2B5EEB42" w:rsidR="00A654A5" w:rsidRPr="000E6C5C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5C">
        <w:rPr>
          <w:rFonts w:ascii="Times New Roman" w:eastAsia="Times New Roman" w:hAnsi="Times New Roman" w:cs="Times New Roman"/>
          <w:sz w:val="24"/>
          <w:szCs w:val="24"/>
          <w:u w:val="single"/>
        </w:rPr>
        <w:t>K. Cichański</w:t>
      </w:r>
      <w:r w:rsidRPr="000E6C5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C5C">
        <w:rPr>
          <w:rFonts w:ascii="Times New Roman" w:eastAsia="Times New Roman" w:hAnsi="Times New Roman" w:cs="Times New Roman"/>
          <w:sz w:val="24"/>
          <w:szCs w:val="24"/>
        </w:rPr>
        <w:t>wnioskował naprawę</w:t>
      </w:r>
      <w:r w:rsidRPr="000E6C5C">
        <w:rPr>
          <w:rFonts w:ascii="Times New Roman" w:hAnsi="Times New Roman" w:cs="Times New Roman"/>
          <w:sz w:val="24"/>
          <w:szCs w:val="24"/>
        </w:rPr>
        <w:t xml:space="preserve"> zapadlisk w asfalcie na ul. Kolonijnej  na wysokości nr </w:t>
      </w:r>
      <w:r>
        <w:rPr>
          <w:rFonts w:ascii="Times New Roman" w:hAnsi="Times New Roman" w:cs="Times New Roman"/>
          <w:sz w:val="24"/>
          <w:szCs w:val="24"/>
        </w:rPr>
        <w:br/>
      </w:r>
      <w:r w:rsidRPr="000E6C5C">
        <w:rPr>
          <w:rFonts w:ascii="Times New Roman" w:hAnsi="Times New Roman" w:cs="Times New Roman"/>
          <w:sz w:val="24"/>
          <w:szCs w:val="24"/>
        </w:rPr>
        <w:t>79-81  w Osielsku. Wyżej wymienione nierówności powstały przy podłączeniu się do sieci gazowej.</w:t>
      </w:r>
    </w:p>
    <w:p w14:paraId="236BC547" w14:textId="77777777" w:rsidR="00A654A5" w:rsidRPr="000E6C5C" w:rsidRDefault="00A654A5" w:rsidP="00A65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E40A5" w14:textId="7362A27A" w:rsidR="00A654A5" w:rsidRDefault="00A654A5"/>
    <w:p w14:paraId="2A00066D" w14:textId="5E0350D9" w:rsidR="00A654A5" w:rsidRDefault="00A654A5"/>
    <w:p w14:paraId="40417916" w14:textId="2ACF1C2E" w:rsidR="00A654A5" w:rsidRDefault="00A654A5"/>
    <w:p w14:paraId="6678ECB9" w14:textId="481E5125" w:rsidR="00A654A5" w:rsidRDefault="00A654A5"/>
    <w:p w14:paraId="4E1BCD69" w14:textId="1BA40E3D" w:rsidR="00A654A5" w:rsidRDefault="00A654A5"/>
    <w:p w14:paraId="7FC2EC82" w14:textId="73F839D3" w:rsidR="00A654A5" w:rsidRDefault="00A654A5"/>
    <w:p w14:paraId="14CF4492" w14:textId="6E8664AF" w:rsidR="00A654A5" w:rsidRDefault="00A654A5"/>
    <w:p w14:paraId="34D19100" w14:textId="66B4778D" w:rsidR="00A654A5" w:rsidRDefault="00A654A5"/>
    <w:p w14:paraId="345B5229" w14:textId="2E6BC4FD" w:rsidR="00A654A5" w:rsidRDefault="00A654A5"/>
    <w:p w14:paraId="7770EC6F" w14:textId="422B45F3" w:rsidR="00A654A5" w:rsidRDefault="00A654A5"/>
    <w:p w14:paraId="11275D36" w14:textId="2E2FA39B" w:rsidR="00A654A5" w:rsidRDefault="00A654A5"/>
    <w:p w14:paraId="74A4339E" w14:textId="5A5D2B15" w:rsidR="00A654A5" w:rsidRDefault="00A654A5"/>
    <w:p w14:paraId="37701426" w14:textId="12E93CC6" w:rsidR="00A654A5" w:rsidRDefault="00A654A5"/>
    <w:sectPr w:rsidR="00A6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88"/>
    <w:rsid w:val="00055488"/>
    <w:rsid w:val="00233326"/>
    <w:rsid w:val="004C79A5"/>
    <w:rsid w:val="00731628"/>
    <w:rsid w:val="008266A3"/>
    <w:rsid w:val="00883DB7"/>
    <w:rsid w:val="00A10094"/>
    <w:rsid w:val="00A654A5"/>
    <w:rsid w:val="00A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50D0"/>
  <w15:chartTrackingRefBased/>
  <w15:docId w15:val="{16158E89-36AF-4B91-98DB-E6A9E81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7</cp:revision>
  <cp:lastPrinted>2022-07-19T08:30:00Z</cp:lastPrinted>
  <dcterms:created xsi:type="dcterms:W3CDTF">2022-07-19T08:13:00Z</dcterms:created>
  <dcterms:modified xsi:type="dcterms:W3CDTF">2022-07-19T10:57:00Z</dcterms:modified>
</cp:coreProperties>
</file>