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C840F1">
        <w:rPr>
          <w:rFonts w:ascii="Times New Roman" w:eastAsia="Times New Roman" w:hAnsi="Times New Roman" w:cs="Times New Roman"/>
          <w:lang w:val="en-US" w:eastAsia="pl-PL"/>
        </w:rPr>
        <w:t>01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C840F1">
        <w:rPr>
          <w:rFonts w:ascii="Times New Roman" w:eastAsia="Times New Roman" w:hAnsi="Times New Roman" w:cs="Times New Roman"/>
          <w:lang w:eastAsia="pl-PL"/>
        </w:rPr>
        <w:t>7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40F1" w:rsidRDefault="00C840F1" w:rsidP="001910AC">
      <w:pPr>
        <w:spacing w:after="0"/>
        <w:rPr>
          <w:rFonts w:ascii="Times New Roman" w:hAnsi="Times New Roman" w:cs="Times New Roman"/>
          <w:b/>
        </w:rPr>
      </w:pPr>
      <w:r w:rsidRPr="00C840F1">
        <w:rPr>
          <w:rFonts w:ascii="Times New Roman" w:hAnsi="Times New Roman" w:cs="Times New Roman"/>
          <w:b/>
        </w:rPr>
        <w:t xml:space="preserve">Budowa zaplecza socjalnego na boisku przy ul. Matejki w </w:t>
      </w:r>
      <w:proofErr w:type="spellStart"/>
      <w:r w:rsidRPr="00C840F1">
        <w:rPr>
          <w:rFonts w:ascii="Times New Roman" w:hAnsi="Times New Roman" w:cs="Times New Roman"/>
          <w:b/>
        </w:rPr>
        <w:t>Niemczu</w:t>
      </w:r>
      <w:proofErr w:type="spellEnd"/>
      <w:r w:rsidRPr="00C840F1">
        <w:rPr>
          <w:rFonts w:ascii="Times New Roman" w:hAnsi="Times New Roman" w:cs="Times New Roman"/>
          <w:b/>
        </w:rPr>
        <w:t xml:space="preserve">, gmina Osielsko </w:t>
      </w:r>
    </w:p>
    <w:p w:rsidR="00C840F1" w:rsidRDefault="00C840F1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</w:t>
      </w:r>
      <w:r w:rsidR="00C840F1">
        <w:rPr>
          <w:rFonts w:ascii="Times New Roman" w:hAnsi="Times New Roman" w:cs="Times New Roman"/>
          <w:b/>
        </w:rPr>
        <w:t>4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C840F1" w:rsidRPr="00C840F1" w:rsidRDefault="00C840F1" w:rsidP="00C84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0F1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Czy  zamawiający  dopuszcza  wykonanie  dachu  wg  sprawdzonego  rozwiązania producenta budynków modułowych: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Warstwy od zewnątrz: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•</w:t>
      </w:r>
      <w:r w:rsidRPr="00D61BFA">
        <w:rPr>
          <w:rFonts w:ascii="Times New Roman" w:hAnsi="Times New Roman" w:cs="Times New Roman"/>
          <w:sz w:val="24"/>
          <w:szCs w:val="24"/>
        </w:rPr>
        <w:tab/>
        <w:t>membrana dachowa PVC wraz z warstwą izolacyjną na klinach spadkowych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styropianowych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•</w:t>
      </w:r>
      <w:r w:rsidRPr="00D61BFA">
        <w:rPr>
          <w:rFonts w:ascii="Times New Roman" w:hAnsi="Times New Roman" w:cs="Times New Roman"/>
          <w:sz w:val="24"/>
          <w:szCs w:val="24"/>
        </w:rPr>
        <w:tab/>
        <w:t>płyta MFP gr 22 mm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•</w:t>
      </w:r>
      <w:r w:rsidRPr="00D61BFA">
        <w:rPr>
          <w:rFonts w:ascii="Times New Roman" w:hAnsi="Times New Roman" w:cs="Times New Roman"/>
          <w:sz w:val="24"/>
          <w:szCs w:val="24"/>
        </w:rPr>
        <w:tab/>
        <w:t>warstwa izolacyjna piana PIR gr 150 mm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•</w:t>
      </w:r>
      <w:r w:rsidRPr="00D61BFA">
        <w:rPr>
          <w:rFonts w:ascii="Times New Roman" w:hAnsi="Times New Roman" w:cs="Times New Roman"/>
          <w:sz w:val="24"/>
          <w:szCs w:val="24"/>
        </w:rPr>
        <w:tab/>
        <w:t>blacha trapezowa T6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•</w:t>
      </w:r>
      <w:r w:rsidRPr="00D61BFA">
        <w:rPr>
          <w:rFonts w:ascii="Times New Roman" w:hAnsi="Times New Roman" w:cs="Times New Roman"/>
          <w:sz w:val="24"/>
          <w:szCs w:val="24"/>
        </w:rPr>
        <w:tab/>
        <w:t>przestrzeń na przewody i urządzenia instalacyjne 50 cm</w:t>
      </w:r>
    </w:p>
    <w:p w:rsidR="00C840F1" w:rsidRPr="00D61BFA" w:rsidRDefault="00C840F1" w:rsidP="00C8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FA">
        <w:rPr>
          <w:rFonts w:ascii="Times New Roman" w:hAnsi="Times New Roman" w:cs="Times New Roman"/>
          <w:sz w:val="24"/>
          <w:szCs w:val="24"/>
        </w:rPr>
        <w:t>•</w:t>
      </w:r>
      <w:r w:rsidRPr="00D61BFA">
        <w:rPr>
          <w:rFonts w:ascii="Times New Roman" w:hAnsi="Times New Roman" w:cs="Times New Roman"/>
          <w:sz w:val="24"/>
          <w:szCs w:val="24"/>
        </w:rPr>
        <w:tab/>
        <w:t xml:space="preserve">sufit podwieszany na </w:t>
      </w:r>
      <w:proofErr w:type="spellStart"/>
      <w:r w:rsidRPr="00D61BFA">
        <w:rPr>
          <w:rFonts w:ascii="Times New Roman" w:hAnsi="Times New Roman" w:cs="Times New Roman"/>
          <w:sz w:val="24"/>
          <w:szCs w:val="24"/>
        </w:rPr>
        <w:t>podkonstrukcji</w:t>
      </w:r>
      <w:proofErr w:type="spellEnd"/>
      <w:r w:rsidRPr="00D61BFA">
        <w:rPr>
          <w:rFonts w:ascii="Times New Roman" w:hAnsi="Times New Roman" w:cs="Times New Roman"/>
          <w:sz w:val="24"/>
          <w:szCs w:val="24"/>
        </w:rPr>
        <w:t xml:space="preserve"> systemowej wg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61BFA">
        <w:rPr>
          <w:rFonts w:ascii="Times New Roman" w:hAnsi="Times New Roman" w:cs="Times New Roman"/>
          <w:sz w:val="24"/>
          <w:szCs w:val="24"/>
        </w:rPr>
        <w:t>jektu</w:t>
      </w:r>
    </w:p>
    <w:p w:rsidR="00C840F1" w:rsidRDefault="00C840F1" w:rsidP="00C840F1">
      <w:pPr>
        <w:rPr>
          <w:rFonts w:ascii="Times New Roman" w:hAnsi="Times New Roman" w:cs="Times New Roman"/>
          <w:sz w:val="24"/>
          <w:szCs w:val="24"/>
        </w:rPr>
      </w:pPr>
    </w:p>
    <w:p w:rsidR="00C840F1" w:rsidRPr="00C840F1" w:rsidRDefault="00C840F1" w:rsidP="00C840F1">
      <w:pPr>
        <w:rPr>
          <w:rFonts w:ascii="Times New Roman" w:hAnsi="Times New Roman" w:cs="Times New Roman"/>
          <w:b/>
          <w:sz w:val="24"/>
          <w:szCs w:val="24"/>
        </w:rPr>
      </w:pPr>
      <w:r w:rsidRPr="00C840F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840F1" w:rsidRDefault="00C840F1" w:rsidP="00C8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wykonanie dachu według przedstawionego rozwiązania. </w:t>
      </w:r>
      <w:bookmarkStart w:id="0" w:name="_GoBack"/>
      <w:bookmarkEnd w:id="0"/>
    </w:p>
    <w:p w:rsidR="00F00ABB" w:rsidRPr="006C0814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6C0814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C840F1"/>
    <w:rsid w:val="00D7653E"/>
    <w:rsid w:val="00D91F59"/>
    <w:rsid w:val="00E13547"/>
    <w:rsid w:val="00E639B5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24</cp:revision>
  <cp:lastPrinted>2022-07-01T11:07:00Z</cp:lastPrinted>
  <dcterms:created xsi:type="dcterms:W3CDTF">2022-03-08T09:13:00Z</dcterms:created>
  <dcterms:modified xsi:type="dcterms:W3CDTF">2022-07-01T11:07:00Z</dcterms:modified>
</cp:coreProperties>
</file>