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61" w:rsidRPr="00511F4A" w:rsidRDefault="00511F4A">
      <w:pPr>
        <w:rPr>
          <w:rFonts w:ascii="Times New Roman" w:hAnsi="Times New Roman" w:cs="Times New Roman"/>
          <w:b/>
          <w:sz w:val="24"/>
          <w:szCs w:val="24"/>
        </w:rPr>
      </w:pPr>
      <w:r w:rsidRPr="00511F4A">
        <w:rPr>
          <w:rFonts w:ascii="Times New Roman" w:hAnsi="Times New Roman" w:cs="Times New Roman"/>
          <w:b/>
          <w:sz w:val="24"/>
          <w:szCs w:val="24"/>
        </w:rPr>
        <w:t>Sprostowanie błędów pisarskich w treści Raportu o stanie Gminy Osielsko za 2021 rok</w:t>
      </w:r>
    </w:p>
    <w:p w:rsidR="00774255" w:rsidRDefault="00511F4A" w:rsidP="00400315">
      <w:pPr>
        <w:pStyle w:val="Akapitzlist"/>
        <w:numPr>
          <w:ilvl w:val="0"/>
          <w:numId w:val="1"/>
        </w:numPr>
        <w:spacing w:before="36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11F4A">
        <w:rPr>
          <w:rFonts w:ascii="Times New Roman" w:hAnsi="Times New Roman" w:cs="Times New Roman"/>
          <w:sz w:val="24"/>
          <w:szCs w:val="24"/>
        </w:rPr>
        <w:t xml:space="preserve">Str. 71 – </w:t>
      </w:r>
      <w:r w:rsidR="00774255">
        <w:rPr>
          <w:rFonts w:ascii="Times New Roman" w:hAnsi="Times New Roman" w:cs="Times New Roman"/>
          <w:sz w:val="24"/>
          <w:szCs w:val="24"/>
        </w:rPr>
        <w:t>objaśnienie pod tabelą winno mieć brzmienie:</w:t>
      </w:r>
    </w:p>
    <w:p w:rsidR="00774255" w:rsidRDefault="00774255" w:rsidP="00774255">
      <w:pPr>
        <w:pStyle w:val="Akapitzlist"/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74255">
        <w:rPr>
          <w:rFonts w:ascii="Times New Roman" w:hAnsi="Times New Roman" w:cs="Times New Roman"/>
          <w:sz w:val="24"/>
          <w:szCs w:val="24"/>
        </w:rPr>
        <w:t>W porównaniu do 2020 roku nastąpił w ubiegłym roku wzrost ogółem ilości odebranych odpadów</w:t>
      </w:r>
      <w:r w:rsidR="00591A00">
        <w:rPr>
          <w:rFonts w:ascii="Times New Roman" w:hAnsi="Times New Roman" w:cs="Times New Roman"/>
          <w:sz w:val="24"/>
          <w:szCs w:val="24"/>
        </w:rPr>
        <w:t xml:space="preserve"> o 528,49 t</w:t>
      </w:r>
      <w:r w:rsidRPr="00774255">
        <w:rPr>
          <w:rFonts w:ascii="Times New Roman" w:hAnsi="Times New Roman" w:cs="Times New Roman"/>
          <w:sz w:val="24"/>
          <w:szCs w:val="24"/>
        </w:rPr>
        <w:t xml:space="preserve">, </w:t>
      </w:r>
      <w:r w:rsidR="00591A00">
        <w:rPr>
          <w:rFonts w:ascii="Times New Roman" w:hAnsi="Times New Roman" w:cs="Times New Roman"/>
          <w:sz w:val="24"/>
          <w:szCs w:val="24"/>
        </w:rPr>
        <w:t xml:space="preserve">w tym </w:t>
      </w:r>
      <w:r w:rsidRPr="00774255">
        <w:rPr>
          <w:rFonts w:ascii="Times New Roman" w:hAnsi="Times New Roman" w:cs="Times New Roman"/>
          <w:sz w:val="24"/>
          <w:szCs w:val="24"/>
        </w:rPr>
        <w:t xml:space="preserve">zarówno zmieszanych o 230,73 t, jak i zbieranych selektywnie o </w:t>
      </w:r>
      <w:r w:rsidR="00591A00">
        <w:rPr>
          <w:rFonts w:ascii="Times New Roman" w:hAnsi="Times New Roman" w:cs="Times New Roman"/>
          <w:sz w:val="24"/>
          <w:szCs w:val="24"/>
        </w:rPr>
        <w:t xml:space="preserve">297,76 </w:t>
      </w:r>
      <w:r w:rsidRPr="00774255">
        <w:rPr>
          <w:rFonts w:ascii="Times New Roman" w:hAnsi="Times New Roman" w:cs="Times New Roman"/>
          <w:sz w:val="24"/>
          <w:szCs w:val="24"/>
        </w:rPr>
        <w:t>t</w:t>
      </w:r>
      <w:r w:rsidR="00591A00">
        <w:rPr>
          <w:rFonts w:ascii="Times New Roman" w:hAnsi="Times New Roman" w:cs="Times New Roman"/>
          <w:sz w:val="24"/>
          <w:szCs w:val="24"/>
        </w:rPr>
        <w:t xml:space="preserve">. </w:t>
      </w:r>
      <w:r w:rsidR="00191429">
        <w:rPr>
          <w:rFonts w:ascii="Times New Roman" w:hAnsi="Times New Roman" w:cs="Times New Roman"/>
          <w:sz w:val="24"/>
          <w:szCs w:val="24"/>
        </w:rPr>
        <w:t xml:space="preserve">Ilość odpadów ogółem zebrana z nieruchomości wzrosła o 408,8 t, </w:t>
      </w:r>
      <w:r w:rsidR="00191429">
        <w:rPr>
          <w:rFonts w:ascii="Times New Roman" w:hAnsi="Times New Roman" w:cs="Times New Roman"/>
          <w:sz w:val="24"/>
          <w:szCs w:val="24"/>
        </w:rPr>
        <w:br/>
        <w:t xml:space="preserve">a w </w:t>
      </w:r>
      <w:r w:rsidRPr="00774255">
        <w:rPr>
          <w:rFonts w:ascii="Times New Roman" w:hAnsi="Times New Roman" w:cs="Times New Roman"/>
          <w:sz w:val="24"/>
          <w:szCs w:val="24"/>
        </w:rPr>
        <w:t>PSZOK wzrost o 119,69 t.</w:t>
      </w:r>
      <w:r w:rsidR="00591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F4A" w:rsidRPr="00511F4A" w:rsidRDefault="00511F4A" w:rsidP="002C0B2A">
      <w:pPr>
        <w:pStyle w:val="Akapitzlist"/>
        <w:numPr>
          <w:ilvl w:val="0"/>
          <w:numId w:val="1"/>
        </w:numPr>
        <w:spacing w:before="48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11F4A">
        <w:rPr>
          <w:rFonts w:ascii="Times New Roman" w:hAnsi="Times New Roman" w:cs="Times New Roman"/>
          <w:sz w:val="24"/>
          <w:szCs w:val="24"/>
        </w:rPr>
        <w:t>Str. 97 – w oznaczeniu wartośc</w:t>
      </w:r>
      <w:bookmarkStart w:id="0" w:name="_GoBack"/>
      <w:bookmarkEnd w:id="0"/>
      <w:r w:rsidRPr="00511F4A">
        <w:rPr>
          <w:rFonts w:ascii="Times New Roman" w:hAnsi="Times New Roman" w:cs="Times New Roman"/>
          <w:sz w:val="24"/>
          <w:szCs w:val="24"/>
        </w:rPr>
        <w:t>i punktowej tabeli, kolumnie 9, zamiast (3x4) winno być (7x8)</w:t>
      </w:r>
      <w:r w:rsidR="00774255">
        <w:rPr>
          <w:rFonts w:ascii="Times New Roman" w:hAnsi="Times New Roman" w:cs="Times New Roman"/>
          <w:sz w:val="24"/>
          <w:szCs w:val="24"/>
        </w:rPr>
        <w:t xml:space="preserve"> - </w:t>
      </w:r>
      <w:r w:rsidRPr="00511F4A">
        <w:rPr>
          <w:rFonts w:ascii="Times New Roman" w:hAnsi="Times New Roman" w:cs="Times New Roman"/>
          <w:sz w:val="24"/>
          <w:szCs w:val="24"/>
        </w:rPr>
        <w:t xml:space="preserve">oznaczenie sposobu obliczenia wartości punktowej dla poszczególnych świadczeń </w:t>
      </w:r>
      <w:r w:rsidR="00774255">
        <w:rPr>
          <w:rFonts w:ascii="Times New Roman" w:hAnsi="Times New Roman" w:cs="Times New Roman"/>
          <w:sz w:val="24"/>
          <w:szCs w:val="24"/>
        </w:rPr>
        <w:t>to</w:t>
      </w:r>
      <w:r w:rsidRPr="00511F4A">
        <w:rPr>
          <w:rFonts w:ascii="Times New Roman" w:hAnsi="Times New Roman" w:cs="Times New Roman"/>
          <w:sz w:val="24"/>
          <w:szCs w:val="24"/>
        </w:rPr>
        <w:t xml:space="preserve"> suma świadczeń </w:t>
      </w:r>
      <w:r w:rsidR="007D7ECE">
        <w:rPr>
          <w:rFonts w:ascii="Times New Roman" w:hAnsi="Times New Roman" w:cs="Times New Roman"/>
          <w:sz w:val="24"/>
          <w:szCs w:val="24"/>
        </w:rPr>
        <w:t>x</w:t>
      </w:r>
      <w:r w:rsidRPr="00511F4A">
        <w:rPr>
          <w:rFonts w:ascii="Times New Roman" w:hAnsi="Times New Roman" w:cs="Times New Roman"/>
          <w:sz w:val="24"/>
          <w:szCs w:val="24"/>
        </w:rPr>
        <w:t xml:space="preserve"> waga</w:t>
      </w:r>
      <w:r w:rsidR="00774255">
        <w:rPr>
          <w:rFonts w:ascii="Times New Roman" w:hAnsi="Times New Roman" w:cs="Times New Roman"/>
          <w:sz w:val="24"/>
          <w:szCs w:val="24"/>
        </w:rPr>
        <w:t>.</w:t>
      </w:r>
      <w:r w:rsidRPr="00511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F4A" w:rsidRDefault="00511F4A" w:rsidP="00191429">
      <w:pPr>
        <w:pStyle w:val="Akapitzlist"/>
        <w:numPr>
          <w:ilvl w:val="0"/>
          <w:numId w:val="1"/>
        </w:numPr>
        <w:spacing w:before="240" w:after="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11F4A">
        <w:rPr>
          <w:rFonts w:ascii="Times New Roman" w:hAnsi="Times New Roman" w:cs="Times New Roman"/>
          <w:sz w:val="24"/>
          <w:szCs w:val="24"/>
        </w:rPr>
        <w:t>Str. 155 – omyłkowo pominięto w tabeli kolumnę z oznaczeniem nazwy grupy</w:t>
      </w:r>
      <w:r w:rsidR="00400315">
        <w:rPr>
          <w:rFonts w:ascii="Times New Roman" w:hAnsi="Times New Roman" w:cs="Times New Roman"/>
          <w:sz w:val="24"/>
          <w:szCs w:val="24"/>
        </w:rPr>
        <w:t xml:space="preserve"> </w:t>
      </w:r>
      <w:r w:rsidR="00191429">
        <w:rPr>
          <w:rFonts w:ascii="Times New Roman" w:hAnsi="Times New Roman" w:cs="Times New Roman"/>
          <w:sz w:val="24"/>
          <w:szCs w:val="24"/>
        </w:rPr>
        <w:t>użytkow</w:t>
      </w:r>
      <w:r w:rsidR="00400315">
        <w:rPr>
          <w:rFonts w:ascii="Times New Roman" w:hAnsi="Times New Roman" w:cs="Times New Roman"/>
          <w:sz w:val="24"/>
          <w:szCs w:val="24"/>
        </w:rPr>
        <w:t>ników</w:t>
      </w:r>
      <w:r w:rsidRPr="00511F4A">
        <w:rPr>
          <w:rFonts w:ascii="Times New Roman" w:hAnsi="Times New Roman" w:cs="Times New Roman"/>
          <w:sz w:val="24"/>
          <w:szCs w:val="24"/>
        </w:rPr>
        <w:t>.</w:t>
      </w:r>
    </w:p>
    <w:p w:rsidR="00191429" w:rsidRDefault="00191429" w:rsidP="00191429">
      <w:pPr>
        <w:pStyle w:val="Akapitzlist"/>
        <w:spacing w:before="240" w:after="0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8"/>
        <w:gridCol w:w="833"/>
        <w:gridCol w:w="928"/>
        <w:gridCol w:w="833"/>
        <w:gridCol w:w="928"/>
        <w:gridCol w:w="833"/>
        <w:gridCol w:w="928"/>
        <w:gridCol w:w="833"/>
        <w:gridCol w:w="928"/>
      </w:tblGrid>
      <w:tr w:rsidR="00400315" w:rsidRPr="00400315" w:rsidTr="0019142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2018 rok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2019 rok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2020 rok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2021 rok</w:t>
            </w:r>
          </w:p>
        </w:tc>
      </w:tr>
      <w:tr w:rsidR="00400315" w:rsidRPr="00400315" w:rsidTr="0019142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0000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FFFFFF"/>
                <w:lang w:eastAsia="pl-PL"/>
              </w:rPr>
              <w:t xml:space="preserve">Liczba </w:t>
            </w:r>
            <w:proofErr w:type="spellStart"/>
            <w:r w:rsidRPr="00400315">
              <w:rPr>
                <w:rFonts w:ascii="Calibri" w:eastAsia="Times New Roman" w:hAnsi="Calibri" w:cs="Calibri"/>
                <w:color w:val="FFFFFF"/>
                <w:lang w:eastAsia="pl-PL"/>
              </w:rPr>
              <w:t>uzytkowników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0000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FFFFFF"/>
                <w:lang w:eastAsia="pl-PL"/>
              </w:rPr>
              <w:t xml:space="preserve">Liczba </w:t>
            </w:r>
            <w:proofErr w:type="spellStart"/>
            <w:r w:rsidRPr="00400315">
              <w:rPr>
                <w:rFonts w:ascii="Calibri" w:eastAsia="Times New Roman" w:hAnsi="Calibri" w:cs="Calibri"/>
                <w:color w:val="FFFFFF"/>
                <w:lang w:eastAsia="pl-PL"/>
              </w:rPr>
              <w:t>uzytkowników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0000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FFFFFF"/>
                <w:lang w:eastAsia="pl-PL"/>
              </w:rPr>
              <w:t xml:space="preserve">Liczba </w:t>
            </w:r>
            <w:proofErr w:type="spellStart"/>
            <w:r w:rsidRPr="00400315">
              <w:rPr>
                <w:rFonts w:ascii="Calibri" w:eastAsia="Times New Roman" w:hAnsi="Calibri" w:cs="Calibri"/>
                <w:color w:val="FFFFFF"/>
                <w:lang w:eastAsia="pl-PL"/>
              </w:rPr>
              <w:t>uzytkowników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0000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FFFFFF"/>
                <w:lang w:eastAsia="pl-PL"/>
              </w:rPr>
              <w:t xml:space="preserve">Liczba </w:t>
            </w:r>
            <w:proofErr w:type="spellStart"/>
            <w:r w:rsidRPr="00400315">
              <w:rPr>
                <w:rFonts w:ascii="Calibri" w:eastAsia="Times New Roman" w:hAnsi="Calibri" w:cs="Calibri"/>
                <w:color w:val="FFFFFF"/>
                <w:lang w:eastAsia="pl-PL"/>
              </w:rPr>
              <w:t>uzytkowników</w:t>
            </w:r>
            <w:proofErr w:type="spellEnd"/>
          </w:p>
        </w:tc>
      </w:tr>
      <w:tr w:rsidR="00400315" w:rsidRPr="00400315" w:rsidTr="0019142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FFFFFF"/>
                <w:lang w:eastAsia="pl-PL"/>
              </w:rPr>
              <w:t>Nazwa Grupy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FFFFFF"/>
                <w:lang w:eastAsia="pl-PL"/>
              </w:rPr>
              <w:t>GSM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proofErr w:type="spellStart"/>
            <w:r w:rsidRPr="00400315">
              <w:rPr>
                <w:rFonts w:ascii="Calibri" w:eastAsia="Times New Roman" w:hAnsi="Calibri" w:cs="Calibri"/>
                <w:color w:val="FFFFFF"/>
                <w:lang w:eastAsia="pl-PL"/>
              </w:rPr>
              <w:t>Cloud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FFFFFF"/>
                <w:lang w:eastAsia="pl-PL"/>
              </w:rPr>
              <w:t>GSM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proofErr w:type="spellStart"/>
            <w:r w:rsidRPr="00400315">
              <w:rPr>
                <w:rFonts w:ascii="Calibri" w:eastAsia="Times New Roman" w:hAnsi="Calibri" w:cs="Calibri"/>
                <w:color w:val="FFFFFF"/>
                <w:lang w:eastAsia="pl-PL"/>
              </w:rPr>
              <w:t>Cloud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FFFFFF"/>
                <w:lang w:eastAsia="pl-PL"/>
              </w:rPr>
              <w:t>GSM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proofErr w:type="spellStart"/>
            <w:r w:rsidRPr="00400315">
              <w:rPr>
                <w:rFonts w:ascii="Calibri" w:eastAsia="Times New Roman" w:hAnsi="Calibri" w:cs="Calibri"/>
                <w:color w:val="FFFFFF"/>
                <w:lang w:eastAsia="pl-PL"/>
              </w:rPr>
              <w:t>Cloud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FFFFFF"/>
                <w:lang w:eastAsia="pl-PL"/>
              </w:rPr>
              <w:t>GSM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proofErr w:type="spellStart"/>
            <w:r w:rsidRPr="00400315">
              <w:rPr>
                <w:rFonts w:ascii="Calibri" w:eastAsia="Times New Roman" w:hAnsi="Calibri" w:cs="Calibri"/>
                <w:color w:val="FFFFFF"/>
                <w:lang w:eastAsia="pl-PL"/>
              </w:rPr>
              <w:t>Cloud</w:t>
            </w:r>
            <w:proofErr w:type="spellEnd"/>
          </w:p>
        </w:tc>
      </w:tr>
      <w:tr w:rsidR="00400315" w:rsidRPr="00400315" w:rsidTr="0019142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Mieszkańcy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1087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1281</w:t>
            </w:r>
          </w:p>
        </w:tc>
      </w:tr>
      <w:tr w:rsidR="00400315" w:rsidRPr="00400315" w:rsidTr="0019142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Oświata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874</w:t>
            </w:r>
          </w:p>
        </w:tc>
      </w:tr>
      <w:tr w:rsidR="00400315" w:rsidRPr="00400315" w:rsidTr="0019142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Podatki opłaty lokalne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1109</w:t>
            </w:r>
          </w:p>
        </w:tc>
      </w:tr>
      <w:tr w:rsidR="00400315" w:rsidRPr="00400315" w:rsidTr="0019142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Sołectwo Bożenkowo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251</w:t>
            </w:r>
          </w:p>
        </w:tc>
      </w:tr>
      <w:tr w:rsidR="00400315" w:rsidRPr="00400315" w:rsidTr="0019142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Sołectwo Jarużyn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274</w:t>
            </w:r>
          </w:p>
        </w:tc>
      </w:tr>
      <w:tr w:rsidR="00400315" w:rsidRPr="00400315" w:rsidTr="0019142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Sołectwo Maksymilianowo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424</w:t>
            </w:r>
          </w:p>
        </w:tc>
      </w:tr>
      <w:tr w:rsidR="00400315" w:rsidRPr="00400315" w:rsidTr="0019142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Sołectwo Niemcz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624</w:t>
            </w:r>
          </w:p>
        </w:tc>
      </w:tr>
      <w:tr w:rsidR="00400315" w:rsidRPr="00400315" w:rsidTr="0019142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Sołectwo Niwy-Wilcze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353</w:t>
            </w:r>
          </w:p>
        </w:tc>
      </w:tr>
      <w:tr w:rsidR="00400315" w:rsidRPr="00400315" w:rsidTr="0019142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Sołectwo Osielsko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895</w:t>
            </w:r>
          </w:p>
        </w:tc>
      </w:tr>
      <w:tr w:rsidR="00400315" w:rsidRPr="00400315" w:rsidTr="0019142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Sołectwo Żołędowo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000000"/>
                <w:lang w:eastAsia="pl-PL"/>
              </w:rPr>
              <w:t>461</w:t>
            </w:r>
          </w:p>
        </w:tc>
      </w:tr>
      <w:tr w:rsidR="00400315" w:rsidRPr="00400315" w:rsidTr="0019142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FFFFFF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FFFFFF"/>
                <w:lang w:eastAsia="pl-PL"/>
              </w:rPr>
              <w:t>3358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FFFFFF"/>
                <w:lang w:eastAsia="pl-PL"/>
              </w:rPr>
              <w:t>1531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FFFFFF"/>
                <w:lang w:eastAsia="pl-PL"/>
              </w:rPr>
              <w:t>3444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FFFFFF"/>
                <w:lang w:eastAsia="pl-PL"/>
              </w:rPr>
              <w:t>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FFFFFF"/>
                <w:lang w:eastAsia="pl-PL"/>
              </w:rPr>
              <w:t>3492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FFFFFF"/>
                <w:lang w:eastAsia="pl-PL"/>
              </w:rPr>
              <w:t>5498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FFFFFF"/>
                <w:lang w:eastAsia="pl-PL"/>
              </w:rPr>
              <w:t>3501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400315" w:rsidRPr="00400315" w:rsidRDefault="00400315" w:rsidP="00191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400315">
              <w:rPr>
                <w:rFonts w:ascii="Calibri" w:eastAsia="Times New Roman" w:hAnsi="Calibri" w:cs="Calibri"/>
                <w:color w:val="FFFFFF"/>
                <w:lang w:eastAsia="pl-PL"/>
              </w:rPr>
              <w:t>6546</w:t>
            </w:r>
          </w:p>
        </w:tc>
      </w:tr>
    </w:tbl>
    <w:p w:rsidR="00400315" w:rsidRPr="00511F4A" w:rsidRDefault="00400315" w:rsidP="00400315">
      <w:pPr>
        <w:pStyle w:val="Akapitzlist"/>
        <w:spacing w:before="240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400315" w:rsidRPr="00511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42863"/>
    <w:multiLevelType w:val="hybridMultilevel"/>
    <w:tmpl w:val="BAF02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12"/>
    <w:rsid w:val="00191429"/>
    <w:rsid w:val="002C0B2A"/>
    <w:rsid w:val="002E6712"/>
    <w:rsid w:val="00307F5B"/>
    <w:rsid w:val="00400315"/>
    <w:rsid w:val="00511F4A"/>
    <w:rsid w:val="00591A00"/>
    <w:rsid w:val="00774255"/>
    <w:rsid w:val="007D7ECE"/>
    <w:rsid w:val="007F7279"/>
    <w:rsid w:val="009559A4"/>
    <w:rsid w:val="009A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10</cp:revision>
  <cp:lastPrinted>2022-06-20T11:42:00Z</cp:lastPrinted>
  <dcterms:created xsi:type="dcterms:W3CDTF">2022-06-20T11:09:00Z</dcterms:created>
  <dcterms:modified xsi:type="dcterms:W3CDTF">2022-06-20T12:14:00Z</dcterms:modified>
</cp:coreProperties>
</file>