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7607E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545D7420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ZAŁĄCZNIK DO ZGŁOSZENIA ROZBIÓRKI OBIEKTÓW BUDOWLANYCH:</w:t>
      </w:r>
    </w:p>
    <w:p w14:paraId="203CCBDD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5765A7C3" w14:textId="77777777" w:rsidR="00B962C4" w:rsidRPr="00B962C4" w:rsidRDefault="00B962C4" w:rsidP="00B962C4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962C4">
        <w:rPr>
          <w:rFonts w:asciiTheme="minorHAnsi" w:hAnsiTheme="minorHAnsi"/>
          <w:b/>
          <w:sz w:val="28"/>
          <w:szCs w:val="28"/>
        </w:rPr>
        <w:t>BUDYNKU BIUROWEGO, BUDYNKU WAGI Z WAGĄ NAJAZDOWĄ I RAMPY</w:t>
      </w:r>
    </w:p>
    <w:p w14:paraId="71E1D2CE" w14:textId="77777777" w:rsidR="00B962C4" w:rsidRPr="00B962C4" w:rsidRDefault="00B962C4" w:rsidP="00B962C4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962C4">
        <w:rPr>
          <w:rFonts w:asciiTheme="minorHAnsi" w:hAnsiTheme="minorHAnsi"/>
          <w:b/>
          <w:sz w:val="28"/>
          <w:szCs w:val="28"/>
        </w:rPr>
        <w:t>NA TERENIE DZIAŁKI NR 47/1 W MAKSYMILIANOWIE GMINA OSIELSKO UL.BLUSZCZOWA 3</w:t>
      </w:r>
    </w:p>
    <w:p w14:paraId="7F612969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4D7E95A8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0C403942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16E149AF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5BD47499" w14:textId="77777777" w:rsidR="00B962C4" w:rsidRPr="00EB4D36" w:rsidRDefault="00B962C4" w:rsidP="00B962C4">
      <w:pPr>
        <w:spacing w:line="360" w:lineRule="auto"/>
        <w:jc w:val="center"/>
        <w:rPr>
          <w:rFonts w:asciiTheme="minorHAnsi" w:hAnsiTheme="minorHAnsi"/>
          <w:sz w:val="28"/>
          <w:szCs w:val="28"/>
          <w:u w:val="single"/>
        </w:rPr>
      </w:pPr>
      <w:r w:rsidRPr="00EB4D36">
        <w:rPr>
          <w:rFonts w:asciiTheme="minorHAnsi" w:hAnsiTheme="minorHAnsi"/>
          <w:sz w:val="28"/>
          <w:szCs w:val="28"/>
          <w:u w:val="single"/>
        </w:rPr>
        <w:t>ZAWARTOŚĆ OPRACOWANIA:</w:t>
      </w:r>
    </w:p>
    <w:p w14:paraId="0089EA00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sz w:val="28"/>
          <w:szCs w:val="28"/>
        </w:rPr>
      </w:pPr>
    </w:p>
    <w:p w14:paraId="45E2C25D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OPIS TECHNOLOGICZNY</w:t>
      </w:r>
    </w:p>
    <w:p w14:paraId="274744C0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PLAN SYTUACYJNY</w:t>
      </w:r>
    </w:p>
    <w:p w14:paraId="74254C51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SCHEMATY BUDYNKU WAGI I RAMPY (RZUTY I PRZEKROJE)</w:t>
      </w:r>
    </w:p>
    <w:p w14:paraId="55EDC612" w14:textId="77777777" w:rsidR="00B962C4" w:rsidRDefault="00B962C4" w:rsidP="00B962C4">
      <w:pPr>
        <w:spacing w:line="360" w:lineRule="auto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INWENTARYZACJA BUDOWLANA BUDYNKU BIUROWEGO</w:t>
      </w:r>
    </w:p>
    <w:p w14:paraId="1DD48A1E" w14:textId="77777777" w:rsidR="00B962C4" w:rsidRPr="00B962C4" w:rsidRDefault="00B962C4" w:rsidP="00B962C4">
      <w:pPr>
        <w:spacing w:line="360" w:lineRule="auto"/>
        <w:jc w:val="center"/>
        <w:rPr>
          <w:rFonts w:asciiTheme="minorHAnsi" w:hAnsiTheme="minorHAnsi"/>
          <w:sz w:val="28"/>
          <w:szCs w:val="28"/>
        </w:rPr>
      </w:pPr>
    </w:p>
    <w:p w14:paraId="7DC351C0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49241D13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097C3227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7C9CCA3F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2607C90D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13B8BC6F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3121B775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7587C1C4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74217A3B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435B175B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189BC385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2AA88768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1E5F5C34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4B60EBF1" w14:textId="77777777" w:rsidR="00B962C4" w:rsidRDefault="00B962C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6048471A" w14:textId="77777777" w:rsidR="00B962C4" w:rsidRDefault="00D00C17" w:rsidP="00160F52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Osielsko, dnia 05.04.2022</w:t>
      </w:r>
    </w:p>
    <w:p w14:paraId="4FDCA662" w14:textId="77777777" w:rsidR="00AF13A7" w:rsidRDefault="00416663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lastRenderedPageBreak/>
        <w:t>OPIS TECHNOLOGICZNY</w:t>
      </w:r>
      <w:r w:rsidR="00BC7EF9" w:rsidRPr="0045233F">
        <w:rPr>
          <w:rFonts w:asciiTheme="minorHAnsi" w:hAnsiTheme="minorHAnsi"/>
          <w:b/>
          <w:sz w:val="28"/>
          <w:szCs w:val="28"/>
          <w:u w:val="single"/>
        </w:rPr>
        <w:t xml:space="preserve"> ROZBIÓRKI OBIEKTÓW BUDOWLANYCH</w:t>
      </w:r>
    </w:p>
    <w:p w14:paraId="5EE7D3B1" w14:textId="77777777" w:rsidR="00904794" w:rsidRPr="0045233F" w:rsidRDefault="00904794" w:rsidP="0045233F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14:paraId="7EB1222F" w14:textId="77777777" w:rsidR="0064196B" w:rsidRPr="00904794" w:rsidRDefault="00D00C17" w:rsidP="0045233F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WYKAZ OBIEKTÓW</w:t>
      </w:r>
      <w:r w:rsidR="00034099" w:rsidRPr="00904794">
        <w:rPr>
          <w:rFonts w:asciiTheme="minorHAnsi" w:hAnsiTheme="minorHAnsi"/>
          <w:sz w:val="28"/>
          <w:szCs w:val="28"/>
        </w:rPr>
        <w:t xml:space="preserve"> PRZEZNACZONYCH DO ROZBIÓRKI</w:t>
      </w:r>
      <w:r w:rsidR="0064196B" w:rsidRPr="00904794">
        <w:rPr>
          <w:rFonts w:asciiTheme="minorHAnsi" w:hAnsiTheme="minorHAnsi"/>
          <w:sz w:val="28"/>
          <w:szCs w:val="28"/>
        </w:rPr>
        <w:t xml:space="preserve"> </w:t>
      </w:r>
    </w:p>
    <w:p w14:paraId="6C797310" w14:textId="77777777" w:rsidR="006A59D6" w:rsidRPr="00904794" w:rsidRDefault="00BD3D0E" w:rsidP="0045233F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NA TERENIE DZIAŁKI NR 47/1 W MAKSYMILIANOWIE GMINA OSIELSKO</w:t>
      </w:r>
    </w:p>
    <w:p w14:paraId="0A400EBF" w14:textId="77777777" w:rsidR="00034099" w:rsidRDefault="00034099">
      <w:pPr>
        <w:rPr>
          <w:rFonts w:asciiTheme="minorHAnsi" w:hAnsiTheme="minorHAnsi"/>
          <w:sz w:val="22"/>
          <w:szCs w:val="22"/>
        </w:rPr>
      </w:pPr>
    </w:p>
    <w:p w14:paraId="56827872" w14:textId="77777777" w:rsidR="00904794" w:rsidRPr="00904794" w:rsidRDefault="00904794">
      <w:pPr>
        <w:rPr>
          <w:rFonts w:asciiTheme="minorHAnsi" w:hAnsiTheme="minorHAnsi"/>
        </w:rPr>
      </w:pPr>
    </w:p>
    <w:p w14:paraId="66539D0E" w14:textId="77777777" w:rsidR="00034099" w:rsidRPr="00904794" w:rsidRDefault="00D00C17" w:rsidP="0045233F">
      <w:pPr>
        <w:pStyle w:val="Akapitzlist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BUDYNEK BIUROWY </w:t>
      </w:r>
    </w:p>
    <w:p w14:paraId="30BD14A7" w14:textId="00665B6E" w:rsidR="006A59D6" w:rsidRDefault="0064196B" w:rsidP="00D00C17">
      <w:pPr>
        <w:ind w:left="708"/>
        <w:rPr>
          <w:rFonts w:asciiTheme="minorHAnsi" w:hAnsiTheme="minorHAnsi"/>
        </w:rPr>
      </w:pPr>
      <w:r w:rsidRPr="00904794">
        <w:rPr>
          <w:rFonts w:asciiTheme="minorHAnsi" w:hAnsiTheme="minorHAnsi"/>
        </w:rPr>
        <w:t xml:space="preserve">Opis </w:t>
      </w:r>
      <w:r w:rsidR="00D00C17">
        <w:rPr>
          <w:rFonts w:asciiTheme="minorHAnsi" w:hAnsiTheme="minorHAnsi"/>
        </w:rPr>
        <w:t>i parametry techniczne wg załączonej inwentaryzacji budowlanej z dnia 05.10.2021r.</w:t>
      </w:r>
    </w:p>
    <w:p w14:paraId="71CE313F" w14:textId="77777777" w:rsidR="00A03C09" w:rsidRPr="00904794" w:rsidRDefault="00A03C09" w:rsidP="00D00C17">
      <w:pPr>
        <w:ind w:left="708"/>
        <w:rPr>
          <w:rFonts w:asciiTheme="minorHAnsi" w:hAnsiTheme="minorHAnsi"/>
        </w:rPr>
      </w:pPr>
    </w:p>
    <w:p w14:paraId="60CE1A17" w14:textId="389E97FF" w:rsidR="006A59D6" w:rsidRPr="0045233F" w:rsidRDefault="00A03C09">
      <w:pPr>
        <w:rPr>
          <w:rFonts w:asciiTheme="minorHAnsi" w:hAnsiTheme="minorHAnsi"/>
          <w:sz w:val="22"/>
          <w:szCs w:val="22"/>
        </w:rPr>
      </w:pPr>
      <w:r w:rsidRPr="009D48DB">
        <w:rPr>
          <w:noProof/>
        </w:rPr>
        <w:drawing>
          <wp:inline distT="0" distB="0" distL="0" distR="0" wp14:anchorId="7E6D3AE9" wp14:editId="179507B8">
            <wp:extent cx="5884572" cy="216130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97" cy="216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D2E0" w14:textId="46F5A2C5" w:rsidR="00BC7EF9" w:rsidRDefault="00BC7EF9" w:rsidP="0045233F">
      <w:pPr>
        <w:jc w:val="center"/>
        <w:rPr>
          <w:rFonts w:asciiTheme="minorHAnsi" w:hAnsiTheme="minorHAnsi"/>
          <w:sz w:val="22"/>
          <w:szCs w:val="22"/>
        </w:rPr>
      </w:pPr>
    </w:p>
    <w:p w14:paraId="6F65B224" w14:textId="77777777" w:rsidR="009F0535" w:rsidRDefault="009F0535" w:rsidP="0045233F">
      <w:pPr>
        <w:jc w:val="center"/>
        <w:rPr>
          <w:rFonts w:asciiTheme="minorHAnsi" w:hAnsiTheme="minorHAnsi"/>
          <w:sz w:val="22"/>
          <w:szCs w:val="22"/>
        </w:rPr>
      </w:pPr>
    </w:p>
    <w:p w14:paraId="013B7A9F" w14:textId="77777777" w:rsidR="00160F52" w:rsidRDefault="00160F52" w:rsidP="0045233F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1CA55B04" wp14:editId="49888B21">
            <wp:extent cx="5806474" cy="4357255"/>
            <wp:effectExtent l="0" t="0" r="0" b="0"/>
            <wp:docPr id="2" name="Obraz 1" descr="20210930_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30_1401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783" cy="43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C53B" w14:textId="77777777" w:rsidR="00904794" w:rsidRPr="0045233F" w:rsidRDefault="00904794" w:rsidP="0045233F">
      <w:pPr>
        <w:jc w:val="center"/>
        <w:rPr>
          <w:rFonts w:asciiTheme="minorHAnsi" w:hAnsiTheme="minorHAnsi"/>
          <w:sz w:val="22"/>
          <w:szCs w:val="22"/>
        </w:rPr>
      </w:pPr>
    </w:p>
    <w:p w14:paraId="472A4D5D" w14:textId="1281EE86" w:rsidR="00BC7EF9" w:rsidRDefault="00A03C09" w:rsidP="00BC7EF9">
      <w:pPr>
        <w:jc w:val="center"/>
        <w:rPr>
          <w:rFonts w:asciiTheme="minorHAnsi" w:hAnsiTheme="minorHAnsi"/>
          <w:sz w:val="22"/>
          <w:szCs w:val="22"/>
        </w:rPr>
      </w:pPr>
      <w:r w:rsidRPr="009D48DB">
        <w:rPr>
          <w:noProof/>
        </w:rPr>
        <w:drawing>
          <wp:inline distT="0" distB="0" distL="0" distR="0" wp14:anchorId="43A3EB1F" wp14:editId="4F651540">
            <wp:extent cx="5527964" cy="35238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37" cy="35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4533" w14:textId="5B738A0C" w:rsidR="00A03C09" w:rsidRDefault="00A03C09" w:rsidP="00BC7EF9">
      <w:pPr>
        <w:jc w:val="center"/>
        <w:rPr>
          <w:rFonts w:asciiTheme="minorHAnsi" w:hAnsiTheme="minorHAnsi"/>
          <w:sz w:val="22"/>
          <w:szCs w:val="22"/>
        </w:rPr>
      </w:pPr>
    </w:p>
    <w:p w14:paraId="0FC03A31" w14:textId="14D697A4" w:rsidR="00A03C09" w:rsidRPr="0045233F" w:rsidRDefault="00A03C09" w:rsidP="00BC7EF9">
      <w:pPr>
        <w:jc w:val="center"/>
        <w:rPr>
          <w:rFonts w:asciiTheme="minorHAnsi" w:hAnsiTheme="minorHAnsi"/>
          <w:sz w:val="22"/>
          <w:szCs w:val="22"/>
        </w:rPr>
      </w:pPr>
      <w:r w:rsidRPr="009D48DB">
        <w:rPr>
          <w:noProof/>
        </w:rPr>
        <w:drawing>
          <wp:inline distT="0" distB="0" distL="0" distR="0" wp14:anchorId="7A0445CC" wp14:editId="0790D6C8">
            <wp:extent cx="5514554" cy="493221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20" cy="495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C16D" w14:textId="77777777" w:rsidR="00BC7EF9" w:rsidRPr="00416663" w:rsidRDefault="00160F52" w:rsidP="009F0535">
      <w:pPr>
        <w:pStyle w:val="Akapitzlist"/>
        <w:numPr>
          <w:ilvl w:val="0"/>
          <w:numId w:val="8"/>
        </w:numPr>
        <w:rPr>
          <w:rFonts w:asciiTheme="minorHAnsi" w:hAnsiTheme="minorHAnsi"/>
        </w:rPr>
      </w:pPr>
      <w:r w:rsidRPr="00416663">
        <w:rPr>
          <w:rFonts w:asciiTheme="minorHAnsi" w:hAnsiTheme="minorHAnsi"/>
        </w:rPr>
        <w:lastRenderedPageBreak/>
        <w:t>BUDYNEK WAGI I WAGA NAJAZDOWA</w:t>
      </w:r>
      <w:r w:rsidR="009F0535" w:rsidRPr="00416663">
        <w:rPr>
          <w:rFonts w:asciiTheme="minorHAnsi" w:hAnsiTheme="minorHAnsi"/>
        </w:rPr>
        <w:br/>
      </w:r>
    </w:p>
    <w:p w14:paraId="7B9747DD" w14:textId="77777777" w:rsidR="00160F52" w:rsidRDefault="00160F52" w:rsidP="00904794">
      <w:pPr>
        <w:ind w:left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Opis – ściany murowane, </w:t>
      </w:r>
      <w:r w:rsidR="009F0535" w:rsidRPr="00904794">
        <w:rPr>
          <w:rFonts w:asciiTheme="minorHAnsi" w:hAnsiTheme="minorHAnsi"/>
        </w:rPr>
        <w:t xml:space="preserve"> tynkowane; budynek wolnostojący,</w:t>
      </w:r>
      <w:r w:rsidR="00BC7EF9" w:rsidRPr="00904794">
        <w:rPr>
          <w:rFonts w:asciiTheme="minorHAnsi" w:hAnsiTheme="minorHAnsi"/>
        </w:rPr>
        <w:t xml:space="preserve"> nie podpiwniczony, parterow</w:t>
      </w:r>
      <w:r w:rsidR="009F0535" w:rsidRPr="00904794">
        <w:rPr>
          <w:rFonts w:asciiTheme="minorHAnsi" w:hAnsiTheme="minorHAnsi"/>
        </w:rPr>
        <w:t>y; stropodach żelbetowy</w:t>
      </w:r>
      <w:r w:rsidR="00BC7EF9" w:rsidRPr="00904794">
        <w:rPr>
          <w:rFonts w:asciiTheme="minorHAnsi" w:hAnsiTheme="minorHAnsi"/>
        </w:rPr>
        <w:t xml:space="preserve"> pokryty papą; obiekt wyposażony w instal</w:t>
      </w:r>
      <w:r w:rsidR="0045233F" w:rsidRPr="00904794">
        <w:rPr>
          <w:rFonts w:asciiTheme="minorHAnsi" w:hAnsiTheme="minorHAnsi"/>
        </w:rPr>
        <w:t>ację elektryczną</w:t>
      </w:r>
      <w:r>
        <w:rPr>
          <w:rFonts w:asciiTheme="minorHAnsi" w:hAnsiTheme="minorHAnsi"/>
        </w:rPr>
        <w:t xml:space="preserve"> (nieczynną)</w:t>
      </w:r>
      <w:r w:rsidR="009F0535" w:rsidRPr="00904794">
        <w:rPr>
          <w:rFonts w:asciiTheme="minorHAnsi" w:hAnsiTheme="minorHAnsi"/>
        </w:rPr>
        <w:t>; obróbki blacharskie z blachy ocynkowanej, posadzk</w:t>
      </w:r>
      <w:r>
        <w:rPr>
          <w:rFonts w:asciiTheme="minorHAnsi" w:hAnsiTheme="minorHAnsi"/>
        </w:rPr>
        <w:t>i betonowe, stolarka drewniana. Waga najazdowa zlokalizowana bezpośrednio przy budynku. Typ i model urządzenia nie są znane.</w:t>
      </w:r>
      <w:r w:rsidR="00BC7EF9" w:rsidRPr="00904794">
        <w:rPr>
          <w:rFonts w:asciiTheme="minorHAnsi" w:hAnsiTheme="minorHAnsi"/>
        </w:rPr>
        <w:br/>
      </w:r>
    </w:p>
    <w:p w14:paraId="75ACDE3F" w14:textId="77777777" w:rsidR="00BC7EF9" w:rsidRPr="00160F52" w:rsidRDefault="00BC7EF9" w:rsidP="00160F52">
      <w:pPr>
        <w:ind w:left="708"/>
        <w:rPr>
          <w:rFonts w:asciiTheme="minorHAnsi" w:hAnsiTheme="minorHAnsi"/>
        </w:rPr>
      </w:pPr>
      <w:r w:rsidRPr="00904794">
        <w:rPr>
          <w:rFonts w:asciiTheme="minorHAnsi" w:hAnsiTheme="minorHAnsi"/>
        </w:rPr>
        <w:t>PARAMETRY TECHNICZNE:</w:t>
      </w:r>
      <w:r w:rsidR="00160F52">
        <w:rPr>
          <w:rFonts w:asciiTheme="minorHAnsi" w:hAnsiTheme="minorHAnsi"/>
        </w:rPr>
        <w:t xml:space="preserve"> określono na schematach</w:t>
      </w:r>
    </w:p>
    <w:p w14:paraId="0690BE64" w14:textId="380CF016" w:rsidR="009F0535" w:rsidRDefault="00160F52" w:rsidP="00160F5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</w:t>
      </w:r>
      <w:r w:rsidR="00BC7EF9" w:rsidRPr="0045233F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F284CF1" wp14:editId="435DABEC">
            <wp:extent cx="2098964" cy="2792577"/>
            <wp:effectExtent l="0" t="0" r="0" b="0"/>
            <wp:docPr id="7" name="Obraz 4" descr="Stodoła drewniana 108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doła drewniana 108-1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36" cy="279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70B">
        <w:rPr>
          <w:rFonts w:asciiTheme="minorHAnsi" w:hAnsiTheme="minorHAnsi"/>
          <w:noProof/>
          <w:sz w:val="22"/>
          <w:szCs w:val="22"/>
        </w:rPr>
        <w:t xml:space="preserve">    </w:t>
      </w: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E239468" wp14:editId="38B8B945">
            <wp:extent cx="2100696" cy="2805048"/>
            <wp:effectExtent l="0" t="0" r="0" b="0"/>
            <wp:docPr id="6" name="Obraz 3" descr="Zdjęcie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08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537" cy="280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C17D" w14:textId="77777777" w:rsidR="00416663" w:rsidRPr="0045233F" w:rsidRDefault="00416663" w:rsidP="00160F52">
      <w:pPr>
        <w:rPr>
          <w:rFonts w:asciiTheme="minorHAnsi" w:hAnsiTheme="minorHAnsi"/>
          <w:sz w:val="22"/>
          <w:szCs w:val="22"/>
        </w:rPr>
      </w:pPr>
    </w:p>
    <w:p w14:paraId="57DFDD55" w14:textId="77777777" w:rsidR="00BC7EF9" w:rsidRPr="00160F52" w:rsidRDefault="00160F52" w:rsidP="009F0535">
      <w:pPr>
        <w:pStyle w:val="Akapitzlist"/>
        <w:numPr>
          <w:ilvl w:val="0"/>
          <w:numId w:val="8"/>
        </w:numPr>
        <w:rPr>
          <w:rFonts w:asciiTheme="minorHAnsi" w:hAnsiTheme="minorHAnsi"/>
        </w:rPr>
      </w:pPr>
      <w:r w:rsidRPr="00160F52">
        <w:rPr>
          <w:rFonts w:asciiTheme="minorHAnsi" w:hAnsiTheme="minorHAnsi"/>
        </w:rPr>
        <w:t>RAMPA</w:t>
      </w:r>
      <w:r w:rsidR="009F0535" w:rsidRPr="00160F52">
        <w:rPr>
          <w:rFonts w:asciiTheme="minorHAnsi" w:hAnsiTheme="minorHAnsi"/>
        </w:rPr>
        <w:br/>
      </w:r>
    </w:p>
    <w:p w14:paraId="423AE8B6" w14:textId="77777777" w:rsidR="00BC7EF9" w:rsidRPr="00904794" w:rsidRDefault="009F0535" w:rsidP="00904794">
      <w:pPr>
        <w:ind w:left="708"/>
        <w:rPr>
          <w:rFonts w:asciiTheme="minorHAnsi" w:hAnsiTheme="minorHAnsi"/>
        </w:rPr>
      </w:pPr>
      <w:r w:rsidRPr="00904794">
        <w:rPr>
          <w:rFonts w:asciiTheme="minorHAnsi" w:hAnsiTheme="minorHAnsi"/>
        </w:rPr>
        <w:t xml:space="preserve">Opis – </w:t>
      </w:r>
      <w:r w:rsidR="00160F52">
        <w:rPr>
          <w:rFonts w:asciiTheme="minorHAnsi" w:hAnsiTheme="minorHAnsi"/>
        </w:rPr>
        <w:t xml:space="preserve">wyniesiona ok. 60cm ponad przyległy teren płyta betonowa z </w:t>
      </w:r>
      <w:r w:rsidR="005304BA">
        <w:rPr>
          <w:rFonts w:asciiTheme="minorHAnsi" w:hAnsiTheme="minorHAnsi"/>
        </w:rPr>
        <w:t>pochylnią</w:t>
      </w:r>
      <w:r w:rsidR="00160F52">
        <w:rPr>
          <w:rFonts w:asciiTheme="minorHAnsi" w:hAnsiTheme="minorHAnsi"/>
        </w:rPr>
        <w:t xml:space="preserve"> wjazdową. Wyposażenie instalacyjne nie występuje.</w:t>
      </w:r>
      <w:r w:rsidR="00BC7EF9" w:rsidRPr="00904794">
        <w:rPr>
          <w:rFonts w:asciiTheme="minorHAnsi" w:hAnsiTheme="minorHAnsi"/>
        </w:rPr>
        <w:br/>
      </w:r>
      <w:r w:rsidR="00BC7EF9" w:rsidRPr="00904794">
        <w:rPr>
          <w:rFonts w:asciiTheme="minorHAnsi" w:hAnsiTheme="minorHAnsi"/>
        </w:rPr>
        <w:br/>
        <w:t>PARAMETRY TECHNICZNE</w:t>
      </w:r>
      <w:r w:rsidR="005304BA">
        <w:rPr>
          <w:rFonts w:asciiTheme="minorHAnsi" w:hAnsiTheme="minorHAnsi"/>
        </w:rPr>
        <w:t xml:space="preserve"> OBIEKTU</w:t>
      </w:r>
      <w:r w:rsidR="00BC7EF9" w:rsidRPr="00904794">
        <w:rPr>
          <w:rFonts w:asciiTheme="minorHAnsi" w:hAnsiTheme="minorHAnsi"/>
        </w:rPr>
        <w:t>:</w:t>
      </w:r>
      <w:r w:rsidR="00160F52">
        <w:rPr>
          <w:rFonts w:asciiTheme="minorHAnsi" w:hAnsiTheme="minorHAnsi"/>
        </w:rPr>
        <w:t xml:space="preserve"> określono na schematach</w:t>
      </w:r>
    </w:p>
    <w:p w14:paraId="0082AF3A" w14:textId="77777777" w:rsidR="00BC7EF9" w:rsidRPr="0045233F" w:rsidRDefault="00BC7EF9" w:rsidP="00BC7EF9">
      <w:pPr>
        <w:jc w:val="center"/>
        <w:rPr>
          <w:rFonts w:asciiTheme="minorHAnsi" w:hAnsiTheme="minorHAnsi"/>
          <w:sz w:val="22"/>
          <w:szCs w:val="22"/>
        </w:rPr>
      </w:pPr>
    </w:p>
    <w:p w14:paraId="3088F287" w14:textId="6A8726E9" w:rsidR="00BC7EF9" w:rsidRPr="0045233F" w:rsidRDefault="00BC7EF9" w:rsidP="00160F52">
      <w:pPr>
        <w:jc w:val="center"/>
        <w:rPr>
          <w:rFonts w:asciiTheme="minorHAnsi" w:hAnsiTheme="minorHAnsi"/>
          <w:sz w:val="22"/>
          <w:szCs w:val="22"/>
        </w:rPr>
      </w:pPr>
      <w:r w:rsidRPr="0045233F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C6D2FB9" wp14:editId="0919314E">
            <wp:extent cx="2093768" cy="2787854"/>
            <wp:effectExtent l="0" t="0" r="0" b="0"/>
            <wp:docPr id="8" name="Obraz 3" descr="Szopa drewniana 108-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opa drewniana 108-10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857" cy="279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C09">
        <w:rPr>
          <w:rFonts w:asciiTheme="minorHAnsi" w:hAnsiTheme="minorHAnsi"/>
          <w:noProof/>
          <w:sz w:val="22"/>
          <w:szCs w:val="22"/>
        </w:rPr>
        <w:t xml:space="preserve">   </w:t>
      </w:r>
      <w:r w:rsidR="00160F5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0F61EE6" wp14:editId="314A633B">
            <wp:extent cx="2075130" cy="2770910"/>
            <wp:effectExtent l="0" t="0" r="0" b="0"/>
            <wp:docPr id="9" name="Obraz 4" descr="Zdjęcie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08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898" cy="277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DC7E" w14:textId="77777777" w:rsidR="0045233F" w:rsidRPr="00904794" w:rsidRDefault="0045233F" w:rsidP="00904794">
      <w:pPr>
        <w:pStyle w:val="Akapitzlist"/>
        <w:numPr>
          <w:ilvl w:val="0"/>
          <w:numId w:val="8"/>
        </w:numPr>
        <w:rPr>
          <w:rFonts w:asciiTheme="minorHAnsi" w:hAnsiTheme="minorHAnsi"/>
        </w:rPr>
      </w:pPr>
      <w:r w:rsidRPr="00904794">
        <w:rPr>
          <w:rFonts w:asciiTheme="minorHAnsi" w:hAnsiTheme="minorHAnsi"/>
          <w:b/>
        </w:rPr>
        <w:lastRenderedPageBreak/>
        <w:t>Technologia rozbiórki</w:t>
      </w:r>
      <w:r w:rsidRPr="00904794">
        <w:rPr>
          <w:rFonts w:asciiTheme="minorHAnsi" w:hAnsiTheme="minorHAnsi"/>
        </w:rPr>
        <w:t>.</w:t>
      </w:r>
    </w:p>
    <w:p w14:paraId="769A8601" w14:textId="77777777" w:rsidR="0045233F" w:rsidRPr="00904794" w:rsidRDefault="0045233F" w:rsidP="00B92D20">
      <w:pPr>
        <w:pStyle w:val="Akapitzlist"/>
        <w:ind w:left="360"/>
        <w:rPr>
          <w:rFonts w:asciiTheme="minorHAnsi" w:hAnsiTheme="minorHAnsi"/>
        </w:rPr>
      </w:pPr>
      <w:r w:rsidRPr="00904794">
        <w:rPr>
          <w:rFonts w:asciiTheme="minorHAnsi" w:hAnsiTheme="minorHAnsi"/>
        </w:rPr>
        <w:br/>
      </w:r>
      <w:r w:rsidR="00416663">
        <w:rPr>
          <w:rFonts w:asciiTheme="minorHAnsi" w:hAnsiTheme="minorHAnsi"/>
          <w:u w:val="single"/>
        </w:rPr>
        <w:t>4</w:t>
      </w:r>
      <w:r w:rsidRPr="00904794">
        <w:rPr>
          <w:rFonts w:asciiTheme="minorHAnsi" w:hAnsiTheme="minorHAnsi"/>
          <w:u w:val="single"/>
        </w:rPr>
        <w:t>.1. Zabezpieczenie terenu rozbiórki</w:t>
      </w:r>
      <w:r w:rsidRPr="00904794">
        <w:rPr>
          <w:rFonts w:asciiTheme="minorHAnsi" w:hAnsiTheme="minorHAnsi"/>
        </w:rPr>
        <w:t xml:space="preserve"> – przed rozpoczę</w:t>
      </w:r>
      <w:r w:rsidR="00A102CA">
        <w:rPr>
          <w:rFonts w:asciiTheme="minorHAnsi" w:hAnsiTheme="minorHAnsi"/>
        </w:rPr>
        <w:t>ciem prac teren rozbiórki zostanie wygrodzony i oznakowany</w:t>
      </w:r>
      <w:r w:rsidRPr="00904794">
        <w:rPr>
          <w:rFonts w:asciiTheme="minorHAnsi" w:hAnsiTheme="minorHAnsi"/>
        </w:rPr>
        <w:t xml:space="preserve"> zgodnie z obowiązującymi </w:t>
      </w:r>
      <w:r w:rsidR="00A102CA">
        <w:rPr>
          <w:rFonts w:asciiTheme="minorHAnsi" w:hAnsiTheme="minorHAnsi"/>
        </w:rPr>
        <w:t>przepisami</w:t>
      </w:r>
      <w:r w:rsidRPr="00904794">
        <w:rPr>
          <w:rFonts w:asciiTheme="minorHAnsi" w:hAnsiTheme="minorHAnsi"/>
        </w:rPr>
        <w:t xml:space="preserve">. </w:t>
      </w:r>
    </w:p>
    <w:p w14:paraId="2113CDB6" w14:textId="77777777" w:rsidR="0045233F" w:rsidRDefault="0045233F" w:rsidP="00B92D20">
      <w:pPr>
        <w:pStyle w:val="Akapitzlist"/>
        <w:ind w:left="360"/>
        <w:rPr>
          <w:rFonts w:asciiTheme="minorHAnsi" w:hAnsiTheme="minorHAnsi"/>
        </w:rPr>
      </w:pPr>
      <w:r w:rsidRPr="00904794">
        <w:rPr>
          <w:rFonts w:asciiTheme="minorHAnsi" w:hAnsiTheme="minorHAnsi"/>
        </w:rPr>
        <w:br/>
      </w:r>
      <w:r w:rsidR="00416663">
        <w:rPr>
          <w:rFonts w:asciiTheme="minorHAnsi" w:hAnsiTheme="minorHAnsi"/>
          <w:u w:val="single"/>
        </w:rPr>
        <w:t>4</w:t>
      </w:r>
      <w:r w:rsidRPr="00904794">
        <w:rPr>
          <w:rFonts w:asciiTheme="minorHAnsi" w:hAnsiTheme="minorHAnsi"/>
          <w:u w:val="single"/>
        </w:rPr>
        <w:t xml:space="preserve">.2. </w:t>
      </w:r>
      <w:r w:rsidR="00416663">
        <w:rPr>
          <w:rFonts w:asciiTheme="minorHAnsi" w:hAnsiTheme="minorHAnsi"/>
          <w:u w:val="single"/>
        </w:rPr>
        <w:t>Prace przygotowawcze</w:t>
      </w:r>
      <w:r w:rsidRPr="00904794">
        <w:rPr>
          <w:rFonts w:asciiTheme="minorHAnsi" w:hAnsiTheme="minorHAnsi"/>
        </w:rPr>
        <w:t>:</w:t>
      </w:r>
      <w:r w:rsidRPr="00904794">
        <w:rPr>
          <w:rFonts w:asciiTheme="minorHAnsi" w:hAnsiTheme="minorHAnsi"/>
        </w:rPr>
        <w:br/>
        <w:t>- odłączenie zasilania i zdemontowanie przewodów i o</w:t>
      </w:r>
      <w:r w:rsidR="005304BA">
        <w:rPr>
          <w:rFonts w:asciiTheme="minorHAnsi" w:hAnsiTheme="minorHAnsi"/>
        </w:rPr>
        <w:t>sprzętu instalacji elektrycznej (zamiar odłączenia zasilania zostanie zgłoszony do zakładu energetycznego – odłączenia dokona zakład energetyczny)</w:t>
      </w:r>
      <w:r w:rsidR="00416663">
        <w:rPr>
          <w:rFonts w:asciiTheme="minorHAnsi" w:hAnsiTheme="minorHAnsi"/>
        </w:rPr>
        <w:t>;</w:t>
      </w:r>
    </w:p>
    <w:p w14:paraId="0FC78C39" w14:textId="77777777" w:rsidR="00416663" w:rsidRPr="00904794" w:rsidRDefault="00416663" w:rsidP="00B92D20">
      <w:pPr>
        <w:pStyle w:val="Akapitzlist"/>
        <w:ind w:left="360"/>
        <w:rPr>
          <w:rFonts w:asciiTheme="minorHAnsi" w:hAnsiTheme="minorHAnsi"/>
        </w:rPr>
      </w:pPr>
    </w:p>
    <w:p w14:paraId="755B16A9" w14:textId="77777777" w:rsidR="00D762F1" w:rsidRDefault="00D762F1" w:rsidP="00B92D20">
      <w:pPr>
        <w:pStyle w:val="Akapitzlist"/>
        <w:ind w:left="360"/>
        <w:rPr>
          <w:rFonts w:asciiTheme="minorHAnsi" w:hAnsiTheme="minorHAnsi"/>
        </w:rPr>
      </w:pPr>
      <w:r w:rsidRPr="00904794">
        <w:rPr>
          <w:rFonts w:asciiTheme="minorHAnsi" w:hAnsiTheme="minorHAnsi"/>
        </w:rPr>
        <w:t>- odłączenie zasilania instalacji wodociągowej, zdemontowanie i zabezpiecze</w:t>
      </w:r>
      <w:r w:rsidR="005304BA">
        <w:rPr>
          <w:rFonts w:asciiTheme="minorHAnsi" w:hAnsiTheme="minorHAnsi"/>
        </w:rPr>
        <w:t>nie instalacji</w:t>
      </w:r>
      <w:r w:rsidR="00416663">
        <w:rPr>
          <w:rFonts w:asciiTheme="minorHAnsi" w:hAnsiTheme="minorHAnsi"/>
        </w:rPr>
        <w:t xml:space="preserve">, </w:t>
      </w:r>
      <w:r w:rsidR="005304BA">
        <w:rPr>
          <w:rFonts w:asciiTheme="minorHAnsi" w:hAnsiTheme="minorHAnsi"/>
        </w:rPr>
        <w:t xml:space="preserve"> odłączenie zasilania w wodę zostanie zgłoszone do dostawcy wody (GZK Żołędowo) – odłączenia dostaw wody dokona gestor sieci;</w:t>
      </w:r>
    </w:p>
    <w:p w14:paraId="428134D3" w14:textId="77777777" w:rsidR="00416663" w:rsidRDefault="00416663" w:rsidP="00B92D20">
      <w:pPr>
        <w:pStyle w:val="Akapitzlist"/>
        <w:ind w:left="360"/>
        <w:rPr>
          <w:rFonts w:asciiTheme="minorHAnsi" w:hAnsiTheme="minorHAnsi"/>
        </w:rPr>
      </w:pPr>
    </w:p>
    <w:p w14:paraId="71D45DFD" w14:textId="77777777" w:rsidR="005304BA" w:rsidRDefault="005304BA" w:rsidP="00B92D20">
      <w:pPr>
        <w:pStyle w:val="Akapitzlist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- demontaż zbiornika na ścieki dla budynku biurowego (zbiornik nie został zinwentaryzowany geodezyjnie – brak na mapach) – zlokalizowanie zbiornika, wywiezienie nieczystości (ścieki bytowe i osady) i ich utylizacja (prace wykonane przez uprawnioną jednostkę usług komunalnych), demontaż zbiornika. Parametry techniczne zbiornika na ścieki nie są znane (brak dokumentacji archiwalnej), prawdopodobnie pojemność zbiornika nie przekracza 10m</w:t>
      </w:r>
      <w:r>
        <w:rPr>
          <w:rFonts w:asciiTheme="minorHAnsi" w:hAnsiTheme="minorHAnsi"/>
          <w:vertAlign w:val="superscript"/>
        </w:rPr>
        <w:t>3</w:t>
      </w:r>
      <w:r>
        <w:rPr>
          <w:rFonts w:asciiTheme="minorHAnsi" w:hAnsiTheme="minorHAnsi"/>
        </w:rPr>
        <w:t xml:space="preserve"> (niewielka ilość punktów poboru wody w budynku)</w:t>
      </w:r>
      <w:r w:rsidR="00416663">
        <w:rPr>
          <w:rFonts w:asciiTheme="minorHAnsi" w:hAnsiTheme="minorHAnsi"/>
        </w:rPr>
        <w:t>;</w:t>
      </w:r>
    </w:p>
    <w:p w14:paraId="7B269CDB" w14:textId="77777777" w:rsidR="00416663" w:rsidRDefault="00416663" w:rsidP="00B92D20">
      <w:pPr>
        <w:pStyle w:val="Akapitzlist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- demontaż nieczynnego słupa energetycznego znajdującego się w pobliżu rampy (przy użyciu specjalnych zawiesi i dźwigu);</w:t>
      </w:r>
    </w:p>
    <w:p w14:paraId="135C77C5" w14:textId="77777777" w:rsidR="00416663" w:rsidRPr="005304BA" w:rsidRDefault="00416663" w:rsidP="00B92D20">
      <w:pPr>
        <w:pStyle w:val="Akapitzlist"/>
        <w:ind w:left="360"/>
        <w:rPr>
          <w:rFonts w:asciiTheme="minorHAnsi" w:hAnsiTheme="minorHAnsi"/>
        </w:rPr>
      </w:pPr>
    </w:p>
    <w:p w14:paraId="5D6B7DEE" w14:textId="77777777" w:rsidR="005304BA" w:rsidRDefault="005304BA" w:rsidP="00B92D20">
      <w:pPr>
        <w:pStyle w:val="Akapitzlist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- demontaż instalacji zbiornikowej na gaz płynny (dla budynku biurowego) – demontaż zbiornika i odłączenie instalacji zostanie wykonane przez dostawcę gazu (w ramach odrębnego postępowania)</w:t>
      </w:r>
    </w:p>
    <w:p w14:paraId="7FCB0A98" w14:textId="77777777" w:rsidR="005304BA" w:rsidRDefault="005304BA" w:rsidP="00B92D20">
      <w:pPr>
        <w:pStyle w:val="Akapitzlist"/>
        <w:ind w:left="360"/>
        <w:rPr>
          <w:rFonts w:asciiTheme="minorHAnsi" w:hAnsiTheme="minorHAnsi"/>
        </w:rPr>
      </w:pPr>
    </w:p>
    <w:p w14:paraId="2B626214" w14:textId="77777777" w:rsidR="005304BA" w:rsidRPr="00416663" w:rsidRDefault="005304BA" w:rsidP="00B92D20">
      <w:pPr>
        <w:pStyle w:val="Akapitzlist"/>
        <w:ind w:left="360"/>
        <w:rPr>
          <w:rFonts w:asciiTheme="minorHAnsi" w:hAnsiTheme="minorHAnsi"/>
          <w:u w:val="single"/>
        </w:rPr>
      </w:pPr>
      <w:r w:rsidRPr="00416663">
        <w:rPr>
          <w:rFonts w:asciiTheme="minorHAnsi" w:hAnsiTheme="minorHAnsi"/>
          <w:u w:val="single"/>
        </w:rPr>
        <w:t>Kolejność wykonywania właściwych prac rozbiórkowych:</w:t>
      </w:r>
    </w:p>
    <w:p w14:paraId="785972A7" w14:textId="77777777" w:rsidR="005304BA" w:rsidRPr="00904794" w:rsidRDefault="005304BA" w:rsidP="00B92D20">
      <w:pPr>
        <w:pStyle w:val="Akapitzlist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- demontaż instalacji wewnętrznych;</w:t>
      </w:r>
    </w:p>
    <w:p w14:paraId="1A906542" w14:textId="77777777" w:rsidR="00A102CA" w:rsidRDefault="0045233F" w:rsidP="00B92D20">
      <w:pPr>
        <w:pStyle w:val="Akapitzlist"/>
        <w:ind w:left="360"/>
        <w:rPr>
          <w:rFonts w:asciiTheme="minorHAnsi" w:hAnsiTheme="minorHAnsi"/>
        </w:rPr>
      </w:pPr>
      <w:r w:rsidRPr="00904794">
        <w:rPr>
          <w:rFonts w:asciiTheme="minorHAnsi" w:hAnsiTheme="minorHAnsi"/>
        </w:rPr>
        <w:t>- rozebranie obróbek blacharskich, rynien i rur spustowych (jeżeli występują);</w:t>
      </w:r>
      <w:r w:rsidRPr="00904794">
        <w:rPr>
          <w:rFonts w:asciiTheme="minorHAnsi" w:hAnsiTheme="minorHAnsi"/>
        </w:rPr>
        <w:br/>
        <w:t>- demontaż stolarki okiennej i drzwio</w:t>
      </w:r>
      <w:r w:rsidR="00A102CA">
        <w:rPr>
          <w:rFonts w:asciiTheme="minorHAnsi" w:hAnsiTheme="minorHAnsi"/>
        </w:rPr>
        <w:t>wej;</w:t>
      </w:r>
      <w:r w:rsidR="00A102CA">
        <w:rPr>
          <w:rFonts w:asciiTheme="minorHAnsi" w:hAnsiTheme="minorHAnsi"/>
        </w:rPr>
        <w:br/>
        <w:t>- rozbiórka pokrycia dachu;</w:t>
      </w:r>
    </w:p>
    <w:p w14:paraId="308960BB" w14:textId="77777777" w:rsidR="0045233F" w:rsidRPr="00904794" w:rsidRDefault="0045233F" w:rsidP="00B92D20">
      <w:pPr>
        <w:pStyle w:val="Akapitzlist"/>
        <w:ind w:left="360"/>
        <w:rPr>
          <w:rFonts w:asciiTheme="minorHAnsi" w:hAnsiTheme="minorHAnsi"/>
        </w:rPr>
      </w:pPr>
      <w:r w:rsidRPr="00904794">
        <w:rPr>
          <w:rFonts w:asciiTheme="minorHAnsi" w:hAnsiTheme="minorHAnsi"/>
        </w:rPr>
        <w:t>- rozbiórka konstrukcji dachu;</w:t>
      </w:r>
      <w:r w:rsidRPr="00904794">
        <w:rPr>
          <w:rFonts w:asciiTheme="minorHAnsi" w:hAnsiTheme="minorHAnsi"/>
        </w:rPr>
        <w:br/>
        <w:t>- rozbiórka ścian;</w:t>
      </w:r>
    </w:p>
    <w:p w14:paraId="2150B1EA" w14:textId="77777777" w:rsidR="005304BA" w:rsidRDefault="0045233F" w:rsidP="00B92D20">
      <w:pPr>
        <w:pStyle w:val="Akapitzlist"/>
        <w:ind w:left="360"/>
        <w:rPr>
          <w:rFonts w:asciiTheme="minorHAnsi" w:hAnsiTheme="minorHAnsi"/>
        </w:rPr>
      </w:pPr>
      <w:r w:rsidRPr="00904794">
        <w:rPr>
          <w:rFonts w:asciiTheme="minorHAnsi" w:hAnsiTheme="minorHAnsi"/>
        </w:rPr>
        <w:t>- rozbiórka posadzki;</w:t>
      </w:r>
      <w:r w:rsidRPr="00904794">
        <w:rPr>
          <w:rFonts w:asciiTheme="minorHAnsi" w:hAnsiTheme="minorHAnsi"/>
        </w:rPr>
        <w:br/>
        <w:t>- odkopanie i rozebranie fundamentów.</w:t>
      </w:r>
      <w:r w:rsidRPr="00904794">
        <w:rPr>
          <w:rFonts w:asciiTheme="minorHAnsi" w:hAnsiTheme="minorHAnsi"/>
        </w:rPr>
        <w:br/>
        <w:t>- zasypanie wykopu z zagęszczaniem i wyrównanie terenu przy użyciu gruntu rodzimego lub dowiezionego;</w:t>
      </w:r>
    </w:p>
    <w:p w14:paraId="2FC61887" w14:textId="77777777" w:rsidR="00EB4D36" w:rsidRDefault="00EB4D36" w:rsidP="00B92D20">
      <w:pPr>
        <w:pStyle w:val="Akapitzlist"/>
        <w:ind w:left="360"/>
        <w:rPr>
          <w:rFonts w:asciiTheme="minorHAnsi" w:hAnsiTheme="minorHAnsi"/>
        </w:rPr>
      </w:pPr>
    </w:p>
    <w:p w14:paraId="5DA7C790" w14:textId="77777777" w:rsidR="0045233F" w:rsidRPr="00904794" w:rsidRDefault="005304BA" w:rsidP="00B92D20">
      <w:pPr>
        <w:pStyle w:val="Akapitzlist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Prace rozbiórkowe wykonane zostaną przez firmę wyłonioną w postępowaniu przetargowym i pod nadzorem osoby posiadającej stosowne uprawnienia</w:t>
      </w:r>
      <w:r w:rsidR="00416663">
        <w:rPr>
          <w:rFonts w:asciiTheme="minorHAnsi" w:hAnsiTheme="minorHAnsi"/>
        </w:rPr>
        <w:t>. Roboty wykonane zostaną ręcznie oraz przy użyciu ciężkiego sprzętu mechanicznego.</w:t>
      </w:r>
      <w:r w:rsidR="0045233F" w:rsidRPr="00904794">
        <w:rPr>
          <w:rFonts w:asciiTheme="minorHAnsi" w:hAnsiTheme="minorHAnsi"/>
        </w:rPr>
        <w:br/>
      </w:r>
      <w:r w:rsidR="0045233F" w:rsidRPr="00904794">
        <w:rPr>
          <w:rFonts w:asciiTheme="minorHAnsi" w:hAnsiTheme="minorHAnsi"/>
        </w:rPr>
        <w:br/>
      </w:r>
      <w:r w:rsidR="00EB4D36">
        <w:rPr>
          <w:rFonts w:asciiTheme="minorHAnsi" w:hAnsiTheme="minorHAnsi"/>
          <w:u w:val="single"/>
        </w:rPr>
        <w:t>4</w:t>
      </w:r>
      <w:r w:rsidR="0045233F" w:rsidRPr="00904794">
        <w:rPr>
          <w:rFonts w:asciiTheme="minorHAnsi" w:hAnsiTheme="minorHAnsi"/>
          <w:u w:val="single"/>
        </w:rPr>
        <w:t>.3. Segregacja i utylizacja odpadów.</w:t>
      </w:r>
      <w:r w:rsidR="0045233F" w:rsidRPr="00904794">
        <w:rPr>
          <w:rFonts w:asciiTheme="minorHAnsi" w:hAnsiTheme="minorHAnsi"/>
          <w:u w:val="single"/>
        </w:rPr>
        <w:br/>
      </w:r>
      <w:r w:rsidR="00A102CA">
        <w:rPr>
          <w:rFonts w:asciiTheme="minorHAnsi" w:hAnsiTheme="minorHAnsi"/>
        </w:rPr>
        <w:t>Materiały z rozbiórki poddane zostaną</w:t>
      </w:r>
      <w:r w:rsidR="0045233F" w:rsidRPr="00904794">
        <w:rPr>
          <w:rFonts w:asciiTheme="minorHAnsi" w:hAnsiTheme="minorHAnsi"/>
        </w:rPr>
        <w:t xml:space="preserve"> segregacji na</w:t>
      </w:r>
      <w:r w:rsidR="00A102CA">
        <w:rPr>
          <w:rFonts w:asciiTheme="minorHAnsi" w:hAnsiTheme="minorHAnsi"/>
        </w:rPr>
        <w:t xml:space="preserve"> </w:t>
      </w:r>
      <w:r w:rsidR="0045233F" w:rsidRPr="00904794">
        <w:rPr>
          <w:rFonts w:asciiTheme="minorHAnsi" w:hAnsiTheme="minorHAnsi"/>
        </w:rPr>
        <w:t>gruz, elementy metalowe, odpady drewniane, izolacyj</w:t>
      </w:r>
      <w:r w:rsidR="00A102CA">
        <w:rPr>
          <w:rFonts w:asciiTheme="minorHAnsi" w:hAnsiTheme="minorHAnsi"/>
        </w:rPr>
        <w:t>ne bitumiczne oraz inne. Wywożone</w:t>
      </w:r>
      <w:r w:rsidR="0045233F" w:rsidRPr="00904794">
        <w:rPr>
          <w:rFonts w:asciiTheme="minorHAnsi" w:hAnsiTheme="minorHAnsi"/>
        </w:rPr>
        <w:t xml:space="preserve"> sukcesywnie na miejsce </w:t>
      </w:r>
      <w:r w:rsidR="0045233F" w:rsidRPr="00904794">
        <w:rPr>
          <w:rFonts w:asciiTheme="minorHAnsi" w:hAnsiTheme="minorHAnsi"/>
        </w:rPr>
        <w:lastRenderedPageBreak/>
        <w:t>składowania i pod</w:t>
      </w:r>
      <w:r w:rsidR="00A102CA">
        <w:rPr>
          <w:rFonts w:asciiTheme="minorHAnsi" w:hAnsiTheme="minorHAnsi"/>
        </w:rPr>
        <w:t>dane</w:t>
      </w:r>
      <w:r w:rsidR="00D762F1" w:rsidRPr="00904794">
        <w:rPr>
          <w:rFonts w:asciiTheme="minorHAnsi" w:hAnsiTheme="minorHAnsi"/>
        </w:rPr>
        <w:t xml:space="preserve"> utylizacji</w:t>
      </w:r>
      <w:r w:rsidR="0045233F" w:rsidRPr="00904794">
        <w:rPr>
          <w:rFonts w:asciiTheme="minorHAnsi" w:hAnsiTheme="minorHAnsi"/>
        </w:rPr>
        <w:t xml:space="preserve">.  </w:t>
      </w:r>
      <w:r w:rsidR="00EB4D36">
        <w:rPr>
          <w:rFonts w:asciiTheme="minorHAnsi" w:hAnsiTheme="minorHAnsi"/>
        </w:rPr>
        <w:t>Odpady nie będą gromadzone w miejscu prowadzenia prac rozbiórkowych – wywożone będą na bieżąco kontenerami.</w:t>
      </w:r>
    </w:p>
    <w:p w14:paraId="089FB4F6" w14:textId="77777777" w:rsidR="0045233F" w:rsidRPr="00904794" w:rsidRDefault="0045233F" w:rsidP="00B92D20">
      <w:pPr>
        <w:pStyle w:val="Akapitzlist"/>
        <w:ind w:left="360"/>
        <w:rPr>
          <w:rFonts w:asciiTheme="minorHAnsi" w:hAnsiTheme="minorHAnsi"/>
        </w:rPr>
      </w:pPr>
      <w:r w:rsidRPr="00904794">
        <w:rPr>
          <w:rFonts w:asciiTheme="minorHAnsi" w:hAnsiTheme="minorHAnsi"/>
        </w:rPr>
        <w:t>Utylizacji odpadów z rozbiórki dokona jednostka posiadająca stosowne uprawnienia.</w:t>
      </w:r>
    </w:p>
    <w:p w14:paraId="71EDE614" w14:textId="77777777" w:rsidR="0045233F" w:rsidRPr="00904794" w:rsidRDefault="0045233F" w:rsidP="00B92D20">
      <w:pPr>
        <w:pStyle w:val="Akapitzlist"/>
        <w:ind w:left="360"/>
        <w:rPr>
          <w:rFonts w:asciiTheme="minorHAnsi" w:hAnsiTheme="minorHAnsi"/>
        </w:rPr>
      </w:pPr>
      <w:r w:rsidRPr="00904794">
        <w:rPr>
          <w:rFonts w:asciiTheme="minorHAnsi" w:hAnsiTheme="minorHAnsi"/>
        </w:rPr>
        <w:br/>
      </w:r>
      <w:r w:rsidR="00EB4D36">
        <w:rPr>
          <w:rFonts w:asciiTheme="minorHAnsi" w:hAnsiTheme="minorHAnsi"/>
          <w:u w:val="single"/>
        </w:rPr>
        <w:t>4</w:t>
      </w:r>
      <w:r w:rsidRPr="00904794">
        <w:rPr>
          <w:rFonts w:asciiTheme="minorHAnsi" w:hAnsiTheme="minorHAnsi"/>
          <w:u w:val="single"/>
        </w:rPr>
        <w:t>.4. Uporządkowanie terenu rozbiórki.</w:t>
      </w:r>
      <w:r w:rsidRPr="00904794">
        <w:rPr>
          <w:rFonts w:asciiTheme="minorHAnsi" w:hAnsiTheme="minorHAnsi"/>
          <w:u w:val="single"/>
        </w:rPr>
        <w:br/>
      </w:r>
      <w:r w:rsidRPr="00904794">
        <w:rPr>
          <w:rFonts w:asciiTheme="minorHAnsi" w:hAnsiTheme="minorHAnsi"/>
        </w:rPr>
        <w:t xml:space="preserve">Po zakończeniu prac rozbiórkowych teren </w:t>
      </w:r>
      <w:r w:rsidR="00A102CA">
        <w:rPr>
          <w:rFonts w:asciiTheme="minorHAnsi" w:hAnsiTheme="minorHAnsi"/>
        </w:rPr>
        <w:t>zostanie uporządkowany</w:t>
      </w:r>
      <w:r w:rsidRPr="00904794">
        <w:rPr>
          <w:rFonts w:asciiTheme="minorHAnsi" w:hAnsiTheme="minorHAnsi"/>
        </w:rPr>
        <w:t xml:space="preserve">. </w:t>
      </w:r>
      <w:r w:rsidR="00A102CA">
        <w:rPr>
          <w:rFonts w:asciiTheme="minorHAnsi" w:hAnsiTheme="minorHAnsi"/>
        </w:rPr>
        <w:t>Teren po rozbiórce zostanie przywrócony do stanu pierwotnego.</w:t>
      </w:r>
      <w:r w:rsidR="00A102CA">
        <w:rPr>
          <w:rFonts w:asciiTheme="minorHAnsi" w:hAnsiTheme="minorHAnsi"/>
        </w:rPr>
        <w:br/>
      </w:r>
    </w:p>
    <w:p w14:paraId="4EA08D9E" w14:textId="77777777" w:rsidR="0045233F" w:rsidRPr="00904794" w:rsidRDefault="0045233F" w:rsidP="00904794">
      <w:pPr>
        <w:pStyle w:val="Akapitzlist"/>
        <w:numPr>
          <w:ilvl w:val="0"/>
          <w:numId w:val="8"/>
        </w:numPr>
        <w:rPr>
          <w:rFonts w:asciiTheme="minorHAnsi" w:hAnsiTheme="minorHAnsi"/>
          <w:b/>
        </w:rPr>
      </w:pPr>
      <w:r w:rsidRPr="00904794">
        <w:rPr>
          <w:rFonts w:asciiTheme="minorHAnsi" w:hAnsiTheme="minorHAnsi"/>
          <w:b/>
        </w:rPr>
        <w:t>Warunki bezpieczeństwa i higieny pracy podczas wykonywania  prac rozbiórkowych.</w:t>
      </w:r>
    </w:p>
    <w:p w14:paraId="0065C616" w14:textId="77777777" w:rsidR="0045233F" w:rsidRPr="00904794" w:rsidRDefault="00A102CA" w:rsidP="00B92D20">
      <w:pPr>
        <w:pStyle w:val="Tekstpodstawowy"/>
        <w:spacing w:line="240" w:lineRule="auto"/>
        <w:ind w:left="36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Prace rozbiórkowe </w:t>
      </w:r>
      <w:r w:rsidR="00416663">
        <w:rPr>
          <w:rFonts w:asciiTheme="minorHAnsi" w:hAnsiTheme="minorHAnsi" w:cs="Arial"/>
          <w:szCs w:val="24"/>
        </w:rPr>
        <w:t>wykonane zostaną w sposób bezpieczny</w:t>
      </w:r>
      <w:r w:rsidR="0045233F" w:rsidRPr="00904794">
        <w:rPr>
          <w:rFonts w:asciiTheme="minorHAnsi" w:hAnsiTheme="minorHAnsi" w:cs="Arial"/>
          <w:szCs w:val="24"/>
        </w:rPr>
        <w:t xml:space="preserve"> dla osób pracującyc</w:t>
      </w:r>
      <w:r w:rsidR="00416663">
        <w:rPr>
          <w:rFonts w:asciiTheme="minorHAnsi" w:hAnsiTheme="minorHAnsi" w:cs="Arial"/>
          <w:szCs w:val="24"/>
        </w:rPr>
        <w:t>h bezpośrednio przy rozbiórce</w:t>
      </w:r>
      <w:r w:rsidR="0045233F" w:rsidRPr="00904794">
        <w:rPr>
          <w:rFonts w:asciiTheme="minorHAnsi" w:hAnsiTheme="minorHAnsi" w:cs="Arial"/>
          <w:szCs w:val="24"/>
        </w:rPr>
        <w:t>.</w:t>
      </w:r>
      <w:r w:rsidR="00416663">
        <w:rPr>
          <w:rFonts w:asciiTheme="minorHAnsi" w:hAnsiTheme="minorHAnsi" w:cs="Arial"/>
          <w:szCs w:val="24"/>
        </w:rPr>
        <w:t xml:space="preserve"> Działka jest ogrodzona i zabezpieczona przed wstępem osób postronnych. W widocznych miejscach umieszczone zostaną tablice ostrzegawcze.</w:t>
      </w:r>
    </w:p>
    <w:p w14:paraId="5B6CEBBE" w14:textId="77777777" w:rsidR="0045233F" w:rsidRPr="00904794" w:rsidRDefault="00416663" w:rsidP="00B92D20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Roboty wykonane zostaną</w:t>
      </w:r>
      <w:r w:rsidR="0045233F" w:rsidRPr="00904794">
        <w:rPr>
          <w:rFonts w:asciiTheme="minorHAnsi" w:hAnsiTheme="minorHAnsi"/>
        </w:rPr>
        <w:t xml:space="preserve"> zgodnie z zasadami sztuki budowlanej, przepisami  (Rozp. w sprawie bezpieczeństwa i higieny pracy podczas wykonywania robót budowlanych z dnia 06.02.2003r.; Dz.U. Nr47, poz.401) i normami oraz pod nadzorem osoby posiadającej uprawnienia do kierowania tego typu robotami. </w:t>
      </w:r>
    </w:p>
    <w:p w14:paraId="7C9CC93D" w14:textId="77777777" w:rsidR="0045233F" w:rsidRPr="00904794" w:rsidRDefault="0045233F" w:rsidP="00B92D20">
      <w:pPr>
        <w:ind w:left="360"/>
        <w:rPr>
          <w:rFonts w:asciiTheme="minorHAnsi" w:hAnsiTheme="minorHAnsi"/>
        </w:rPr>
      </w:pPr>
      <w:r w:rsidRPr="00904794">
        <w:rPr>
          <w:rFonts w:asciiTheme="minorHAnsi" w:hAnsiTheme="minorHAnsi"/>
        </w:rPr>
        <w:t xml:space="preserve">Wykonawca po zakończeniu prac rozbiórkowych przekaże inwestorowi </w:t>
      </w:r>
      <w:r w:rsidRPr="00904794">
        <w:rPr>
          <w:rFonts w:asciiTheme="minorHAnsi" w:hAnsiTheme="minorHAnsi"/>
          <w:u w:val="single"/>
        </w:rPr>
        <w:t>kartę przekazania odpadów</w:t>
      </w:r>
      <w:r w:rsidRPr="00904794">
        <w:rPr>
          <w:rFonts w:asciiTheme="minorHAnsi" w:hAnsiTheme="minorHAnsi"/>
        </w:rPr>
        <w:t>.</w:t>
      </w:r>
    </w:p>
    <w:p w14:paraId="25E122FF" w14:textId="77777777" w:rsidR="00AF13A7" w:rsidRPr="00904794" w:rsidRDefault="00AF13A7" w:rsidP="00B92D20">
      <w:pPr>
        <w:rPr>
          <w:rFonts w:asciiTheme="minorHAnsi" w:hAnsiTheme="minorHAnsi"/>
        </w:rPr>
      </w:pPr>
    </w:p>
    <w:p w14:paraId="49085199" w14:textId="77777777" w:rsidR="00AF13A7" w:rsidRPr="00904794" w:rsidRDefault="00AF13A7" w:rsidP="00B92D20">
      <w:pPr>
        <w:rPr>
          <w:rFonts w:asciiTheme="minorHAnsi" w:hAnsiTheme="minorHAnsi"/>
        </w:rPr>
      </w:pPr>
      <w:r w:rsidRPr="00904794">
        <w:rPr>
          <w:rFonts w:asciiTheme="minorHAnsi" w:hAnsiTheme="minorHAnsi"/>
        </w:rPr>
        <w:tab/>
      </w:r>
      <w:r w:rsidRPr="00904794">
        <w:rPr>
          <w:rFonts w:asciiTheme="minorHAnsi" w:hAnsiTheme="minorHAnsi"/>
        </w:rPr>
        <w:tab/>
      </w:r>
      <w:r w:rsidRPr="00904794">
        <w:rPr>
          <w:rFonts w:asciiTheme="minorHAnsi" w:hAnsiTheme="minorHAnsi"/>
        </w:rPr>
        <w:tab/>
      </w:r>
      <w:r w:rsidRPr="00904794">
        <w:rPr>
          <w:rFonts w:asciiTheme="minorHAnsi" w:hAnsiTheme="minorHAnsi"/>
        </w:rPr>
        <w:tab/>
      </w:r>
      <w:r w:rsidR="00EB4D36">
        <w:rPr>
          <w:rFonts w:asciiTheme="minorHAnsi" w:hAnsiTheme="minorHAnsi"/>
        </w:rPr>
        <w:tab/>
      </w:r>
      <w:r w:rsidR="00EB4D36">
        <w:rPr>
          <w:rFonts w:asciiTheme="minorHAnsi" w:hAnsiTheme="minorHAnsi"/>
        </w:rPr>
        <w:tab/>
      </w:r>
      <w:r w:rsidR="00416663">
        <w:rPr>
          <w:rFonts w:asciiTheme="minorHAnsi" w:hAnsiTheme="minorHAnsi"/>
        </w:rPr>
        <w:tab/>
        <w:t>Opracował</w:t>
      </w:r>
    </w:p>
    <w:sectPr w:rsidR="00AF13A7" w:rsidRPr="00904794" w:rsidSect="00E656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552FF"/>
    <w:multiLevelType w:val="hybridMultilevel"/>
    <w:tmpl w:val="59C69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E22A2"/>
    <w:multiLevelType w:val="hybridMultilevel"/>
    <w:tmpl w:val="59C69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161EA"/>
    <w:multiLevelType w:val="hybridMultilevel"/>
    <w:tmpl w:val="2D0C8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01C15"/>
    <w:multiLevelType w:val="hybridMultilevel"/>
    <w:tmpl w:val="59C69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70220"/>
    <w:multiLevelType w:val="hybridMultilevel"/>
    <w:tmpl w:val="59C69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10C5D"/>
    <w:multiLevelType w:val="singleLevel"/>
    <w:tmpl w:val="E6C471A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D134F6B"/>
    <w:multiLevelType w:val="hybridMultilevel"/>
    <w:tmpl w:val="2D0C8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633AE"/>
    <w:multiLevelType w:val="multilevel"/>
    <w:tmpl w:val="39B65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57DD7CD8"/>
    <w:multiLevelType w:val="hybridMultilevel"/>
    <w:tmpl w:val="2D0C8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D4DF7"/>
    <w:multiLevelType w:val="hybridMultilevel"/>
    <w:tmpl w:val="59C69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434AE"/>
    <w:multiLevelType w:val="hybridMultilevel"/>
    <w:tmpl w:val="2D0C8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BA2F01"/>
    <w:multiLevelType w:val="hybridMultilevel"/>
    <w:tmpl w:val="81E00B6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291997">
    <w:abstractNumId w:val="9"/>
  </w:num>
  <w:num w:numId="2" w16cid:durableId="767500804">
    <w:abstractNumId w:val="3"/>
  </w:num>
  <w:num w:numId="3" w16cid:durableId="533806145">
    <w:abstractNumId w:val="4"/>
  </w:num>
  <w:num w:numId="4" w16cid:durableId="720859548">
    <w:abstractNumId w:val="1"/>
  </w:num>
  <w:num w:numId="5" w16cid:durableId="1202669053">
    <w:abstractNumId w:val="0"/>
  </w:num>
  <w:num w:numId="6" w16cid:durableId="242953846">
    <w:abstractNumId w:val="5"/>
  </w:num>
  <w:num w:numId="7" w16cid:durableId="1393581692">
    <w:abstractNumId w:val="7"/>
  </w:num>
  <w:num w:numId="8" w16cid:durableId="359858282">
    <w:abstractNumId w:val="2"/>
  </w:num>
  <w:num w:numId="9" w16cid:durableId="326633403">
    <w:abstractNumId w:val="11"/>
  </w:num>
  <w:num w:numId="10" w16cid:durableId="1590235483">
    <w:abstractNumId w:val="10"/>
  </w:num>
  <w:num w:numId="11" w16cid:durableId="1781601808">
    <w:abstractNumId w:val="6"/>
  </w:num>
  <w:num w:numId="12" w16cid:durableId="8368498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9D6"/>
    <w:rsid w:val="00001CB4"/>
    <w:rsid w:val="00002362"/>
    <w:rsid w:val="000059C0"/>
    <w:rsid w:val="0001679F"/>
    <w:rsid w:val="00023A02"/>
    <w:rsid w:val="00024D0E"/>
    <w:rsid w:val="00026CAA"/>
    <w:rsid w:val="0002764A"/>
    <w:rsid w:val="00034099"/>
    <w:rsid w:val="0003528A"/>
    <w:rsid w:val="000368B8"/>
    <w:rsid w:val="000574BA"/>
    <w:rsid w:val="00057AA4"/>
    <w:rsid w:val="0006150E"/>
    <w:rsid w:val="00065CF6"/>
    <w:rsid w:val="000663DD"/>
    <w:rsid w:val="000672A1"/>
    <w:rsid w:val="00067546"/>
    <w:rsid w:val="000677A6"/>
    <w:rsid w:val="00073924"/>
    <w:rsid w:val="00077187"/>
    <w:rsid w:val="000803C4"/>
    <w:rsid w:val="00091952"/>
    <w:rsid w:val="000A4782"/>
    <w:rsid w:val="000A5664"/>
    <w:rsid w:val="000B378A"/>
    <w:rsid w:val="000B6A91"/>
    <w:rsid w:val="000C072C"/>
    <w:rsid w:val="000C0A70"/>
    <w:rsid w:val="000C2574"/>
    <w:rsid w:val="000C34EA"/>
    <w:rsid w:val="000D077A"/>
    <w:rsid w:val="000D08FE"/>
    <w:rsid w:val="000D1638"/>
    <w:rsid w:val="000D2591"/>
    <w:rsid w:val="000E04E0"/>
    <w:rsid w:val="000E0F0C"/>
    <w:rsid w:val="000E42D5"/>
    <w:rsid w:val="000E64DA"/>
    <w:rsid w:val="000F4385"/>
    <w:rsid w:val="000F4799"/>
    <w:rsid w:val="000F5BD0"/>
    <w:rsid w:val="00101DED"/>
    <w:rsid w:val="00102227"/>
    <w:rsid w:val="001041BF"/>
    <w:rsid w:val="00104B43"/>
    <w:rsid w:val="00106A5C"/>
    <w:rsid w:val="00106BDE"/>
    <w:rsid w:val="00106F67"/>
    <w:rsid w:val="0012597C"/>
    <w:rsid w:val="00125FD5"/>
    <w:rsid w:val="00127716"/>
    <w:rsid w:val="001455ED"/>
    <w:rsid w:val="00147BA4"/>
    <w:rsid w:val="00150314"/>
    <w:rsid w:val="001518DD"/>
    <w:rsid w:val="00155486"/>
    <w:rsid w:val="00160F52"/>
    <w:rsid w:val="00163008"/>
    <w:rsid w:val="00165432"/>
    <w:rsid w:val="0017152D"/>
    <w:rsid w:val="00173937"/>
    <w:rsid w:val="00186506"/>
    <w:rsid w:val="001869ED"/>
    <w:rsid w:val="00190BE2"/>
    <w:rsid w:val="00190F7C"/>
    <w:rsid w:val="00197ECB"/>
    <w:rsid w:val="001A18B5"/>
    <w:rsid w:val="001A2D05"/>
    <w:rsid w:val="001A3BF0"/>
    <w:rsid w:val="001A4156"/>
    <w:rsid w:val="001A613A"/>
    <w:rsid w:val="001B1DA2"/>
    <w:rsid w:val="001B1F38"/>
    <w:rsid w:val="001C1F8C"/>
    <w:rsid w:val="001C508D"/>
    <w:rsid w:val="001D0DF0"/>
    <w:rsid w:val="001D6931"/>
    <w:rsid w:val="001F11EA"/>
    <w:rsid w:val="002023A1"/>
    <w:rsid w:val="00211717"/>
    <w:rsid w:val="0021172E"/>
    <w:rsid w:val="00214A17"/>
    <w:rsid w:val="0021787F"/>
    <w:rsid w:val="00221F03"/>
    <w:rsid w:val="002224A1"/>
    <w:rsid w:val="00234D6C"/>
    <w:rsid w:val="0023531D"/>
    <w:rsid w:val="00236D4D"/>
    <w:rsid w:val="0023757A"/>
    <w:rsid w:val="0023791C"/>
    <w:rsid w:val="00245512"/>
    <w:rsid w:val="00246605"/>
    <w:rsid w:val="0024733C"/>
    <w:rsid w:val="00250D15"/>
    <w:rsid w:val="002542A0"/>
    <w:rsid w:val="002549C7"/>
    <w:rsid w:val="00257798"/>
    <w:rsid w:val="00257AF9"/>
    <w:rsid w:val="00260FAA"/>
    <w:rsid w:val="00261F51"/>
    <w:rsid w:val="00262200"/>
    <w:rsid w:val="002630DF"/>
    <w:rsid w:val="0026546F"/>
    <w:rsid w:val="00270E25"/>
    <w:rsid w:val="0027228F"/>
    <w:rsid w:val="002759CC"/>
    <w:rsid w:val="002831FE"/>
    <w:rsid w:val="00283F16"/>
    <w:rsid w:val="002851AB"/>
    <w:rsid w:val="002869C0"/>
    <w:rsid w:val="00296203"/>
    <w:rsid w:val="002A3EF0"/>
    <w:rsid w:val="002A4516"/>
    <w:rsid w:val="002A5923"/>
    <w:rsid w:val="002B6FF1"/>
    <w:rsid w:val="002B7DF9"/>
    <w:rsid w:val="002C1805"/>
    <w:rsid w:val="002C2203"/>
    <w:rsid w:val="002C2A18"/>
    <w:rsid w:val="002D0D62"/>
    <w:rsid w:val="002D4E57"/>
    <w:rsid w:val="002E4D95"/>
    <w:rsid w:val="002E5BE0"/>
    <w:rsid w:val="002E7ADE"/>
    <w:rsid w:val="002E7E25"/>
    <w:rsid w:val="002F02B9"/>
    <w:rsid w:val="002F48FA"/>
    <w:rsid w:val="002F6F3A"/>
    <w:rsid w:val="003032D4"/>
    <w:rsid w:val="00307AB9"/>
    <w:rsid w:val="00312B42"/>
    <w:rsid w:val="00315576"/>
    <w:rsid w:val="0031676D"/>
    <w:rsid w:val="0031721C"/>
    <w:rsid w:val="00317D9C"/>
    <w:rsid w:val="00320D4D"/>
    <w:rsid w:val="003252B6"/>
    <w:rsid w:val="003262FD"/>
    <w:rsid w:val="0032664B"/>
    <w:rsid w:val="00327670"/>
    <w:rsid w:val="00327990"/>
    <w:rsid w:val="003316AB"/>
    <w:rsid w:val="00335942"/>
    <w:rsid w:val="0033695C"/>
    <w:rsid w:val="0034280A"/>
    <w:rsid w:val="00345078"/>
    <w:rsid w:val="00346EA6"/>
    <w:rsid w:val="00354842"/>
    <w:rsid w:val="00356FEF"/>
    <w:rsid w:val="003636D5"/>
    <w:rsid w:val="0036474D"/>
    <w:rsid w:val="00367C23"/>
    <w:rsid w:val="0037006E"/>
    <w:rsid w:val="00374A5D"/>
    <w:rsid w:val="00374D5B"/>
    <w:rsid w:val="00374E80"/>
    <w:rsid w:val="00383A14"/>
    <w:rsid w:val="0038446E"/>
    <w:rsid w:val="003857CF"/>
    <w:rsid w:val="00390AFE"/>
    <w:rsid w:val="0039236F"/>
    <w:rsid w:val="00394AD0"/>
    <w:rsid w:val="003A0B69"/>
    <w:rsid w:val="003A507C"/>
    <w:rsid w:val="003B71A7"/>
    <w:rsid w:val="003B7DE6"/>
    <w:rsid w:val="003C3256"/>
    <w:rsid w:val="003C3DC6"/>
    <w:rsid w:val="003C56E9"/>
    <w:rsid w:val="003C65E2"/>
    <w:rsid w:val="003D2918"/>
    <w:rsid w:val="003D49C3"/>
    <w:rsid w:val="003E1ED7"/>
    <w:rsid w:val="003F442B"/>
    <w:rsid w:val="004039BA"/>
    <w:rsid w:val="00412547"/>
    <w:rsid w:val="00416663"/>
    <w:rsid w:val="00416C21"/>
    <w:rsid w:val="004262BF"/>
    <w:rsid w:val="004304CF"/>
    <w:rsid w:val="0043668D"/>
    <w:rsid w:val="00436962"/>
    <w:rsid w:val="00436FF0"/>
    <w:rsid w:val="004379C5"/>
    <w:rsid w:val="0044434C"/>
    <w:rsid w:val="00444D5D"/>
    <w:rsid w:val="00451837"/>
    <w:rsid w:val="0045233F"/>
    <w:rsid w:val="004545DD"/>
    <w:rsid w:val="004557E5"/>
    <w:rsid w:val="00456D4F"/>
    <w:rsid w:val="00467D24"/>
    <w:rsid w:val="00471774"/>
    <w:rsid w:val="0047179D"/>
    <w:rsid w:val="004724A2"/>
    <w:rsid w:val="0047448B"/>
    <w:rsid w:val="0047693E"/>
    <w:rsid w:val="00480750"/>
    <w:rsid w:val="00480920"/>
    <w:rsid w:val="00481926"/>
    <w:rsid w:val="004846E7"/>
    <w:rsid w:val="00485C78"/>
    <w:rsid w:val="00486E65"/>
    <w:rsid w:val="0049247D"/>
    <w:rsid w:val="00492516"/>
    <w:rsid w:val="0049576F"/>
    <w:rsid w:val="004A7906"/>
    <w:rsid w:val="004B0BBE"/>
    <w:rsid w:val="004B2B2B"/>
    <w:rsid w:val="004B5696"/>
    <w:rsid w:val="004B7EB9"/>
    <w:rsid w:val="004C6452"/>
    <w:rsid w:val="004D3D47"/>
    <w:rsid w:val="004D5071"/>
    <w:rsid w:val="004D5E16"/>
    <w:rsid w:val="004D624B"/>
    <w:rsid w:val="004E10B2"/>
    <w:rsid w:val="004E79FC"/>
    <w:rsid w:val="004F1D69"/>
    <w:rsid w:val="004F303D"/>
    <w:rsid w:val="004F656B"/>
    <w:rsid w:val="0050099C"/>
    <w:rsid w:val="00501516"/>
    <w:rsid w:val="00501552"/>
    <w:rsid w:val="00504CA5"/>
    <w:rsid w:val="005058C5"/>
    <w:rsid w:val="00505FE9"/>
    <w:rsid w:val="005070BC"/>
    <w:rsid w:val="00507191"/>
    <w:rsid w:val="0051402C"/>
    <w:rsid w:val="00516F19"/>
    <w:rsid w:val="00517E99"/>
    <w:rsid w:val="00523E2E"/>
    <w:rsid w:val="005304BA"/>
    <w:rsid w:val="00530800"/>
    <w:rsid w:val="00532E0A"/>
    <w:rsid w:val="0053508C"/>
    <w:rsid w:val="0054114C"/>
    <w:rsid w:val="0054202A"/>
    <w:rsid w:val="00542692"/>
    <w:rsid w:val="00543983"/>
    <w:rsid w:val="00544CDE"/>
    <w:rsid w:val="005519A6"/>
    <w:rsid w:val="00557C75"/>
    <w:rsid w:val="00563588"/>
    <w:rsid w:val="0056476E"/>
    <w:rsid w:val="00583AA8"/>
    <w:rsid w:val="00591A97"/>
    <w:rsid w:val="005B62E8"/>
    <w:rsid w:val="005B67CA"/>
    <w:rsid w:val="005B6CEE"/>
    <w:rsid w:val="005B6EDD"/>
    <w:rsid w:val="005C4C51"/>
    <w:rsid w:val="005C5210"/>
    <w:rsid w:val="005C6523"/>
    <w:rsid w:val="005C6FF4"/>
    <w:rsid w:val="005D0A5F"/>
    <w:rsid w:val="005D299D"/>
    <w:rsid w:val="005E1B9E"/>
    <w:rsid w:val="005E21CE"/>
    <w:rsid w:val="005E615C"/>
    <w:rsid w:val="005E64AF"/>
    <w:rsid w:val="005F343C"/>
    <w:rsid w:val="005F69F2"/>
    <w:rsid w:val="006020AA"/>
    <w:rsid w:val="00602398"/>
    <w:rsid w:val="006056C4"/>
    <w:rsid w:val="00610514"/>
    <w:rsid w:val="00613690"/>
    <w:rsid w:val="00617081"/>
    <w:rsid w:val="0062547D"/>
    <w:rsid w:val="00631455"/>
    <w:rsid w:val="006339CD"/>
    <w:rsid w:val="006403B9"/>
    <w:rsid w:val="0064196B"/>
    <w:rsid w:val="0064549D"/>
    <w:rsid w:val="00645F13"/>
    <w:rsid w:val="006521B0"/>
    <w:rsid w:val="0065270B"/>
    <w:rsid w:val="00661D0D"/>
    <w:rsid w:val="0067153A"/>
    <w:rsid w:val="00672D3F"/>
    <w:rsid w:val="00675CFF"/>
    <w:rsid w:val="00683CC3"/>
    <w:rsid w:val="006867B9"/>
    <w:rsid w:val="00687CCA"/>
    <w:rsid w:val="00692CB9"/>
    <w:rsid w:val="00695DC9"/>
    <w:rsid w:val="006A4181"/>
    <w:rsid w:val="006A59D6"/>
    <w:rsid w:val="006B1A19"/>
    <w:rsid w:val="006B47B0"/>
    <w:rsid w:val="006B6AF3"/>
    <w:rsid w:val="006B6BCC"/>
    <w:rsid w:val="006C0883"/>
    <w:rsid w:val="006C1730"/>
    <w:rsid w:val="006C3C07"/>
    <w:rsid w:val="006D0955"/>
    <w:rsid w:val="006D0EF4"/>
    <w:rsid w:val="006D1A5B"/>
    <w:rsid w:val="006D2D93"/>
    <w:rsid w:val="006D4A7A"/>
    <w:rsid w:val="006D4E47"/>
    <w:rsid w:val="006E3ECD"/>
    <w:rsid w:val="006E450C"/>
    <w:rsid w:val="006E6351"/>
    <w:rsid w:val="006F4839"/>
    <w:rsid w:val="006F4A33"/>
    <w:rsid w:val="006F52DF"/>
    <w:rsid w:val="0070114C"/>
    <w:rsid w:val="007078A4"/>
    <w:rsid w:val="00716CB8"/>
    <w:rsid w:val="00724EBD"/>
    <w:rsid w:val="007258BF"/>
    <w:rsid w:val="00731DA3"/>
    <w:rsid w:val="00731EC4"/>
    <w:rsid w:val="00732926"/>
    <w:rsid w:val="00735C12"/>
    <w:rsid w:val="00737994"/>
    <w:rsid w:val="00740B1E"/>
    <w:rsid w:val="007422DD"/>
    <w:rsid w:val="00745ED0"/>
    <w:rsid w:val="007479CB"/>
    <w:rsid w:val="00755E5D"/>
    <w:rsid w:val="007573DB"/>
    <w:rsid w:val="007577C9"/>
    <w:rsid w:val="00760A34"/>
    <w:rsid w:val="00763B51"/>
    <w:rsid w:val="007655B3"/>
    <w:rsid w:val="00772647"/>
    <w:rsid w:val="007748B0"/>
    <w:rsid w:val="00784D58"/>
    <w:rsid w:val="007874A5"/>
    <w:rsid w:val="007909D4"/>
    <w:rsid w:val="0079385B"/>
    <w:rsid w:val="007941FE"/>
    <w:rsid w:val="007A1FA6"/>
    <w:rsid w:val="007A2A51"/>
    <w:rsid w:val="007A589A"/>
    <w:rsid w:val="007A6735"/>
    <w:rsid w:val="007B2551"/>
    <w:rsid w:val="007B25D4"/>
    <w:rsid w:val="007B679C"/>
    <w:rsid w:val="007C40F5"/>
    <w:rsid w:val="007C47AE"/>
    <w:rsid w:val="007C5E99"/>
    <w:rsid w:val="007D0A3E"/>
    <w:rsid w:val="007D58F7"/>
    <w:rsid w:val="007E56D7"/>
    <w:rsid w:val="0080379C"/>
    <w:rsid w:val="00807833"/>
    <w:rsid w:val="00810B28"/>
    <w:rsid w:val="00812E91"/>
    <w:rsid w:val="00813230"/>
    <w:rsid w:val="008259CE"/>
    <w:rsid w:val="00830654"/>
    <w:rsid w:val="008519E8"/>
    <w:rsid w:val="00856611"/>
    <w:rsid w:val="00863586"/>
    <w:rsid w:val="008643CF"/>
    <w:rsid w:val="0087395D"/>
    <w:rsid w:val="00880273"/>
    <w:rsid w:val="00880DDF"/>
    <w:rsid w:val="00881823"/>
    <w:rsid w:val="008920D3"/>
    <w:rsid w:val="00893059"/>
    <w:rsid w:val="008939BE"/>
    <w:rsid w:val="00895826"/>
    <w:rsid w:val="00896275"/>
    <w:rsid w:val="008968D3"/>
    <w:rsid w:val="00897177"/>
    <w:rsid w:val="008A13CA"/>
    <w:rsid w:val="008A3102"/>
    <w:rsid w:val="008A387C"/>
    <w:rsid w:val="008A4D3F"/>
    <w:rsid w:val="008A75A1"/>
    <w:rsid w:val="008B1FFD"/>
    <w:rsid w:val="008B7981"/>
    <w:rsid w:val="008C5379"/>
    <w:rsid w:val="008C5730"/>
    <w:rsid w:val="008C6C5D"/>
    <w:rsid w:val="008C7D20"/>
    <w:rsid w:val="008D063A"/>
    <w:rsid w:val="008D0697"/>
    <w:rsid w:val="008D2363"/>
    <w:rsid w:val="008D5762"/>
    <w:rsid w:val="008E385F"/>
    <w:rsid w:val="008E3DE8"/>
    <w:rsid w:val="008E77C2"/>
    <w:rsid w:val="008F129A"/>
    <w:rsid w:val="008F3008"/>
    <w:rsid w:val="008F6574"/>
    <w:rsid w:val="008F7B88"/>
    <w:rsid w:val="00903CC2"/>
    <w:rsid w:val="00904794"/>
    <w:rsid w:val="00904980"/>
    <w:rsid w:val="00905449"/>
    <w:rsid w:val="00905937"/>
    <w:rsid w:val="009102C5"/>
    <w:rsid w:val="00911D06"/>
    <w:rsid w:val="00911D32"/>
    <w:rsid w:val="00913690"/>
    <w:rsid w:val="00917186"/>
    <w:rsid w:val="00920439"/>
    <w:rsid w:val="00920B42"/>
    <w:rsid w:val="00922AAB"/>
    <w:rsid w:val="0092721C"/>
    <w:rsid w:val="0093060C"/>
    <w:rsid w:val="00932190"/>
    <w:rsid w:val="00935391"/>
    <w:rsid w:val="009360A3"/>
    <w:rsid w:val="00936439"/>
    <w:rsid w:val="0094335B"/>
    <w:rsid w:val="009442C3"/>
    <w:rsid w:val="0094495A"/>
    <w:rsid w:val="00946906"/>
    <w:rsid w:val="00957C65"/>
    <w:rsid w:val="0096457C"/>
    <w:rsid w:val="00970EC9"/>
    <w:rsid w:val="00974C70"/>
    <w:rsid w:val="00975C69"/>
    <w:rsid w:val="009834FF"/>
    <w:rsid w:val="00987EF6"/>
    <w:rsid w:val="00991A5D"/>
    <w:rsid w:val="00993742"/>
    <w:rsid w:val="009943BA"/>
    <w:rsid w:val="00996587"/>
    <w:rsid w:val="009A1435"/>
    <w:rsid w:val="009B4D1B"/>
    <w:rsid w:val="009C28F7"/>
    <w:rsid w:val="009C7855"/>
    <w:rsid w:val="009D2E78"/>
    <w:rsid w:val="009E1222"/>
    <w:rsid w:val="009E6C4E"/>
    <w:rsid w:val="009F0535"/>
    <w:rsid w:val="009F0EBB"/>
    <w:rsid w:val="009F1BCF"/>
    <w:rsid w:val="00A03C09"/>
    <w:rsid w:val="00A102CA"/>
    <w:rsid w:val="00A10731"/>
    <w:rsid w:val="00A113D1"/>
    <w:rsid w:val="00A11656"/>
    <w:rsid w:val="00A20302"/>
    <w:rsid w:val="00A33130"/>
    <w:rsid w:val="00A331A2"/>
    <w:rsid w:val="00A456B1"/>
    <w:rsid w:val="00A50539"/>
    <w:rsid w:val="00A51E3D"/>
    <w:rsid w:val="00A53955"/>
    <w:rsid w:val="00A53F42"/>
    <w:rsid w:val="00A55546"/>
    <w:rsid w:val="00A67A37"/>
    <w:rsid w:val="00A716C8"/>
    <w:rsid w:val="00A81165"/>
    <w:rsid w:val="00A86BFD"/>
    <w:rsid w:val="00A929DE"/>
    <w:rsid w:val="00A9452D"/>
    <w:rsid w:val="00A96AE4"/>
    <w:rsid w:val="00AA0013"/>
    <w:rsid w:val="00AA4FD0"/>
    <w:rsid w:val="00AB4749"/>
    <w:rsid w:val="00AB731E"/>
    <w:rsid w:val="00AC37E4"/>
    <w:rsid w:val="00AC4579"/>
    <w:rsid w:val="00AC5081"/>
    <w:rsid w:val="00AD1144"/>
    <w:rsid w:val="00AD31E3"/>
    <w:rsid w:val="00AE7925"/>
    <w:rsid w:val="00AF13A7"/>
    <w:rsid w:val="00AF1E38"/>
    <w:rsid w:val="00AF4272"/>
    <w:rsid w:val="00B129B3"/>
    <w:rsid w:val="00B24787"/>
    <w:rsid w:val="00B24CB5"/>
    <w:rsid w:val="00B25916"/>
    <w:rsid w:val="00B2776A"/>
    <w:rsid w:val="00B44CFA"/>
    <w:rsid w:val="00B46358"/>
    <w:rsid w:val="00B534B7"/>
    <w:rsid w:val="00B61F9B"/>
    <w:rsid w:val="00B6345D"/>
    <w:rsid w:val="00B6521A"/>
    <w:rsid w:val="00B7246E"/>
    <w:rsid w:val="00B7474E"/>
    <w:rsid w:val="00B854FB"/>
    <w:rsid w:val="00B86BC4"/>
    <w:rsid w:val="00B9036C"/>
    <w:rsid w:val="00B904D1"/>
    <w:rsid w:val="00B92D20"/>
    <w:rsid w:val="00B94289"/>
    <w:rsid w:val="00B962C4"/>
    <w:rsid w:val="00B97012"/>
    <w:rsid w:val="00B971D2"/>
    <w:rsid w:val="00BA120F"/>
    <w:rsid w:val="00BA254C"/>
    <w:rsid w:val="00BA6BA0"/>
    <w:rsid w:val="00BB3C71"/>
    <w:rsid w:val="00BB518C"/>
    <w:rsid w:val="00BB6071"/>
    <w:rsid w:val="00BC2E77"/>
    <w:rsid w:val="00BC6268"/>
    <w:rsid w:val="00BC7EF9"/>
    <w:rsid w:val="00BD3D0E"/>
    <w:rsid w:val="00BD79CE"/>
    <w:rsid w:val="00BE67A5"/>
    <w:rsid w:val="00BE6BA4"/>
    <w:rsid w:val="00BF10DA"/>
    <w:rsid w:val="00C00E6B"/>
    <w:rsid w:val="00C03C15"/>
    <w:rsid w:val="00C0629D"/>
    <w:rsid w:val="00C13356"/>
    <w:rsid w:val="00C21269"/>
    <w:rsid w:val="00C22B1C"/>
    <w:rsid w:val="00C24FB2"/>
    <w:rsid w:val="00C3130C"/>
    <w:rsid w:val="00C325E4"/>
    <w:rsid w:val="00C36224"/>
    <w:rsid w:val="00C41C30"/>
    <w:rsid w:val="00C446B3"/>
    <w:rsid w:val="00C522BB"/>
    <w:rsid w:val="00C56E0A"/>
    <w:rsid w:val="00C60289"/>
    <w:rsid w:val="00C71FDC"/>
    <w:rsid w:val="00C736FA"/>
    <w:rsid w:val="00C80DE9"/>
    <w:rsid w:val="00C86472"/>
    <w:rsid w:val="00C871DA"/>
    <w:rsid w:val="00C87E16"/>
    <w:rsid w:val="00C91214"/>
    <w:rsid w:val="00C9433F"/>
    <w:rsid w:val="00C96318"/>
    <w:rsid w:val="00CA3327"/>
    <w:rsid w:val="00CA418B"/>
    <w:rsid w:val="00CA4ACB"/>
    <w:rsid w:val="00CA6644"/>
    <w:rsid w:val="00CA700C"/>
    <w:rsid w:val="00CB13F0"/>
    <w:rsid w:val="00CB162C"/>
    <w:rsid w:val="00CB332C"/>
    <w:rsid w:val="00CB4679"/>
    <w:rsid w:val="00CB6A5E"/>
    <w:rsid w:val="00CB6C8A"/>
    <w:rsid w:val="00CC363A"/>
    <w:rsid w:val="00CC69A8"/>
    <w:rsid w:val="00CC7EF0"/>
    <w:rsid w:val="00CD3E62"/>
    <w:rsid w:val="00CE1A0A"/>
    <w:rsid w:val="00CE67A9"/>
    <w:rsid w:val="00CF58BA"/>
    <w:rsid w:val="00D00C17"/>
    <w:rsid w:val="00D026D9"/>
    <w:rsid w:val="00D02C26"/>
    <w:rsid w:val="00D0300D"/>
    <w:rsid w:val="00D03F4C"/>
    <w:rsid w:val="00D10D48"/>
    <w:rsid w:val="00D1172C"/>
    <w:rsid w:val="00D11C8C"/>
    <w:rsid w:val="00D244CE"/>
    <w:rsid w:val="00D2570E"/>
    <w:rsid w:val="00D32F42"/>
    <w:rsid w:val="00D335DB"/>
    <w:rsid w:val="00D427EF"/>
    <w:rsid w:val="00D430DA"/>
    <w:rsid w:val="00D45B25"/>
    <w:rsid w:val="00D47D0D"/>
    <w:rsid w:val="00D513CE"/>
    <w:rsid w:val="00D536CE"/>
    <w:rsid w:val="00D60CAD"/>
    <w:rsid w:val="00D633A4"/>
    <w:rsid w:val="00D7338D"/>
    <w:rsid w:val="00D75E92"/>
    <w:rsid w:val="00D762F1"/>
    <w:rsid w:val="00D766E7"/>
    <w:rsid w:val="00D81081"/>
    <w:rsid w:val="00D81E83"/>
    <w:rsid w:val="00D87A94"/>
    <w:rsid w:val="00D912C6"/>
    <w:rsid w:val="00D97A7A"/>
    <w:rsid w:val="00DA01DD"/>
    <w:rsid w:val="00DA107F"/>
    <w:rsid w:val="00DA1BF1"/>
    <w:rsid w:val="00DA5A18"/>
    <w:rsid w:val="00DB11C6"/>
    <w:rsid w:val="00DC16A9"/>
    <w:rsid w:val="00DC373F"/>
    <w:rsid w:val="00DC5352"/>
    <w:rsid w:val="00DC6251"/>
    <w:rsid w:val="00DC7E2F"/>
    <w:rsid w:val="00DD0FAF"/>
    <w:rsid w:val="00DD3B6A"/>
    <w:rsid w:val="00DE1976"/>
    <w:rsid w:val="00DE3F51"/>
    <w:rsid w:val="00DE4F42"/>
    <w:rsid w:val="00DE7583"/>
    <w:rsid w:val="00DF44C9"/>
    <w:rsid w:val="00DF6E85"/>
    <w:rsid w:val="00E01F26"/>
    <w:rsid w:val="00E04E28"/>
    <w:rsid w:val="00E12F64"/>
    <w:rsid w:val="00E17A33"/>
    <w:rsid w:val="00E2564A"/>
    <w:rsid w:val="00E3090A"/>
    <w:rsid w:val="00E31484"/>
    <w:rsid w:val="00E33B8F"/>
    <w:rsid w:val="00E37683"/>
    <w:rsid w:val="00E45C4F"/>
    <w:rsid w:val="00E54D5F"/>
    <w:rsid w:val="00E56DB5"/>
    <w:rsid w:val="00E57C60"/>
    <w:rsid w:val="00E6286B"/>
    <w:rsid w:val="00E656B7"/>
    <w:rsid w:val="00E667E4"/>
    <w:rsid w:val="00E67F3C"/>
    <w:rsid w:val="00E707DF"/>
    <w:rsid w:val="00E862E9"/>
    <w:rsid w:val="00E877FB"/>
    <w:rsid w:val="00E947E5"/>
    <w:rsid w:val="00E97ED2"/>
    <w:rsid w:val="00EA18DA"/>
    <w:rsid w:val="00EA4935"/>
    <w:rsid w:val="00EA5408"/>
    <w:rsid w:val="00EA7D3A"/>
    <w:rsid w:val="00EB0471"/>
    <w:rsid w:val="00EB0B95"/>
    <w:rsid w:val="00EB4D36"/>
    <w:rsid w:val="00EC0F0C"/>
    <w:rsid w:val="00EC4FFA"/>
    <w:rsid w:val="00EC669E"/>
    <w:rsid w:val="00ED1700"/>
    <w:rsid w:val="00ED76FC"/>
    <w:rsid w:val="00EE1BD9"/>
    <w:rsid w:val="00EE7F4B"/>
    <w:rsid w:val="00EF1B1F"/>
    <w:rsid w:val="00EF497B"/>
    <w:rsid w:val="00F01FD3"/>
    <w:rsid w:val="00F027D0"/>
    <w:rsid w:val="00F057A5"/>
    <w:rsid w:val="00F0710C"/>
    <w:rsid w:val="00F11B28"/>
    <w:rsid w:val="00F14418"/>
    <w:rsid w:val="00F15213"/>
    <w:rsid w:val="00F33B4E"/>
    <w:rsid w:val="00F353C6"/>
    <w:rsid w:val="00F370DA"/>
    <w:rsid w:val="00F43058"/>
    <w:rsid w:val="00F57FB3"/>
    <w:rsid w:val="00F6055A"/>
    <w:rsid w:val="00F6655A"/>
    <w:rsid w:val="00F66C92"/>
    <w:rsid w:val="00F74C6F"/>
    <w:rsid w:val="00F81575"/>
    <w:rsid w:val="00F83C5A"/>
    <w:rsid w:val="00F85130"/>
    <w:rsid w:val="00F85E89"/>
    <w:rsid w:val="00F93C55"/>
    <w:rsid w:val="00F93F30"/>
    <w:rsid w:val="00F94BF0"/>
    <w:rsid w:val="00F950B7"/>
    <w:rsid w:val="00F961EB"/>
    <w:rsid w:val="00FA3DDA"/>
    <w:rsid w:val="00FA5130"/>
    <w:rsid w:val="00FB2F17"/>
    <w:rsid w:val="00FB5766"/>
    <w:rsid w:val="00FC0FE3"/>
    <w:rsid w:val="00FC5E99"/>
    <w:rsid w:val="00FC78C8"/>
    <w:rsid w:val="00FD0E2E"/>
    <w:rsid w:val="00FD1863"/>
    <w:rsid w:val="00FF021E"/>
    <w:rsid w:val="00FF1827"/>
    <w:rsid w:val="00FF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C4E46"/>
  <w15:docId w15:val="{3E30FF99-EF47-43A1-849A-B8D3D358F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1F9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59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9D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34099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45233F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5233F"/>
    <w:rPr>
      <w:sz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45233F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52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678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PawełK</cp:lastModifiedBy>
  <cp:revision>2</cp:revision>
  <cp:lastPrinted>2015-09-24T06:17:00Z</cp:lastPrinted>
  <dcterms:created xsi:type="dcterms:W3CDTF">2022-04-07T12:27:00Z</dcterms:created>
  <dcterms:modified xsi:type="dcterms:W3CDTF">2022-04-07T12:27:00Z</dcterms:modified>
</cp:coreProperties>
</file>