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</w:t>
      </w:r>
      <w:r w:rsidR="00DD4B2C">
        <w:rPr>
          <w:rFonts w:ascii="Calibri" w:hAnsi="Calibri" w:cs="Tahoma"/>
          <w:sz w:val="22"/>
          <w:szCs w:val="22"/>
        </w:rPr>
        <w:t>21</w:t>
      </w:r>
      <w:r w:rsidRPr="004A1251">
        <w:rPr>
          <w:rFonts w:ascii="Calibri" w:hAnsi="Calibri" w:cs="Tahoma"/>
          <w:sz w:val="22"/>
          <w:szCs w:val="22"/>
        </w:rPr>
        <w:t xml:space="preserve"> r. poz. </w:t>
      </w:r>
      <w:r w:rsidR="00DD4B2C">
        <w:rPr>
          <w:rFonts w:ascii="Calibri" w:hAnsi="Calibri" w:cs="Tahoma"/>
          <w:sz w:val="22"/>
          <w:szCs w:val="22"/>
        </w:rPr>
        <w:t>1129</w:t>
      </w:r>
      <w:r w:rsidRPr="004A1251">
        <w:rPr>
          <w:rFonts w:ascii="Calibri" w:hAnsi="Calibri" w:cs="Tahoma"/>
          <w:sz w:val="22"/>
          <w:szCs w:val="22"/>
        </w:rPr>
        <w:t xml:space="preserve"> ze zm.) na </w:t>
      </w:r>
      <w:r w:rsidRPr="000B3178">
        <w:rPr>
          <w:rFonts w:ascii="Calibri" w:hAnsi="Calibri" w:cs="Tahoma"/>
          <w:sz w:val="22"/>
          <w:szCs w:val="22"/>
        </w:rPr>
        <w:t>wykonanie</w:t>
      </w:r>
      <w:r w:rsidR="000B3178">
        <w:rPr>
          <w:rFonts w:ascii="Calibri" w:hAnsi="Calibri" w:cs="Tahoma"/>
          <w:sz w:val="22"/>
          <w:szCs w:val="22"/>
        </w:rPr>
        <w:t>:</w:t>
      </w:r>
    </w:p>
    <w:p w:rsidR="00F23D38" w:rsidRPr="00C32B9F" w:rsidRDefault="00980720" w:rsidP="00980720">
      <w:pPr>
        <w:spacing w:line="360" w:lineRule="auto"/>
        <w:jc w:val="center"/>
        <w:rPr>
          <w:rFonts w:ascii="Calibri" w:hAnsi="Calibri" w:cs="Calibri"/>
          <w:b/>
        </w:rPr>
      </w:pPr>
      <w:bookmarkStart w:id="0" w:name="_Hlk97209983"/>
      <w:bookmarkStart w:id="1" w:name="_Hlk70665432"/>
      <w:r>
        <w:rPr>
          <w:rFonts w:ascii="Calibri" w:hAnsi="Calibri" w:cs="Calibri"/>
          <w:b/>
        </w:rPr>
        <w:t xml:space="preserve">Modernizacja istniejących studni kanalizacyjnych oraz przepompowni ścieków </w:t>
      </w:r>
      <w:r>
        <w:rPr>
          <w:rFonts w:ascii="Calibri" w:hAnsi="Calibri" w:cs="Calibri"/>
          <w:b/>
        </w:rPr>
        <w:br/>
        <w:t>na terenie gminy Osielsko</w:t>
      </w:r>
      <w:bookmarkEnd w:id="0"/>
      <w:bookmarkEnd w:id="1"/>
      <w:r>
        <w:rPr>
          <w:rFonts w:ascii="Calibri" w:hAnsi="Calibri" w:cs="Calibri"/>
          <w:b/>
        </w:rPr>
        <w:t>.</w:t>
      </w:r>
      <w:r w:rsidR="00F23D38" w:rsidRPr="004A1251">
        <w:rPr>
          <w:rFonts w:ascii="Calibri" w:hAnsi="Calibri" w:cs="Tahoma"/>
          <w:sz w:val="22"/>
          <w:szCs w:val="22"/>
        </w:rPr>
        <w:t xml:space="preserve">- </w:t>
      </w:r>
      <w:r w:rsidR="00F23D38" w:rsidRPr="000B3178">
        <w:rPr>
          <w:rFonts w:ascii="Calibri" w:hAnsi="Calibri" w:cs="Tahoma"/>
          <w:sz w:val="22"/>
          <w:szCs w:val="22"/>
          <w:u w:val="single"/>
        </w:rPr>
        <w:t>GZK.271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F47913">
        <w:rPr>
          <w:rFonts w:ascii="Calibri" w:hAnsi="Calibri" w:cs="Tahoma"/>
          <w:sz w:val="22"/>
          <w:szCs w:val="22"/>
          <w:u w:val="single"/>
        </w:rPr>
        <w:t>1</w:t>
      </w:r>
      <w:r w:rsidR="002A22C9">
        <w:rPr>
          <w:rFonts w:ascii="Calibri" w:hAnsi="Calibri" w:cs="Tahoma"/>
          <w:sz w:val="22"/>
          <w:szCs w:val="22"/>
          <w:u w:val="single"/>
        </w:rPr>
        <w:t>5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F23D38" w:rsidRPr="000B3178">
        <w:rPr>
          <w:rFonts w:ascii="Calibri" w:hAnsi="Calibri" w:cs="Tahoma"/>
          <w:sz w:val="22"/>
          <w:szCs w:val="22"/>
          <w:u w:val="single"/>
        </w:rPr>
        <w:t>202</w:t>
      </w:r>
      <w:r w:rsidR="00DD4B2C">
        <w:rPr>
          <w:rFonts w:ascii="Calibri" w:hAnsi="Calibri" w:cs="Tahoma"/>
          <w:sz w:val="22"/>
          <w:szCs w:val="22"/>
          <w:u w:val="single"/>
        </w:rPr>
        <w:t>2</w:t>
      </w:r>
      <w:r w:rsidR="00F23D38" w:rsidRPr="004A1251">
        <w:rPr>
          <w:rFonts w:ascii="Calibri" w:hAnsi="Calibri" w:cs="Tahoma"/>
          <w:sz w:val="22"/>
          <w:szCs w:val="22"/>
        </w:rPr>
        <w:t xml:space="preserve">, </w:t>
      </w:r>
      <w:r w:rsidR="00F23D38" w:rsidRPr="004A1251">
        <w:rPr>
          <w:rFonts w:ascii="Calibri" w:hAnsi="Calibri" w:cs="Tahoma"/>
          <w:bCs/>
          <w:sz w:val="22"/>
          <w:szCs w:val="22"/>
        </w:rPr>
        <w:t>składamy niniejszą ofertę:</w:t>
      </w:r>
    </w:p>
    <w:p w:rsidR="00F23D38" w:rsidRDefault="00F23D38" w:rsidP="00A702C5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A80651" w:rsidRPr="00A80651" w:rsidRDefault="00A80651" w:rsidP="00A80651">
      <w:pPr>
        <w:pStyle w:val="Akapitzlist"/>
        <w:spacing w:before="120" w:line="360" w:lineRule="auto"/>
        <w:rPr>
          <w:rFonts w:asciiTheme="minorHAnsi" w:hAnsiTheme="minorHAnsi"/>
          <w:sz w:val="24"/>
          <w:szCs w:val="24"/>
        </w:rPr>
      </w:pPr>
      <w:r w:rsidRPr="00A80651">
        <w:rPr>
          <w:rFonts w:asciiTheme="minorHAnsi" w:hAnsiTheme="minorHAnsi"/>
          <w:sz w:val="24"/>
          <w:szCs w:val="24"/>
          <w:highlight w:val="lightGray"/>
          <w:u w:val="single"/>
        </w:rPr>
        <w:t>Część A:</w:t>
      </w:r>
    </w:p>
    <w:p w:rsidR="00A80651" w:rsidRPr="00C32B9F" w:rsidRDefault="00A80651" w:rsidP="00C32B9F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C32B9F"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A80651" w:rsidRPr="00C32B9F" w:rsidRDefault="00A80651" w:rsidP="00C32B9F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C32B9F"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A80651" w:rsidRPr="00C32B9F" w:rsidRDefault="00A80651" w:rsidP="00C32B9F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C32B9F"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A80651" w:rsidRPr="00C32B9F" w:rsidRDefault="00A80651" w:rsidP="00C32B9F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 w:rsidRPr="00C32B9F"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A80651" w:rsidRPr="00A80651" w:rsidRDefault="00A80651" w:rsidP="00A80651">
      <w:pPr>
        <w:pStyle w:val="Akapitzlist"/>
        <w:rPr>
          <w:rFonts w:ascii="Calibri" w:hAnsi="Calibri" w:cs="Tahoma"/>
          <w:sz w:val="22"/>
          <w:szCs w:val="22"/>
        </w:rPr>
      </w:pPr>
    </w:p>
    <w:p w:rsidR="00A80651" w:rsidRDefault="00A80651" w:rsidP="00A80651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A80651"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A80651" w:rsidRPr="00A80651" w:rsidRDefault="00A80651" w:rsidP="00A80651">
      <w:pPr>
        <w:pStyle w:val="Akapitzlist"/>
        <w:spacing w:before="120" w:line="360" w:lineRule="auto"/>
        <w:rPr>
          <w:rFonts w:asciiTheme="minorHAnsi" w:hAnsiTheme="minorHAnsi"/>
          <w:sz w:val="24"/>
          <w:szCs w:val="24"/>
        </w:rPr>
      </w:pPr>
      <w:r w:rsidRPr="00A80651"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B</w:t>
      </w:r>
      <w:r w:rsidRPr="00A80651"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C32B9F" w:rsidRDefault="00C32B9F" w:rsidP="00C32B9F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C32B9F" w:rsidRDefault="00C32B9F" w:rsidP="00C32B9F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C32B9F" w:rsidRDefault="00C32B9F" w:rsidP="00C32B9F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C32B9F" w:rsidRDefault="00C32B9F" w:rsidP="00C32B9F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A80651" w:rsidRPr="00980720" w:rsidRDefault="00A80651" w:rsidP="00980720">
      <w:pPr>
        <w:rPr>
          <w:rFonts w:ascii="Calibri" w:hAnsi="Calibri" w:cs="Tahoma"/>
          <w:sz w:val="22"/>
          <w:szCs w:val="22"/>
        </w:rPr>
      </w:pPr>
    </w:p>
    <w:p w:rsidR="00A80651" w:rsidRPr="00A80651" w:rsidRDefault="00A80651" w:rsidP="00A80651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A80651"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F23D38" w:rsidRPr="009337C5" w:rsidRDefault="00B312BD" w:rsidP="009337C5">
      <w:pPr>
        <w:suppressAutoHyphens/>
        <w:spacing w:before="120"/>
        <w:jc w:val="both"/>
        <w:rPr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094B4C" w:rsidRPr="009337C5" w:rsidRDefault="00A724DB" w:rsidP="009337C5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8F5117" w:rsidRPr="009337C5" w:rsidRDefault="00A724DB" w:rsidP="009337C5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A724DB" w:rsidRDefault="008F5117" w:rsidP="009337C5">
      <w:pPr>
        <w:spacing w:before="240" w:after="160" w:line="276" w:lineRule="auto"/>
        <w:ind w:left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GoBack"/>
      <w:bookmarkEnd w:id="2"/>
    </w:p>
    <w:p w:rsidR="00102765" w:rsidRPr="00F13859" w:rsidRDefault="00F23D38" w:rsidP="00F13859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sectPr w:rsidR="00102765" w:rsidRPr="00F1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B2908"/>
    <w:multiLevelType w:val="hybridMultilevel"/>
    <w:tmpl w:val="111A9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8"/>
    <w:rsid w:val="00094B4C"/>
    <w:rsid w:val="000B3178"/>
    <w:rsid w:val="000B43E9"/>
    <w:rsid w:val="00102765"/>
    <w:rsid w:val="0011016F"/>
    <w:rsid w:val="00133119"/>
    <w:rsid w:val="0015664C"/>
    <w:rsid w:val="002A22C9"/>
    <w:rsid w:val="0030542E"/>
    <w:rsid w:val="004A1251"/>
    <w:rsid w:val="007E56B5"/>
    <w:rsid w:val="0086771A"/>
    <w:rsid w:val="008925F8"/>
    <w:rsid w:val="008F5117"/>
    <w:rsid w:val="009337C5"/>
    <w:rsid w:val="00980720"/>
    <w:rsid w:val="00A702C5"/>
    <w:rsid w:val="00A724DB"/>
    <w:rsid w:val="00A80651"/>
    <w:rsid w:val="00B312BD"/>
    <w:rsid w:val="00C32B9F"/>
    <w:rsid w:val="00C3713F"/>
    <w:rsid w:val="00C67AC2"/>
    <w:rsid w:val="00D10BF7"/>
    <w:rsid w:val="00DC293F"/>
    <w:rsid w:val="00DD0311"/>
    <w:rsid w:val="00DD4B2C"/>
    <w:rsid w:val="00F13859"/>
    <w:rsid w:val="00F23D38"/>
    <w:rsid w:val="00F4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C08E-00D6-4523-A40A-39934C21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36</cp:revision>
  <cp:lastPrinted>2022-03-09T12:42:00Z</cp:lastPrinted>
  <dcterms:created xsi:type="dcterms:W3CDTF">2021-03-18T06:52:00Z</dcterms:created>
  <dcterms:modified xsi:type="dcterms:W3CDTF">2022-05-23T10:44:00Z</dcterms:modified>
</cp:coreProperties>
</file>