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0143F522" w14:textId="1E44FA3A" w:rsidR="00776FFF" w:rsidRDefault="00E03C9C" w:rsidP="00776FFF">
      <w:pPr>
        <w:tabs>
          <w:tab w:val="center" w:pos="4818"/>
        </w:tabs>
        <w:jc w:val="both"/>
        <w:rPr>
          <w:rFonts w:ascii="Calibri" w:hAnsi="Calibri"/>
        </w:rPr>
      </w:pPr>
      <w:bookmarkStart w:id="0" w:name="_Hlk99453886"/>
      <w:r w:rsidRPr="0095772F">
        <w:rPr>
          <w:rFonts w:ascii="Calibri" w:eastAsia="Calibri" w:hAnsi="Calibri" w:cstheme="minorBidi"/>
          <w:color w:val="000000"/>
          <w:lang w:eastAsia="en-US"/>
        </w:rPr>
        <w:t xml:space="preserve">Budowa sieci wodociągowej w miejscowości </w:t>
      </w:r>
      <w:r>
        <w:rPr>
          <w:rFonts w:ascii="Calibri" w:eastAsia="Calibri" w:hAnsi="Calibri" w:cstheme="minorBidi"/>
          <w:color w:val="000000"/>
          <w:lang w:eastAsia="en-US"/>
        </w:rPr>
        <w:t>Osielsko, Niwy, Żołędowo, Bożenkowo</w:t>
      </w:r>
      <w:r w:rsidRPr="0095772F">
        <w:rPr>
          <w:rFonts w:ascii="Calibri" w:eastAsia="Calibri" w:hAnsi="Calibri" w:cstheme="minorBidi"/>
          <w:color w:val="000000"/>
          <w:lang w:eastAsia="en-US"/>
        </w:rPr>
        <w:t xml:space="preserve"> Jarużyn gmina Osielsko</w:t>
      </w:r>
      <w:bookmarkEnd w:id="0"/>
      <w:r>
        <w:rPr>
          <w:rFonts w:ascii="Calibri" w:eastAsia="Calibri" w:hAnsi="Calibri" w:cstheme="minorBidi"/>
          <w:color w:val="000000"/>
          <w:lang w:eastAsia="en-US"/>
        </w:rPr>
        <w:t>:</w:t>
      </w:r>
    </w:p>
    <w:p w14:paraId="544D0770" w14:textId="56640F76" w:rsidR="00E03C9C" w:rsidRDefault="00E03C9C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0EFCD7C" w14:textId="77777777" w:rsidR="00E732D1" w:rsidRPr="00E732D1" w:rsidRDefault="00E732D1" w:rsidP="00E732D1">
      <w:pPr>
        <w:spacing w:before="120"/>
        <w:jc w:val="both"/>
        <w:rPr>
          <w:rFonts w:ascii="Calibri" w:hAnsi="Calibri"/>
        </w:rPr>
      </w:pPr>
      <w:r w:rsidRPr="00E732D1">
        <w:rPr>
          <w:rFonts w:ascii="Calibri" w:hAnsi="Calibri"/>
        </w:rPr>
        <w:t xml:space="preserve">Część A: </w:t>
      </w:r>
    </w:p>
    <w:p w14:paraId="6AAB0807" w14:textId="77777777" w:rsidR="00E732D1" w:rsidRPr="00E732D1" w:rsidRDefault="00E732D1" w:rsidP="00E732D1">
      <w:pPr>
        <w:jc w:val="both"/>
        <w:rPr>
          <w:rFonts w:ascii="Calibri" w:hAnsi="Calibri"/>
        </w:rPr>
      </w:pPr>
      <w:bookmarkStart w:id="1" w:name="_Hlk101342095"/>
      <w:r w:rsidRPr="00E732D1">
        <w:rPr>
          <w:rFonts w:ascii="Calibri" w:hAnsi="Calibri"/>
        </w:rPr>
        <w:t xml:space="preserve">Budowa sieci wodociągowej w ul. Magnoliowej w Osielsko gm. Osielsko: </w:t>
      </w:r>
    </w:p>
    <w:p w14:paraId="3E5FE9A8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wodociągowa PEØ110 –118 m</w:t>
      </w:r>
    </w:p>
    <w:bookmarkEnd w:id="1"/>
    <w:p w14:paraId="4CAC4785" w14:textId="2E2F702A" w:rsidR="00E732D1" w:rsidRPr="00E732D1" w:rsidRDefault="00E732D1" w:rsidP="00E732D1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E732D1">
        <w:rPr>
          <w:rFonts w:asciiTheme="minorHAnsi" w:hAnsiTheme="minorHAnsi"/>
          <w:szCs w:val="24"/>
        </w:rPr>
        <w:t>Uwaga</w:t>
      </w:r>
      <w:r w:rsidRPr="00E732D1">
        <w:rPr>
          <w:rFonts w:asciiTheme="minorHAnsi" w:hAnsiTheme="minorHAnsi"/>
          <w:sz w:val="22"/>
          <w:szCs w:val="26"/>
        </w:rPr>
        <w:t>!</w:t>
      </w:r>
    </w:p>
    <w:p w14:paraId="084084B3" w14:textId="77777777" w:rsidR="00E732D1" w:rsidRPr="00E732D1" w:rsidRDefault="00E732D1" w:rsidP="00E732D1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1E6B7C63" w14:textId="77777777" w:rsidR="00E732D1" w:rsidRPr="00E732D1" w:rsidRDefault="00E732D1" w:rsidP="00E732D1">
      <w:pPr>
        <w:spacing w:before="120"/>
        <w:jc w:val="both"/>
        <w:rPr>
          <w:rFonts w:ascii="Calibri" w:hAnsi="Calibri"/>
          <w:b w:val="0"/>
          <w:bCs/>
        </w:rPr>
      </w:pPr>
    </w:p>
    <w:p w14:paraId="0093A834" w14:textId="13FE50B9" w:rsidR="00E732D1" w:rsidRPr="00E732D1" w:rsidRDefault="00E732D1" w:rsidP="00E732D1">
      <w:pPr>
        <w:spacing w:before="120"/>
        <w:jc w:val="both"/>
        <w:rPr>
          <w:rFonts w:ascii="Calibri" w:hAnsi="Calibri"/>
        </w:rPr>
      </w:pPr>
      <w:r w:rsidRPr="00E732D1">
        <w:rPr>
          <w:rFonts w:ascii="Calibri" w:hAnsi="Calibri"/>
        </w:rPr>
        <w:t xml:space="preserve">Część B: </w:t>
      </w:r>
    </w:p>
    <w:p w14:paraId="3BA88205" w14:textId="77777777" w:rsidR="00E732D1" w:rsidRPr="00E732D1" w:rsidRDefault="00E732D1" w:rsidP="00E732D1">
      <w:pPr>
        <w:jc w:val="both"/>
        <w:rPr>
          <w:rFonts w:ascii="Calibri" w:hAnsi="Calibri"/>
        </w:rPr>
      </w:pPr>
      <w:bookmarkStart w:id="2" w:name="_Hlk101342132"/>
      <w:r w:rsidRPr="00E732D1">
        <w:rPr>
          <w:rFonts w:ascii="Calibri" w:hAnsi="Calibri"/>
        </w:rPr>
        <w:t xml:space="preserve">Budowa sieci wodociągowej i kanalizacji sanitarnej grawitacyjnej wraz z </w:t>
      </w:r>
      <w:proofErr w:type="spellStart"/>
      <w:r w:rsidRPr="00E732D1">
        <w:rPr>
          <w:rFonts w:ascii="Calibri" w:hAnsi="Calibri"/>
        </w:rPr>
        <w:t>odgałęzieniami</w:t>
      </w:r>
      <w:proofErr w:type="spellEnd"/>
      <w:r w:rsidRPr="00E732D1">
        <w:rPr>
          <w:rFonts w:ascii="Calibri" w:hAnsi="Calibri"/>
        </w:rPr>
        <w:t xml:space="preserve"> do granicy działek </w:t>
      </w:r>
      <w:r w:rsidRPr="00E732D1">
        <w:rPr>
          <w:rFonts w:ascii="Calibri" w:hAnsi="Calibri"/>
        </w:rPr>
        <w:br/>
        <w:t xml:space="preserve">w ul. Bocznej w miejscowości Osielsko gm. Osielsko: </w:t>
      </w:r>
    </w:p>
    <w:p w14:paraId="4A90DD52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wodociągowa PEØ110 – 121,5 m</w:t>
      </w:r>
    </w:p>
    <w:p w14:paraId="3287807C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kanalizacji sanitarnej grawitacyjnej PVC</w:t>
      </w:r>
      <w:r w:rsidRPr="00E732D1">
        <w:rPr>
          <w:rFonts w:ascii="Calibri" w:hAnsi="Calibri" w:cs="Calibri"/>
          <w:b w:val="0"/>
          <w:bCs/>
        </w:rPr>
        <w:t>Ø</w:t>
      </w:r>
      <w:r w:rsidRPr="00E732D1">
        <w:rPr>
          <w:rFonts w:ascii="Calibri" w:hAnsi="Calibri"/>
          <w:b w:val="0"/>
          <w:bCs/>
        </w:rPr>
        <w:t>200 – 118,5 m</w:t>
      </w:r>
    </w:p>
    <w:p w14:paraId="1358EBE4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odgałęzienia sieci kanalizacji sanitarnej grawitacyjnej PVC</w:t>
      </w:r>
      <w:r w:rsidRPr="00E732D1">
        <w:rPr>
          <w:rFonts w:ascii="Calibri" w:hAnsi="Calibri" w:cs="Calibri"/>
          <w:b w:val="0"/>
          <w:bCs/>
        </w:rPr>
        <w:t>Ø</w:t>
      </w:r>
      <w:r w:rsidRPr="00E732D1">
        <w:rPr>
          <w:rFonts w:ascii="Calibri" w:hAnsi="Calibri"/>
          <w:b w:val="0"/>
          <w:bCs/>
        </w:rPr>
        <w:t>160 – 60,5 m szt. 10</w:t>
      </w:r>
    </w:p>
    <w:p w14:paraId="368274D0" w14:textId="77777777" w:rsidR="00E732D1" w:rsidRPr="00E732D1" w:rsidRDefault="00E732D1" w:rsidP="00E732D1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E732D1">
        <w:rPr>
          <w:rFonts w:asciiTheme="minorHAnsi" w:hAnsiTheme="minorHAnsi"/>
          <w:szCs w:val="24"/>
        </w:rPr>
        <w:t>Uwaga</w:t>
      </w:r>
      <w:r w:rsidRPr="00E732D1">
        <w:rPr>
          <w:rFonts w:asciiTheme="minorHAnsi" w:hAnsiTheme="minorHAnsi"/>
          <w:sz w:val="22"/>
          <w:szCs w:val="26"/>
        </w:rPr>
        <w:t>!</w:t>
      </w:r>
    </w:p>
    <w:p w14:paraId="45C82A13" w14:textId="77777777" w:rsidR="00E732D1" w:rsidRPr="00E732D1" w:rsidRDefault="00E732D1" w:rsidP="00E732D1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4BBDFDB7" w14:textId="77777777" w:rsidR="00E732D1" w:rsidRPr="00E732D1" w:rsidRDefault="00E732D1" w:rsidP="00E732D1">
      <w:pPr>
        <w:jc w:val="both"/>
        <w:rPr>
          <w:rFonts w:ascii="Calibri" w:hAnsi="Calibri"/>
        </w:rPr>
      </w:pPr>
    </w:p>
    <w:p w14:paraId="40CB0443" w14:textId="1C8F97C4" w:rsidR="00E732D1" w:rsidRPr="00E732D1" w:rsidRDefault="00E732D1" w:rsidP="00E732D1">
      <w:pPr>
        <w:jc w:val="both"/>
        <w:rPr>
          <w:rFonts w:ascii="Calibri" w:hAnsi="Calibri"/>
        </w:rPr>
      </w:pPr>
      <w:r w:rsidRPr="00E732D1">
        <w:rPr>
          <w:rFonts w:ascii="Calibri" w:hAnsi="Calibri"/>
        </w:rPr>
        <w:t xml:space="preserve"> </w:t>
      </w:r>
      <w:bookmarkEnd w:id="2"/>
      <w:r w:rsidRPr="00E732D1">
        <w:rPr>
          <w:rFonts w:ascii="Calibri" w:hAnsi="Calibri"/>
        </w:rPr>
        <w:t xml:space="preserve">Część C: </w:t>
      </w:r>
    </w:p>
    <w:p w14:paraId="476F5CE6" w14:textId="77777777" w:rsidR="00E732D1" w:rsidRPr="00E732D1" w:rsidRDefault="00E732D1" w:rsidP="00E732D1">
      <w:pPr>
        <w:jc w:val="both"/>
        <w:rPr>
          <w:rFonts w:ascii="Calibri" w:hAnsi="Calibri"/>
        </w:rPr>
      </w:pPr>
      <w:bookmarkStart w:id="3" w:name="_Hlk102983092"/>
      <w:r w:rsidRPr="00E732D1">
        <w:rPr>
          <w:rFonts w:ascii="Calibri" w:hAnsi="Calibri"/>
        </w:rPr>
        <w:t xml:space="preserve">Budowa sieci wodociągowej i kanalizacji sanitarnej grawitacyjnej wraz z </w:t>
      </w:r>
      <w:proofErr w:type="spellStart"/>
      <w:r w:rsidRPr="00E732D1">
        <w:rPr>
          <w:rFonts w:ascii="Calibri" w:hAnsi="Calibri"/>
        </w:rPr>
        <w:t>odgałęzieniami</w:t>
      </w:r>
      <w:proofErr w:type="spellEnd"/>
      <w:r w:rsidRPr="00E732D1">
        <w:rPr>
          <w:rFonts w:ascii="Calibri" w:hAnsi="Calibri"/>
        </w:rPr>
        <w:t xml:space="preserve"> do granicy działek </w:t>
      </w:r>
      <w:r w:rsidRPr="00E732D1">
        <w:rPr>
          <w:rFonts w:ascii="Calibri" w:hAnsi="Calibri"/>
        </w:rPr>
        <w:br/>
        <w:t xml:space="preserve">w ul. Głównej w miejscowości Maksymilianowo gm. Osielsko: </w:t>
      </w:r>
    </w:p>
    <w:p w14:paraId="164BC63D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wodociągowa PEØ110 – 71,0 m</w:t>
      </w:r>
    </w:p>
    <w:p w14:paraId="7400CE1A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kanalizacji sanitarnej grawitacyjnej PVC</w:t>
      </w:r>
      <w:r w:rsidRPr="00E732D1">
        <w:rPr>
          <w:rFonts w:ascii="Calibri" w:hAnsi="Calibri" w:cs="Calibri"/>
          <w:b w:val="0"/>
          <w:bCs/>
        </w:rPr>
        <w:t>Ø</w:t>
      </w:r>
      <w:r w:rsidRPr="00E732D1">
        <w:rPr>
          <w:rFonts w:ascii="Calibri" w:hAnsi="Calibri"/>
          <w:b w:val="0"/>
          <w:bCs/>
        </w:rPr>
        <w:t>200 – 69,5 m</w:t>
      </w:r>
    </w:p>
    <w:p w14:paraId="5DEFA145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odgałęzienia sieci kanalizacji sanitarnej grawitacyjnej PVC</w:t>
      </w:r>
      <w:r w:rsidRPr="00E732D1">
        <w:rPr>
          <w:rFonts w:ascii="Calibri" w:hAnsi="Calibri" w:cs="Calibri"/>
          <w:b w:val="0"/>
          <w:bCs/>
        </w:rPr>
        <w:t>Ø</w:t>
      </w:r>
      <w:r w:rsidRPr="00E732D1">
        <w:rPr>
          <w:rFonts w:ascii="Calibri" w:hAnsi="Calibri"/>
          <w:b w:val="0"/>
          <w:bCs/>
        </w:rPr>
        <w:t>160 – 3,0 m szt. 2</w:t>
      </w:r>
    </w:p>
    <w:bookmarkEnd w:id="3"/>
    <w:p w14:paraId="2B0304ED" w14:textId="77777777" w:rsidR="00E732D1" w:rsidRPr="00E732D1" w:rsidRDefault="00E732D1" w:rsidP="00E732D1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E732D1">
        <w:rPr>
          <w:rFonts w:asciiTheme="minorHAnsi" w:hAnsiTheme="minorHAnsi"/>
          <w:szCs w:val="24"/>
        </w:rPr>
        <w:t>Uwaga</w:t>
      </w:r>
      <w:r w:rsidRPr="00E732D1">
        <w:rPr>
          <w:rFonts w:asciiTheme="minorHAnsi" w:hAnsiTheme="minorHAnsi"/>
          <w:sz w:val="22"/>
          <w:szCs w:val="26"/>
        </w:rPr>
        <w:t>!</w:t>
      </w:r>
    </w:p>
    <w:p w14:paraId="2DE0D2C3" w14:textId="77777777" w:rsidR="00E732D1" w:rsidRPr="00E732D1" w:rsidRDefault="00E732D1" w:rsidP="00E732D1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701C2517" w14:textId="77777777" w:rsidR="00E732D1" w:rsidRPr="00E732D1" w:rsidRDefault="00E732D1" w:rsidP="00E732D1">
      <w:pPr>
        <w:spacing w:before="120"/>
        <w:jc w:val="both"/>
        <w:rPr>
          <w:rFonts w:ascii="Calibri" w:hAnsi="Calibri"/>
          <w:b w:val="0"/>
          <w:bCs/>
        </w:rPr>
      </w:pPr>
    </w:p>
    <w:p w14:paraId="4D0ACE93" w14:textId="52BB2235" w:rsidR="00E732D1" w:rsidRPr="00E732D1" w:rsidRDefault="00E732D1" w:rsidP="00E732D1">
      <w:pPr>
        <w:spacing w:before="120"/>
        <w:jc w:val="both"/>
        <w:rPr>
          <w:rFonts w:ascii="Calibri" w:hAnsi="Calibri"/>
        </w:rPr>
      </w:pPr>
      <w:r w:rsidRPr="00E732D1">
        <w:rPr>
          <w:rFonts w:ascii="Calibri" w:hAnsi="Calibri"/>
        </w:rPr>
        <w:t>Część D:</w:t>
      </w:r>
    </w:p>
    <w:p w14:paraId="32A3B691" w14:textId="77777777" w:rsidR="00E732D1" w:rsidRPr="00E732D1" w:rsidRDefault="00E732D1" w:rsidP="00E732D1">
      <w:pPr>
        <w:jc w:val="both"/>
        <w:rPr>
          <w:rFonts w:ascii="Calibri" w:hAnsi="Calibri"/>
        </w:rPr>
      </w:pPr>
      <w:bookmarkStart w:id="4" w:name="_Hlk101342213"/>
      <w:r w:rsidRPr="00E732D1">
        <w:rPr>
          <w:rFonts w:ascii="Calibri" w:hAnsi="Calibri"/>
        </w:rPr>
        <w:t xml:space="preserve">Budowa sieci kanalizacji sanitarnej ciśnieniowej wraz z </w:t>
      </w:r>
      <w:proofErr w:type="spellStart"/>
      <w:r w:rsidRPr="00E732D1">
        <w:rPr>
          <w:rFonts w:ascii="Calibri" w:hAnsi="Calibri"/>
        </w:rPr>
        <w:t>odgałęzieniami</w:t>
      </w:r>
      <w:proofErr w:type="spellEnd"/>
      <w:r w:rsidRPr="00E732D1">
        <w:rPr>
          <w:rFonts w:ascii="Calibri" w:hAnsi="Calibri"/>
        </w:rPr>
        <w:t xml:space="preserve"> do granicy działek w ul. </w:t>
      </w:r>
      <w:r w:rsidRPr="00E732D1">
        <w:rPr>
          <w:rFonts w:ascii="Calibri" w:hAnsi="Calibri"/>
        </w:rPr>
        <w:br/>
        <w:t xml:space="preserve">Galileusza w miejscowości Niemcz gm. Osielsko: </w:t>
      </w:r>
    </w:p>
    <w:bookmarkEnd w:id="4"/>
    <w:p w14:paraId="4D9FB85C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sieć kanalizacji sanitarnej ciśnieniowej PE</w:t>
      </w:r>
      <w:r w:rsidRPr="00E732D1">
        <w:rPr>
          <w:rFonts w:ascii="Calibri" w:hAnsi="Calibri" w:cs="Calibri"/>
          <w:b w:val="0"/>
          <w:bCs/>
        </w:rPr>
        <w:t>Ø</w:t>
      </w:r>
      <w:r w:rsidRPr="00E732D1">
        <w:rPr>
          <w:rFonts w:ascii="Calibri" w:hAnsi="Calibri"/>
          <w:b w:val="0"/>
          <w:bCs/>
        </w:rPr>
        <w:t xml:space="preserve">50 – 35,0 m </w:t>
      </w:r>
      <w:proofErr w:type="spellStart"/>
      <w:r w:rsidRPr="00E732D1">
        <w:rPr>
          <w:rFonts w:ascii="Calibri" w:hAnsi="Calibri"/>
          <w:b w:val="0"/>
          <w:bCs/>
        </w:rPr>
        <w:t>m</w:t>
      </w:r>
      <w:proofErr w:type="spellEnd"/>
    </w:p>
    <w:p w14:paraId="0370798B" w14:textId="77777777" w:rsidR="00E732D1" w:rsidRPr="00E732D1" w:rsidRDefault="00E732D1" w:rsidP="00E732D1">
      <w:pPr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odgałęzienia sieci kanalizacji sanitarnej ciśnieniowej PE</w:t>
      </w:r>
      <w:r w:rsidRPr="00E732D1">
        <w:rPr>
          <w:rFonts w:ascii="Calibri" w:hAnsi="Calibri" w:cs="Calibri"/>
          <w:b w:val="0"/>
          <w:bCs/>
        </w:rPr>
        <w:t>Ø</w:t>
      </w:r>
      <w:r w:rsidRPr="00E732D1">
        <w:rPr>
          <w:rFonts w:ascii="Calibri" w:hAnsi="Calibri"/>
          <w:b w:val="0"/>
          <w:bCs/>
        </w:rPr>
        <w:t>40 – 3,0 m szt. 2</w:t>
      </w:r>
    </w:p>
    <w:p w14:paraId="25025470" w14:textId="77777777" w:rsidR="00E732D1" w:rsidRPr="00C25097" w:rsidRDefault="00E732D1" w:rsidP="00E732D1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656E1F1B" w14:textId="77777777" w:rsidR="00E732D1" w:rsidRDefault="00E732D1" w:rsidP="00E732D1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5ACF1BA2" w14:textId="77777777" w:rsidR="00E732D1" w:rsidRDefault="00E732D1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3BEC4BAB" w14:textId="77777777" w:rsidR="00C25097" w:rsidRDefault="00C25097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D924F70" w14:textId="37BE630E" w:rsidR="001C5D4A" w:rsidRPr="00A429F4" w:rsidRDefault="00E03C9C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 w:rsidR="00570271"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</w:t>
      </w:r>
      <w:r w:rsidRPr="00233CB5">
        <w:rPr>
          <w:rFonts w:asciiTheme="minorHAnsi" w:hAnsiTheme="minorHAnsi"/>
          <w:b w:val="0"/>
          <w:szCs w:val="24"/>
        </w:rPr>
        <w:lastRenderedPageBreak/>
        <w:t>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18">
    <w:abstractNumId w:val="12"/>
  </w:num>
  <w:num w:numId="2" w16cid:durableId="469591238">
    <w:abstractNumId w:val="6"/>
  </w:num>
  <w:num w:numId="3" w16cid:durableId="1276059728">
    <w:abstractNumId w:val="9"/>
  </w:num>
  <w:num w:numId="4" w16cid:durableId="586571404">
    <w:abstractNumId w:val="5"/>
  </w:num>
  <w:num w:numId="5" w16cid:durableId="543450415">
    <w:abstractNumId w:val="13"/>
  </w:num>
  <w:num w:numId="6" w16cid:durableId="15691727">
    <w:abstractNumId w:val="10"/>
  </w:num>
  <w:num w:numId="7" w16cid:durableId="1282613975">
    <w:abstractNumId w:val="7"/>
  </w:num>
  <w:num w:numId="8" w16cid:durableId="1142386078">
    <w:abstractNumId w:val="2"/>
  </w:num>
  <w:num w:numId="9" w16cid:durableId="1341618505">
    <w:abstractNumId w:val="8"/>
  </w:num>
  <w:num w:numId="10" w16cid:durableId="1472357940">
    <w:abstractNumId w:val="1"/>
  </w:num>
  <w:num w:numId="11" w16cid:durableId="2083481150">
    <w:abstractNumId w:val="11"/>
  </w:num>
  <w:num w:numId="12" w16cid:durableId="140343964">
    <w:abstractNumId w:val="0"/>
  </w:num>
  <w:num w:numId="13" w16cid:durableId="1995986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711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76FFF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25097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03C9C"/>
    <w:rsid w:val="00E12DDE"/>
    <w:rsid w:val="00E44035"/>
    <w:rsid w:val="00E63CB2"/>
    <w:rsid w:val="00E6564E"/>
    <w:rsid w:val="00E657E5"/>
    <w:rsid w:val="00E732D1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15</cp:revision>
  <cp:lastPrinted>2022-03-29T11:37:00Z</cp:lastPrinted>
  <dcterms:created xsi:type="dcterms:W3CDTF">2021-04-30T07:57:00Z</dcterms:created>
  <dcterms:modified xsi:type="dcterms:W3CDTF">2022-05-09T09:06:00Z</dcterms:modified>
</cp:coreProperties>
</file>