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C8" w:rsidRPr="00DE71C8" w:rsidRDefault="00DA2D9E" w:rsidP="00AB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C8">
        <w:rPr>
          <w:rFonts w:ascii="Times New Roman" w:hAnsi="Times New Roman" w:cs="Times New Roman"/>
          <w:b/>
          <w:sz w:val="24"/>
          <w:szCs w:val="24"/>
        </w:rPr>
        <w:t>UCHWAŁA</w:t>
      </w:r>
      <w:r w:rsidR="00DE71C8" w:rsidRPr="00DE71C8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D242A5">
        <w:rPr>
          <w:rFonts w:ascii="Times New Roman" w:hAnsi="Times New Roman" w:cs="Times New Roman"/>
          <w:b/>
          <w:sz w:val="24"/>
          <w:szCs w:val="24"/>
        </w:rPr>
        <w:t xml:space="preserve"> II/24/2022</w:t>
      </w:r>
      <w:bookmarkStart w:id="0" w:name="_GoBack"/>
      <w:bookmarkEnd w:id="0"/>
    </w:p>
    <w:p w:rsidR="00DE71C8" w:rsidRPr="00DE71C8" w:rsidRDefault="00DE71C8" w:rsidP="00AB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C8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:rsidR="00DE71C8" w:rsidRPr="00DE71C8" w:rsidRDefault="00DE71C8" w:rsidP="00AB515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E71C8">
        <w:rPr>
          <w:rFonts w:ascii="Times New Roman" w:hAnsi="Times New Roman" w:cs="Times New Roman"/>
          <w:sz w:val="24"/>
          <w:szCs w:val="24"/>
        </w:rPr>
        <w:t>z dnia</w:t>
      </w:r>
      <w:r w:rsidR="00AB5155">
        <w:rPr>
          <w:rFonts w:ascii="Times New Roman" w:hAnsi="Times New Roman" w:cs="Times New Roman"/>
          <w:sz w:val="24"/>
          <w:szCs w:val="24"/>
        </w:rPr>
        <w:t xml:space="preserve"> </w:t>
      </w:r>
      <w:r w:rsidR="00D242A5">
        <w:rPr>
          <w:rFonts w:ascii="Times New Roman" w:hAnsi="Times New Roman" w:cs="Times New Roman"/>
          <w:sz w:val="24"/>
          <w:szCs w:val="24"/>
        </w:rPr>
        <w:t>12 kwietnia 2022 r.</w:t>
      </w:r>
    </w:p>
    <w:p w:rsidR="00DE71C8" w:rsidRPr="00DE71C8" w:rsidRDefault="00DE71C8" w:rsidP="00DE71C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1C8">
        <w:rPr>
          <w:rFonts w:ascii="Times New Roman" w:hAnsi="Times New Roman" w:cs="Times New Roman"/>
          <w:b/>
          <w:sz w:val="24"/>
          <w:szCs w:val="24"/>
        </w:rPr>
        <w:t>w sprawie zmiany uchwały w sprawie wymagań, jakie powinien spełnić przedsiębiorca ubiegający się o uzyskanie zezwolenia na prowadzenie działalności w zakresie odbierania odpadów komunalnych od właścicieli nieruchomości oraz opróżniania zbiorników bezodpływowych i transport nieczystości ciekłych na terenie gminy Osielsko</w:t>
      </w:r>
    </w:p>
    <w:p w:rsidR="00A6516D" w:rsidRPr="00A6516D" w:rsidRDefault="00DE71C8" w:rsidP="00A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C8">
        <w:rPr>
          <w:rFonts w:ascii="Times New Roman" w:hAnsi="Times New Roman" w:cs="Times New Roman"/>
          <w:sz w:val="24"/>
          <w:szCs w:val="24"/>
        </w:rPr>
        <w:tab/>
      </w:r>
      <w:r w:rsidR="00A6516D" w:rsidRPr="00A6516D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</w:t>
      </w:r>
      <w:r w:rsidR="00DA2D9E">
        <w:rPr>
          <w:rFonts w:ascii="Times New Roman" w:hAnsi="Times New Roman" w:cs="Times New Roman"/>
          <w:sz w:val="24"/>
          <w:szCs w:val="24"/>
        </w:rPr>
        <w:t>22</w:t>
      </w:r>
      <w:r w:rsidR="00A6516D" w:rsidRPr="00A6516D">
        <w:rPr>
          <w:rFonts w:ascii="Times New Roman" w:hAnsi="Times New Roman" w:cs="Times New Roman"/>
          <w:sz w:val="24"/>
          <w:szCs w:val="24"/>
        </w:rPr>
        <w:t xml:space="preserve"> r. poz. </w:t>
      </w:r>
      <w:r w:rsidR="00DA2D9E">
        <w:rPr>
          <w:rFonts w:ascii="Times New Roman" w:hAnsi="Times New Roman" w:cs="Times New Roman"/>
          <w:sz w:val="24"/>
          <w:szCs w:val="24"/>
        </w:rPr>
        <w:t>559 oraz poz. 583</w:t>
      </w:r>
      <w:r w:rsidR="00A6516D" w:rsidRPr="00A6516D">
        <w:rPr>
          <w:rFonts w:ascii="Times New Roman" w:hAnsi="Times New Roman" w:cs="Times New Roman"/>
          <w:sz w:val="24"/>
          <w:szCs w:val="24"/>
        </w:rPr>
        <w:t>) oraz art. 7 ust. 3a ustawy z dnia 13 września 1996 r. o utrzymaniu czystości i porządku w gminach (Dz. U. z 20</w:t>
      </w:r>
      <w:r w:rsidR="00AB5155">
        <w:rPr>
          <w:rFonts w:ascii="Times New Roman" w:hAnsi="Times New Roman" w:cs="Times New Roman"/>
          <w:sz w:val="24"/>
          <w:szCs w:val="24"/>
        </w:rPr>
        <w:t>21</w:t>
      </w:r>
      <w:r w:rsidR="00A6516D" w:rsidRPr="00A6516D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5155">
        <w:rPr>
          <w:rFonts w:ascii="Times New Roman" w:hAnsi="Times New Roman" w:cs="Times New Roman"/>
          <w:sz w:val="24"/>
          <w:szCs w:val="24"/>
        </w:rPr>
        <w:t>888</w:t>
      </w:r>
      <w:r w:rsidR="00DA2D9E">
        <w:rPr>
          <w:rFonts w:ascii="Times New Roman" w:hAnsi="Times New Roman" w:cs="Times New Roman"/>
          <w:sz w:val="24"/>
          <w:szCs w:val="24"/>
        </w:rPr>
        <w:t>, poz. 1648 oraz poz. 2151</w:t>
      </w:r>
      <w:r w:rsidR="00A6516D" w:rsidRPr="00A6516D">
        <w:rPr>
          <w:rFonts w:ascii="Times New Roman" w:hAnsi="Times New Roman" w:cs="Times New Roman"/>
          <w:sz w:val="24"/>
          <w:szCs w:val="24"/>
        </w:rPr>
        <w:t>) Rada Gminy Osielsko uchwala, co następuje:</w:t>
      </w:r>
    </w:p>
    <w:p w:rsidR="00DE71C8" w:rsidRPr="0055220C" w:rsidRDefault="00A6516D" w:rsidP="005522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5155">
        <w:rPr>
          <w:rFonts w:ascii="Times New Roman" w:hAnsi="Times New Roman" w:cs="Times New Roman"/>
          <w:b/>
          <w:sz w:val="24"/>
          <w:szCs w:val="24"/>
        </w:rPr>
        <w:t>§  1.</w:t>
      </w:r>
      <w:r w:rsidR="00AB5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F7" w:rsidRPr="00075BF7">
        <w:rPr>
          <w:rFonts w:ascii="Times New Roman" w:hAnsi="Times New Roman" w:cs="Times New Roman"/>
          <w:sz w:val="24"/>
          <w:szCs w:val="24"/>
        </w:rPr>
        <w:t xml:space="preserve">W </w:t>
      </w:r>
      <w:r w:rsidR="00BD4DE9" w:rsidRPr="00BD4DE9">
        <w:rPr>
          <w:rFonts w:ascii="Times New Roman" w:hAnsi="Times New Roman" w:cs="Times New Roman"/>
          <w:sz w:val="24"/>
          <w:szCs w:val="24"/>
        </w:rPr>
        <w:t xml:space="preserve">§ </w:t>
      </w:r>
      <w:r w:rsidR="00BD4DE9">
        <w:rPr>
          <w:rFonts w:ascii="Times New Roman" w:hAnsi="Times New Roman" w:cs="Times New Roman"/>
          <w:sz w:val="24"/>
          <w:szCs w:val="24"/>
        </w:rPr>
        <w:t>2 uchwały</w:t>
      </w:r>
      <w:r w:rsidR="00075BF7" w:rsidRPr="00075BF7">
        <w:rPr>
          <w:rFonts w:ascii="Times New Roman" w:hAnsi="Times New Roman" w:cs="Times New Roman"/>
          <w:sz w:val="24"/>
          <w:szCs w:val="24"/>
        </w:rPr>
        <w:t xml:space="preserve"> Rady Gminy Osielsko</w:t>
      </w:r>
      <w:r w:rsidR="00075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20C" w:rsidRPr="0055220C">
        <w:rPr>
          <w:rFonts w:ascii="Times New Roman" w:hAnsi="Times New Roman" w:cs="Times New Roman"/>
          <w:sz w:val="24"/>
          <w:szCs w:val="24"/>
        </w:rPr>
        <w:t xml:space="preserve">Nr VII/95/2017 z dnia 3 października 2017 r. </w:t>
      </w:r>
      <w:r w:rsidR="0055220C" w:rsidRPr="0055220C">
        <w:rPr>
          <w:rFonts w:ascii="Times New Roman" w:hAnsi="Times New Roman" w:cs="Times New Roman"/>
          <w:sz w:val="24"/>
          <w:szCs w:val="24"/>
        </w:rPr>
        <w:br/>
        <w:t>w sprawie wymagań, jakie powinien spełnić przedsiębiorca ubiegający się o uzyskanie zezwolenia na prowadzenie działalności w zakresie odbierania odpadów komunalnych od właścicieli nieruchomości oraz opróżniania zbiorników bezodpływowych i transport nieczystości ciekłych na terenie gminy Osielsko</w:t>
      </w:r>
      <w:r w:rsidR="0055220C">
        <w:rPr>
          <w:rFonts w:ascii="Times New Roman" w:hAnsi="Times New Roman" w:cs="Times New Roman"/>
          <w:sz w:val="24"/>
          <w:szCs w:val="24"/>
        </w:rPr>
        <w:t xml:space="preserve"> (Dz. Urz. Woj. Kuj.-Pom. z </w:t>
      </w:r>
      <w:r w:rsidR="0055220C" w:rsidRPr="0055220C">
        <w:rPr>
          <w:rFonts w:ascii="Times New Roman" w:hAnsi="Times New Roman" w:cs="Times New Roman"/>
          <w:sz w:val="24"/>
          <w:szCs w:val="24"/>
        </w:rPr>
        <w:t>2017</w:t>
      </w:r>
      <w:r w:rsidR="0055220C">
        <w:rPr>
          <w:rFonts w:ascii="Times New Roman" w:hAnsi="Times New Roman" w:cs="Times New Roman"/>
          <w:sz w:val="24"/>
          <w:szCs w:val="24"/>
        </w:rPr>
        <w:t xml:space="preserve"> r</w:t>
      </w:r>
      <w:r w:rsidR="0055220C" w:rsidRPr="0055220C">
        <w:rPr>
          <w:rFonts w:ascii="Times New Roman" w:hAnsi="Times New Roman" w:cs="Times New Roman"/>
          <w:sz w:val="24"/>
          <w:szCs w:val="24"/>
        </w:rPr>
        <w:t>.</w:t>
      </w:r>
      <w:r w:rsidR="0055220C">
        <w:rPr>
          <w:rFonts w:ascii="Times New Roman" w:hAnsi="Times New Roman" w:cs="Times New Roman"/>
          <w:sz w:val="24"/>
          <w:szCs w:val="24"/>
        </w:rPr>
        <w:t xml:space="preserve">, poz. </w:t>
      </w:r>
      <w:r w:rsidR="0055220C" w:rsidRPr="0055220C">
        <w:rPr>
          <w:rFonts w:ascii="Times New Roman" w:hAnsi="Times New Roman" w:cs="Times New Roman"/>
          <w:sz w:val="24"/>
          <w:szCs w:val="24"/>
        </w:rPr>
        <w:t>3855</w:t>
      </w:r>
      <w:r w:rsidR="0055220C">
        <w:rPr>
          <w:rFonts w:ascii="Times New Roman" w:hAnsi="Times New Roman" w:cs="Times New Roman"/>
          <w:sz w:val="24"/>
          <w:szCs w:val="24"/>
        </w:rPr>
        <w:t xml:space="preserve">) </w:t>
      </w:r>
      <w:r w:rsidR="00BD4DE9">
        <w:rPr>
          <w:rFonts w:ascii="Times New Roman" w:hAnsi="Times New Roman" w:cs="Times New Roman"/>
          <w:sz w:val="24"/>
          <w:szCs w:val="24"/>
        </w:rPr>
        <w:t>po punkcie 3 dodaje się pkt 4 o następującym brzmieniu:</w:t>
      </w:r>
    </w:p>
    <w:p w:rsidR="00F201EE" w:rsidRDefault="0055220C" w:rsidP="00DE7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D4DE9">
        <w:rPr>
          <w:rFonts w:ascii="Times New Roman" w:hAnsi="Times New Roman" w:cs="Times New Roman"/>
          <w:sz w:val="24"/>
          <w:szCs w:val="24"/>
        </w:rPr>
        <w:t xml:space="preserve">4) </w:t>
      </w:r>
      <w:r w:rsidR="003E4D89" w:rsidRPr="00DE71C8">
        <w:rPr>
          <w:rFonts w:ascii="Times New Roman" w:hAnsi="Times New Roman" w:cs="Times New Roman"/>
          <w:sz w:val="24"/>
          <w:szCs w:val="24"/>
        </w:rPr>
        <w:t xml:space="preserve">pojazdy asenizacyjne winny być wyposażone w system monitoringu bazującego na systemie pozycjonowania satelitarnego, umożliwiający trwałe zapisywanie danych </w:t>
      </w:r>
      <w:r w:rsidR="008451E2">
        <w:rPr>
          <w:rFonts w:ascii="Times New Roman" w:hAnsi="Times New Roman" w:cs="Times New Roman"/>
          <w:sz w:val="24"/>
          <w:szCs w:val="24"/>
        </w:rPr>
        <w:br/>
      </w:r>
      <w:r w:rsidR="003E4D89" w:rsidRPr="00DE71C8">
        <w:rPr>
          <w:rFonts w:ascii="Times New Roman" w:hAnsi="Times New Roman" w:cs="Times New Roman"/>
          <w:sz w:val="24"/>
          <w:szCs w:val="24"/>
        </w:rPr>
        <w:t>o położeniu pojazdu, miejscach postojów</w:t>
      </w:r>
      <w:r w:rsidR="00AE1322">
        <w:rPr>
          <w:rFonts w:ascii="Times New Roman" w:hAnsi="Times New Roman" w:cs="Times New Roman"/>
          <w:sz w:val="24"/>
          <w:szCs w:val="24"/>
        </w:rPr>
        <w:t>,</w:t>
      </w:r>
      <w:r w:rsidR="003E4D89" w:rsidRPr="00DE71C8">
        <w:rPr>
          <w:rFonts w:ascii="Times New Roman" w:hAnsi="Times New Roman" w:cs="Times New Roman"/>
          <w:sz w:val="24"/>
          <w:szCs w:val="24"/>
        </w:rPr>
        <w:t xml:space="preserve"> a co za tym idzie należy posiadać oprogramowanie oraz odpowiednie licencje umożliwiające odczyt, prezentacje i weryfikacje opisanych danych oraz przechowywanie ich przez okres 5 lat od dnia ich zapisania</w:t>
      </w:r>
      <w:r w:rsidR="00B34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E5E3C" w:rsidRPr="006E5E3C" w:rsidRDefault="0055220C" w:rsidP="006E5E3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B5155">
        <w:rPr>
          <w:rFonts w:ascii="Times New Roman" w:hAnsi="Times New Roman" w:cs="Times New Roman"/>
          <w:b/>
          <w:sz w:val="24"/>
          <w:szCs w:val="24"/>
        </w:rPr>
        <w:t xml:space="preserve">§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51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E3C" w:rsidRPr="006E5E3C">
        <w:rPr>
          <w:rFonts w:ascii="Times New Roman" w:hAnsi="Times New Roman" w:cs="Times New Roman"/>
          <w:sz w:val="24"/>
          <w:szCs w:val="24"/>
        </w:rPr>
        <w:t>Wykonanie uchwały powierza się Wójtowi Gminy Osielsko.</w:t>
      </w:r>
    </w:p>
    <w:p w:rsidR="0055220C" w:rsidRDefault="006E5E3C" w:rsidP="000F593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5E3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5E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5E3C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Kujawsko-Pomorskiego.</w:t>
      </w:r>
    </w:p>
    <w:p w:rsidR="002131E9" w:rsidRDefault="002131E9" w:rsidP="000F593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34D11" w:rsidRDefault="00B34D11" w:rsidP="000F593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34D11" w:rsidRDefault="00B34D11" w:rsidP="008451E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E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E4D89" w:rsidRPr="00DE71C8" w:rsidRDefault="008451E2" w:rsidP="00213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1E2">
        <w:rPr>
          <w:rFonts w:ascii="Times New Roman" w:hAnsi="Times New Roman" w:cs="Times New Roman"/>
          <w:sz w:val="24"/>
          <w:szCs w:val="24"/>
        </w:rPr>
        <w:t xml:space="preserve">Art. 7 ust. 3 a ustawy z dnia 13 września 1996 r. o utrzymaniu czystości i porządku </w:t>
      </w:r>
      <w:r>
        <w:rPr>
          <w:rFonts w:ascii="Times New Roman" w:hAnsi="Times New Roman" w:cs="Times New Roman"/>
          <w:sz w:val="24"/>
          <w:szCs w:val="24"/>
        </w:rPr>
        <w:br/>
      </w:r>
      <w:r w:rsidRPr="008451E2">
        <w:rPr>
          <w:rFonts w:ascii="Times New Roman" w:hAnsi="Times New Roman" w:cs="Times New Roman"/>
          <w:sz w:val="24"/>
          <w:szCs w:val="24"/>
        </w:rPr>
        <w:t>w gminach (Dz. U. z 2021 r. poz. 888</w:t>
      </w:r>
      <w:r w:rsidR="00DA2D9E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51E2">
        <w:rPr>
          <w:rFonts w:ascii="Times New Roman" w:hAnsi="Times New Roman" w:cs="Times New Roman"/>
          <w:sz w:val="24"/>
          <w:szCs w:val="24"/>
        </w:rPr>
        <w:t>)  stanowi, że rada gminy określi, w drodze uchwały stanowiącej akt prawa miejscowego, wymagania, jakie powinien spełniać przedsiębiorca ubiegający się o uzyskanie zezwolenia, o którym mowa w ust. 1 pkt 2</w:t>
      </w:r>
      <w:r>
        <w:rPr>
          <w:rFonts w:ascii="Times New Roman" w:hAnsi="Times New Roman" w:cs="Times New Roman"/>
          <w:sz w:val="24"/>
          <w:szCs w:val="24"/>
        </w:rPr>
        <w:t xml:space="preserve"> (dot. </w:t>
      </w:r>
      <w:r w:rsidRPr="008451E2">
        <w:rPr>
          <w:rFonts w:ascii="Times New Roman" w:hAnsi="Times New Roman" w:cs="Times New Roman"/>
          <w:sz w:val="24"/>
          <w:szCs w:val="24"/>
        </w:rPr>
        <w:t>opróżniania zbiorników bezodpływowych i transportu nieczystości ciekłych,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51E2">
        <w:rPr>
          <w:rFonts w:ascii="Times New Roman" w:hAnsi="Times New Roman" w:cs="Times New Roman"/>
          <w:sz w:val="24"/>
          <w:szCs w:val="24"/>
        </w:rPr>
        <w:t>, uwzględniając opis wyposażenia technicznego niezbędnego do realizacji zadań.</w:t>
      </w:r>
      <w:r w:rsidR="004C5C9D">
        <w:rPr>
          <w:rFonts w:ascii="Times New Roman" w:hAnsi="Times New Roman" w:cs="Times New Roman"/>
          <w:sz w:val="24"/>
          <w:szCs w:val="24"/>
        </w:rPr>
        <w:t xml:space="preserve"> </w:t>
      </w:r>
      <w:r w:rsidR="00DA2D9E">
        <w:rPr>
          <w:rFonts w:ascii="Times New Roman" w:hAnsi="Times New Roman" w:cs="Times New Roman"/>
          <w:sz w:val="24"/>
          <w:szCs w:val="24"/>
        </w:rPr>
        <w:t>Wyposażenie pojazdów asenizacyjnych</w:t>
      </w:r>
      <w:r w:rsidR="00DA2D9E" w:rsidRPr="00DA2D9E">
        <w:t xml:space="preserve"> </w:t>
      </w:r>
      <w:r w:rsidR="00DA2D9E" w:rsidRPr="00DA2D9E">
        <w:rPr>
          <w:rFonts w:ascii="Times New Roman" w:hAnsi="Times New Roman" w:cs="Times New Roman"/>
          <w:sz w:val="24"/>
          <w:szCs w:val="24"/>
        </w:rPr>
        <w:t>w system monitoringu bazującego na systemie pozycjonowania satelitarnego</w:t>
      </w:r>
      <w:r w:rsidR="00DA2D9E">
        <w:rPr>
          <w:rFonts w:ascii="Times New Roman" w:hAnsi="Times New Roman" w:cs="Times New Roman"/>
          <w:sz w:val="24"/>
          <w:szCs w:val="24"/>
        </w:rPr>
        <w:t xml:space="preserve"> winno przyczynić się do zapewnienia prawidłowego postępowania w przedmiocie </w:t>
      </w:r>
      <w:r w:rsidR="00DA2D9E" w:rsidRPr="00DA2D9E">
        <w:rPr>
          <w:rFonts w:ascii="Times New Roman" w:hAnsi="Times New Roman" w:cs="Times New Roman"/>
          <w:sz w:val="24"/>
          <w:szCs w:val="24"/>
        </w:rPr>
        <w:t>opróżniania zbiorników bezodpływowych i transportu nieczystości ciekłych</w:t>
      </w:r>
      <w:r w:rsidR="00DA2D9E">
        <w:rPr>
          <w:rFonts w:ascii="Times New Roman" w:hAnsi="Times New Roman" w:cs="Times New Roman"/>
          <w:sz w:val="24"/>
          <w:szCs w:val="24"/>
        </w:rPr>
        <w:t xml:space="preserve"> do oczyszczalni.</w:t>
      </w:r>
    </w:p>
    <w:sectPr w:rsidR="003E4D89" w:rsidRPr="00DE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72"/>
    <w:rsid w:val="00075BF7"/>
    <w:rsid w:val="000F593F"/>
    <w:rsid w:val="002131E9"/>
    <w:rsid w:val="003E4D89"/>
    <w:rsid w:val="003E4ED5"/>
    <w:rsid w:val="00412771"/>
    <w:rsid w:val="00447A2E"/>
    <w:rsid w:val="004C5C9D"/>
    <w:rsid w:val="0055220C"/>
    <w:rsid w:val="00667AF8"/>
    <w:rsid w:val="006E5E3C"/>
    <w:rsid w:val="008451E2"/>
    <w:rsid w:val="00A6516D"/>
    <w:rsid w:val="00AB5155"/>
    <w:rsid w:val="00AE1322"/>
    <w:rsid w:val="00AF195D"/>
    <w:rsid w:val="00B34D11"/>
    <w:rsid w:val="00BD4DE9"/>
    <w:rsid w:val="00D242A5"/>
    <w:rsid w:val="00DA2D9E"/>
    <w:rsid w:val="00DE71C8"/>
    <w:rsid w:val="00F201EE"/>
    <w:rsid w:val="00F20D88"/>
    <w:rsid w:val="00F5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Marzena</cp:lastModifiedBy>
  <cp:revision>14</cp:revision>
  <cp:lastPrinted>2022-03-01T13:58:00Z</cp:lastPrinted>
  <dcterms:created xsi:type="dcterms:W3CDTF">2021-07-09T11:08:00Z</dcterms:created>
  <dcterms:modified xsi:type="dcterms:W3CDTF">2022-05-06T07:00:00Z</dcterms:modified>
</cp:coreProperties>
</file>